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5B21" w:rsidRPr="00AF5548" w:rsidRDefault="003444C8" w:rsidP="00725B21">
      <w:pPr>
        <w:tabs>
          <w:tab w:val="left" w:pos="1985"/>
        </w:tabs>
        <w:spacing w:after="0"/>
        <w:jc w:val="both"/>
        <w:rPr>
          <w:rFonts w:ascii="Arial" w:hAnsi="Arial" w:cs="Arial"/>
          <w:b/>
          <w:sz w:val="24"/>
          <w:lang w:val="en-US"/>
        </w:rPr>
      </w:pPr>
      <w:r w:rsidRPr="003444C8">
        <w:rPr>
          <w:rFonts w:ascii="Arial" w:hAnsi="Arial" w:cs="Arial"/>
          <w:b/>
          <w:sz w:val="24"/>
          <w:lang w:val="en-US"/>
        </w:rPr>
        <w:t xml:space="preserve">3GPP TSG RAN WG1 Meeting #90                       </w:t>
      </w:r>
      <w:r w:rsidRPr="003444C8">
        <w:rPr>
          <w:rFonts w:ascii="Arial" w:hAnsi="Arial" w:cs="Arial"/>
          <w:b/>
          <w:sz w:val="24"/>
          <w:lang w:val="en-US"/>
        </w:rPr>
        <w:tab/>
      </w:r>
      <w:r w:rsidRPr="003444C8">
        <w:rPr>
          <w:rFonts w:ascii="Arial" w:hAnsi="Arial" w:cs="Arial"/>
          <w:b/>
          <w:sz w:val="24"/>
          <w:lang w:val="en-US"/>
        </w:rPr>
        <w:tab/>
      </w:r>
      <w:r w:rsidRPr="003444C8">
        <w:rPr>
          <w:rFonts w:ascii="Arial" w:hAnsi="Arial" w:cs="Arial"/>
          <w:b/>
          <w:sz w:val="24"/>
          <w:lang w:val="en-US"/>
        </w:rPr>
        <w:tab/>
      </w:r>
      <w:r w:rsidRPr="003444C8">
        <w:rPr>
          <w:rFonts w:ascii="Arial" w:hAnsi="Arial" w:cs="Arial"/>
          <w:b/>
          <w:sz w:val="24"/>
          <w:lang w:val="en-US"/>
        </w:rPr>
        <w:tab/>
      </w:r>
      <w:r w:rsidRPr="003444C8">
        <w:rPr>
          <w:rFonts w:ascii="Arial" w:hAnsi="Arial" w:cs="Arial"/>
          <w:b/>
          <w:sz w:val="24"/>
          <w:lang w:val="en-US"/>
        </w:rPr>
        <w:tab/>
      </w:r>
      <w:r w:rsidRPr="003444C8">
        <w:rPr>
          <w:rFonts w:ascii="Arial" w:hAnsi="Arial" w:cs="Arial"/>
          <w:b/>
          <w:sz w:val="24"/>
          <w:lang w:val="en-US"/>
        </w:rPr>
        <w:tab/>
        <w:t xml:space="preserve">                     </w:t>
      </w:r>
      <w:r w:rsidRPr="003444C8">
        <w:rPr>
          <w:rFonts w:ascii="Arial" w:hAnsi="Arial" w:cs="Arial"/>
          <w:b/>
          <w:sz w:val="24"/>
          <w:lang w:val="en-US"/>
        </w:rPr>
        <w:tab/>
        <w:t>R1-171</w:t>
      </w:r>
      <w:r w:rsidR="00B34DBD">
        <w:rPr>
          <w:rFonts w:ascii="Arial" w:hAnsi="Arial" w:cs="Arial"/>
          <w:b/>
          <w:sz w:val="24"/>
          <w:lang w:val="en-US"/>
        </w:rPr>
        <w:t>4561</w:t>
      </w:r>
      <w:bookmarkStart w:id="0" w:name="_GoBack"/>
      <w:bookmarkEnd w:id="0"/>
    </w:p>
    <w:p w:rsidR="003444C8" w:rsidRPr="004649A9" w:rsidRDefault="003444C8" w:rsidP="003444C8">
      <w:pPr>
        <w:tabs>
          <w:tab w:val="left" w:pos="1985"/>
        </w:tabs>
        <w:spacing w:after="0"/>
        <w:jc w:val="both"/>
        <w:rPr>
          <w:rFonts w:ascii="Arial" w:hAnsi="Arial" w:cs="Arial"/>
          <w:b/>
          <w:sz w:val="24"/>
          <w:lang w:val="en-US"/>
        </w:rPr>
      </w:pPr>
      <w:r w:rsidRPr="008F7B17">
        <w:rPr>
          <w:rFonts w:ascii="Arial" w:hAnsi="Arial" w:cs="Arial"/>
          <w:b/>
          <w:sz w:val="24"/>
          <w:lang w:val="en-US"/>
        </w:rPr>
        <w:t>Prague, P.R. Czech 21th – 25th August 2017</w:t>
      </w:r>
    </w:p>
    <w:p w:rsidR="00E85FAE" w:rsidRDefault="00E85FAE" w:rsidP="00035663">
      <w:pPr>
        <w:tabs>
          <w:tab w:val="left" w:pos="1985"/>
        </w:tabs>
        <w:spacing w:after="0"/>
        <w:jc w:val="both"/>
        <w:rPr>
          <w:rFonts w:ascii="Arial" w:hAnsi="Arial" w:cs="Arial"/>
          <w:b/>
          <w:sz w:val="24"/>
          <w:lang w:val="en-US"/>
        </w:rPr>
      </w:pPr>
    </w:p>
    <w:p w:rsidR="00035663" w:rsidRPr="00E85FAE" w:rsidRDefault="00A119E3" w:rsidP="00035663">
      <w:pPr>
        <w:tabs>
          <w:tab w:val="left" w:pos="1985"/>
        </w:tabs>
        <w:spacing w:after="0"/>
        <w:jc w:val="both"/>
        <w:rPr>
          <w:rFonts w:ascii="Arial" w:hAnsi="Arial" w:cs="Arial"/>
          <w:b/>
          <w:sz w:val="24"/>
          <w:lang w:val="en-US"/>
        </w:rPr>
      </w:pPr>
      <w:r w:rsidRPr="00A119E3">
        <w:rPr>
          <w:rFonts w:ascii="Arial" w:hAnsi="Arial" w:cs="Arial"/>
          <w:b/>
          <w:sz w:val="24"/>
          <w:lang w:val="en-US"/>
        </w:rPr>
        <w:t xml:space="preserve">Source:  </w:t>
      </w:r>
      <w:r w:rsidR="00E85FAE">
        <w:rPr>
          <w:rFonts w:ascii="Arial" w:hAnsi="Arial" w:cs="Arial"/>
          <w:b/>
          <w:sz w:val="24"/>
          <w:lang w:val="en-US"/>
        </w:rPr>
        <w:tab/>
      </w:r>
      <w:r w:rsidRPr="00A119E3">
        <w:rPr>
          <w:rFonts w:ascii="Arial" w:hAnsi="Arial" w:cs="Arial"/>
          <w:b/>
          <w:sz w:val="24"/>
          <w:lang w:val="en-US"/>
        </w:rPr>
        <w:t>Intel Corporation</w:t>
      </w:r>
      <w:r w:rsidR="00035663" w:rsidRPr="00E95DAE">
        <w:rPr>
          <w:rFonts w:ascii="Arial" w:hAnsi="Arial" w:cs="Arial"/>
          <w:b/>
          <w:sz w:val="24"/>
          <w:lang w:val="en-US"/>
        </w:rPr>
        <w:t xml:space="preserve"> </w:t>
      </w:r>
    </w:p>
    <w:p w:rsidR="00035663" w:rsidRDefault="00035663" w:rsidP="00035663">
      <w:pPr>
        <w:spacing w:after="0"/>
        <w:ind w:left="1983" w:hangingChars="823" w:hanging="1983"/>
        <w:jc w:val="both"/>
        <w:rPr>
          <w:rFonts w:ascii="Arial" w:eastAsia="Malgun Gothic" w:hAnsi="Arial" w:cs="Arial"/>
          <w:b/>
          <w:sz w:val="24"/>
          <w:lang w:val="en-US" w:eastAsia="ko-KR"/>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725B21" w:rsidRPr="00725B21">
        <w:rPr>
          <w:rFonts w:ascii="Arial" w:eastAsia="Malgun Gothic" w:hAnsi="Arial" w:cs="Arial"/>
          <w:b/>
          <w:sz w:val="24"/>
          <w:lang w:val="en-US" w:eastAsia="ko-KR"/>
        </w:rPr>
        <w:t xml:space="preserve">On the remaining details of </w:t>
      </w:r>
      <w:r w:rsidR="00ED5B62">
        <w:rPr>
          <w:rFonts w:ascii="Arial" w:eastAsia="Malgun Gothic" w:hAnsi="Arial" w:cs="Arial"/>
          <w:b/>
          <w:sz w:val="24"/>
          <w:lang w:val="en-US" w:eastAsia="ko-KR"/>
        </w:rPr>
        <w:t>DL</w:t>
      </w:r>
      <w:r w:rsidR="003444C8">
        <w:rPr>
          <w:rFonts w:ascii="Arial" w:eastAsia="Malgun Gothic" w:hAnsi="Arial" w:cs="Arial"/>
          <w:b/>
          <w:sz w:val="24"/>
          <w:lang w:val="en-US" w:eastAsia="ko-KR"/>
        </w:rPr>
        <w:t xml:space="preserve"> DM-RS</w:t>
      </w:r>
    </w:p>
    <w:p w:rsidR="00035663" w:rsidRPr="00E95DAE" w:rsidRDefault="00035663" w:rsidP="00035663">
      <w:pPr>
        <w:spacing w:after="0"/>
        <w:ind w:left="1983" w:hangingChars="823" w:hanging="1983"/>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3444C8">
        <w:rPr>
          <w:rFonts w:ascii="Arial" w:hAnsi="Arial" w:cs="Arial"/>
          <w:b/>
          <w:sz w:val="24"/>
          <w:lang w:val="en-US"/>
        </w:rPr>
        <w:t>6</w:t>
      </w:r>
      <w:r w:rsidR="00EC4EA2">
        <w:rPr>
          <w:rFonts w:ascii="Arial" w:hAnsi="Arial" w:cs="Arial"/>
          <w:b/>
          <w:sz w:val="24"/>
          <w:lang w:val="en-US"/>
        </w:rPr>
        <w:t>.1.2.</w:t>
      </w:r>
      <w:r w:rsidR="003444C8">
        <w:rPr>
          <w:rFonts w:ascii="Arial" w:hAnsi="Arial" w:cs="Arial"/>
          <w:b/>
          <w:sz w:val="24"/>
          <w:lang w:val="en-US"/>
        </w:rPr>
        <w:t>3</w:t>
      </w:r>
      <w:r>
        <w:rPr>
          <w:rFonts w:ascii="Arial" w:hAnsi="Arial" w:cs="Arial"/>
          <w:b/>
          <w:sz w:val="24"/>
          <w:lang w:val="en-US"/>
        </w:rPr>
        <w:t>.</w:t>
      </w:r>
      <w:r w:rsidR="00725B21">
        <w:rPr>
          <w:rFonts w:ascii="Arial" w:hAnsi="Arial" w:cs="Arial"/>
          <w:b/>
          <w:sz w:val="24"/>
          <w:lang w:val="en-US"/>
        </w:rPr>
        <w:t>3</w:t>
      </w:r>
    </w:p>
    <w:p w:rsidR="001466F4" w:rsidRPr="00E95DAE" w:rsidRDefault="00035663" w:rsidP="00035663">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rsidR="002A4EFE" w:rsidRDefault="004D0200" w:rsidP="002A4EFE">
      <w:pPr>
        <w:pStyle w:val="Heading1"/>
        <w:spacing w:before="120" w:after="60"/>
        <w:ind w:left="1138" w:hanging="1138"/>
        <w:jc w:val="both"/>
        <w:rPr>
          <w:rFonts w:cs="Arial"/>
          <w:lang w:val="en-US" w:eastAsia="zh-CN"/>
        </w:rPr>
      </w:pPr>
      <w:r w:rsidRPr="00FA5962">
        <w:rPr>
          <w:rFonts w:cs="Arial"/>
          <w:lang w:val="en-US"/>
        </w:rPr>
        <w:t>1</w:t>
      </w:r>
      <w:r w:rsidR="00394A43">
        <w:rPr>
          <w:rFonts w:cs="Arial"/>
          <w:lang w:val="en-US"/>
        </w:rPr>
        <w:t xml:space="preserve"> </w:t>
      </w:r>
      <w:r w:rsidR="002A4EFE" w:rsidRPr="00FA5962">
        <w:rPr>
          <w:rFonts w:cs="Arial"/>
          <w:lang w:val="en-US"/>
        </w:rPr>
        <w:t>Introduction</w:t>
      </w:r>
    </w:p>
    <w:p w:rsidR="0003705D" w:rsidRDefault="0003705D" w:rsidP="0003705D">
      <w:pPr>
        <w:ind w:firstLine="284"/>
        <w:jc w:val="both"/>
        <w:rPr>
          <w:sz w:val="22"/>
          <w:szCs w:val="22"/>
        </w:rPr>
      </w:pPr>
      <w:r w:rsidRPr="001818A9">
        <w:rPr>
          <w:sz w:val="22"/>
          <w:szCs w:val="22"/>
        </w:rPr>
        <w:t xml:space="preserve">In </w:t>
      </w:r>
      <w:r w:rsidRPr="00B0010C">
        <w:rPr>
          <w:sz w:val="22"/>
          <w:szCs w:val="22"/>
        </w:rPr>
        <w:t>3GPP TSG RAN WG1 NR Ad-Hoc#2</w:t>
      </w:r>
      <w:r w:rsidRPr="001818A9">
        <w:rPr>
          <w:sz w:val="22"/>
          <w:szCs w:val="22"/>
        </w:rPr>
        <w:t xml:space="preserve">, the following agreement was made </w:t>
      </w:r>
      <w:r w:rsidR="0082416B">
        <w:rPr>
          <w:sz w:val="22"/>
          <w:szCs w:val="22"/>
        </w:rPr>
        <w:t>on DM-RS support for DL</w:t>
      </w:r>
      <w:r>
        <w:rPr>
          <w:sz w:val="22"/>
          <w:szCs w:val="22"/>
        </w:rPr>
        <w:t xml:space="preserve"> [1]</w:t>
      </w:r>
      <w:r w:rsidRPr="001818A9">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03705D" w:rsidRPr="00AE72CC" w:rsidTr="00AE72CC">
        <w:tc>
          <w:tcPr>
            <w:tcW w:w="10188" w:type="dxa"/>
            <w:shd w:val="clear" w:color="auto" w:fill="auto"/>
          </w:tcPr>
          <w:p w:rsidR="0003705D" w:rsidRPr="00AE72CC" w:rsidRDefault="0003705D" w:rsidP="00AE72CC">
            <w:pPr>
              <w:spacing w:after="0" w:line="280" w:lineRule="atLeast"/>
              <w:jc w:val="both"/>
              <w:rPr>
                <w:b/>
                <w:iCs/>
                <w:u w:val="single"/>
                <w:lang w:val="en-US"/>
              </w:rPr>
            </w:pPr>
            <w:r w:rsidRPr="00AE72CC">
              <w:rPr>
                <w:b/>
                <w:iCs/>
                <w:highlight w:val="green"/>
                <w:u w:val="single"/>
                <w:lang w:val="en-US"/>
              </w:rPr>
              <w:t>Agreements</w:t>
            </w:r>
            <w:r w:rsidRPr="00AE72CC">
              <w:rPr>
                <w:b/>
                <w:iCs/>
                <w:u w:val="single"/>
                <w:lang w:val="en-US"/>
              </w:rPr>
              <w:t>:</w:t>
            </w:r>
          </w:p>
          <w:p w:rsidR="0003705D" w:rsidRPr="00AE72CC" w:rsidRDefault="0003705D" w:rsidP="00AE72CC">
            <w:pPr>
              <w:numPr>
                <w:ilvl w:val="0"/>
                <w:numId w:val="36"/>
              </w:numPr>
              <w:overflowPunct/>
              <w:autoSpaceDE/>
              <w:autoSpaceDN/>
              <w:adjustRightInd/>
              <w:spacing w:after="0" w:line="280" w:lineRule="atLeast"/>
              <w:jc w:val="both"/>
              <w:textAlignment w:val="auto"/>
              <w:rPr>
                <w:iCs/>
                <w:lang w:val="en-US"/>
              </w:rPr>
            </w:pPr>
            <w:r w:rsidRPr="00AE72CC">
              <w:rPr>
                <w:iCs/>
                <w:lang w:val="en-US"/>
              </w:rPr>
              <w:t>The working assumption made in RAN1#89 for DM-RS is updated and agreed as follows for CP-OFDM:</w:t>
            </w:r>
          </w:p>
          <w:p w:rsidR="0003705D" w:rsidRPr="00AE72CC" w:rsidRDefault="0003705D" w:rsidP="00AE72CC">
            <w:pPr>
              <w:numPr>
                <w:ilvl w:val="0"/>
                <w:numId w:val="36"/>
              </w:numPr>
              <w:overflowPunct/>
              <w:autoSpaceDE/>
              <w:autoSpaceDN/>
              <w:adjustRightInd/>
              <w:spacing w:after="0" w:line="280" w:lineRule="atLeast"/>
              <w:ind w:left="540" w:hanging="180"/>
              <w:jc w:val="both"/>
              <w:textAlignment w:val="auto"/>
              <w:rPr>
                <w:iCs/>
                <w:lang w:val="en-US"/>
              </w:rPr>
            </w:pPr>
            <w:r w:rsidRPr="00AE72CC">
              <w:rPr>
                <w:iCs/>
                <w:lang w:val="en-US"/>
              </w:rPr>
              <w:t>A UE is configured by higher layers with DMRS pattern either from the front-loaded DMRS Configuration type 1 or from the front-loaded DMRS Configuration type 2 for DL/UL:</w:t>
            </w:r>
          </w:p>
          <w:p w:rsidR="0003705D" w:rsidRPr="00AE72CC" w:rsidRDefault="0003705D" w:rsidP="00AE72CC">
            <w:pPr>
              <w:pStyle w:val="ListParagraph"/>
              <w:numPr>
                <w:ilvl w:val="1"/>
                <w:numId w:val="36"/>
              </w:numPr>
              <w:spacing w:line="280" w:lineRule="atLeast"/>
              <w:jc w:val="both"/>
              <w:rPr>
                <w:rFonts w:ascii="Times New Roman" w:hAnsi="Times New Roman"/>
                <w:iCs/>
                <w:sz w:val="20"/>
                <w:szCs w:val="20"/>
              </w:rPr>
            </w:pPr>
            <w:r w:rsidRPr="00AE72CC">
              <w:rPr>
                <w:rFonts w:ascii="Times New Roman" w:hAnsi="Times New Roman"/>
                <w:iCs/>
                <w:sz w:val="20"/>
                <w:szCs w:val="20"/>
              </w:rPr>
              <w:t>Configuration type 1:</w:t>
            </w:r>
          </w:p>
          <w:p w:rsidR="0003705D" w:rsidRPr="00AE72CC" w:rsidRDefault="0003705D" w:rsidP="00AE72CC">
            <w:pPr>
              <w:pStyle w:val="ListParagraph"/>
              <w:numPr>
                <w:ilvl w:val="2"/>
                <w:numId w:val="36"/>
              </w:numPr>
              <w:spacing w:line="280" w:lineRule="atLeast"/>
              <w:jc w:val="both"/>
              <w:rPr>
                <w:rFonts w:ascii="Times New Roman" w:hAnsi="Times New Roman"/>
                <w:iCs/>
                <w:sz w:val="20"/>
                <w:szCs w:val="20"/>
              </w:rPr>
            </w:pPr>
            <w:r w:rsidRPr="00AE72CC">
              <w:rPr>
                <w:rFonts w:ascii="Times New Roman" w:hAnsi="Times New Roman"/>
                <w:bCs/>
                <w:iCs/>
                <w:sz w:val="20"/>
                <w:szCs w:val="20"/>
              </w:rPr>
              <w:t>One symbol: Comb 2 + 2 CS, up to 4 ports</w:t>
            </w:r>
          </w:p>
          <w:p w:rsidR="0003705D" w:rsidRPr="00AE72CC" w:rsidRDefault="0003705D" w:rsidP="00AE72CC">
            <w:pPr>
              <w:pStyle w:val="ListParagraph"/>
              <w:numPr>
                <w:ilvl w:val="2"/>
                <w:numId w:val="36"/>
              </w:numPr>
              <w:spacing w:line="280" w:lineRule="atLeast"/>
              <w:jc w:val="both"/>
              <w:rPr>
                <w:rFonts w:ascii="Times New Roman" w:hAnsi="Times New Roman"/>
                <w:iCs/>
                <w:sz w:val="20"/>
                <w:szCs w:val="20"/>
              </w:rPr>
            </w:pPr>
            <w:r w:rsidRPr="00AE72CC">
              <w:rPr>
                <w:rFonts w:ascii="Times New Roman" w:hAnsi="Times New Roman"/>
                <w:bCs/>
                <w:iCs/>
                <w:sz w:val="20"/>
                <w:szCs w:val="20"/>
              </w:rPr>
              <w:t>Two symbols: Comb 2 + 2 CS + TD-OCC ({1 1} and {1 -1}), up to 8 ports</w:t>
            </w:r>
          </w:p>
          <w:p w:rsidR="0003705D" w:rsidRPr="00AE72CC" w:rsidRDefault="0003705D" w:rsidP="00AE72CC">
            <w:pPr>
              <w:pStyle w:val="ListParagraph"/>
              <w:numPr>
                <w:ilvl w:val="2"/>
                <w:numId w:val="36"/>
              </w:numPr>
              <w:spacing w:before="120" w:line="280" w:lineRule="atLeast"/>
              <w:jc w:val="both"/>
              <w:rPr>
                <w:rFonts w:ascii="Times New Roman" w:hAnsi="Times New Roman"/>
                <w:bCs/>
                <w:iCs/>
                <w:sz w:val="20"/>
                <w:szCs w:val="20"/>
              </w:rPr>
            </w:pPr>
            <w:r w:rsidRPr="00AE72CC">
              <w:rPr>
                <w:rFonts w:ascii="Times New Roman" w:hAnsi="Times New Roman"/>
                <w:bCs/>
                <w:iCs/>
                <w:sz w:val="20"/>
                <w:szCs w:val="20"/>
              </w:rPr>
              <w:t>Note: It should be possible to schedule up to 4 ports without using both {1,1} and {1,-1}.</w:t>
            </w:r>
          </w:p>
          <w:p w:rsidR="0003705D" w:rsidRPr="00AE72CC" w:rsidRDefault="0003705D" w:rsidP="00AE72CC">
            <w:pPr>
              <w:pStyle w:val="ListParagraph"/>
              <w:numPr>
                <w:ilvl w:val="1"/>
                <w:numId w:val="36"/>
              </w:numPr>
              <w:spacing w:line="280" w:lineRule="atLeast"/>
              <w:jc w:val="both"/>
              <w:rPr>
                <w:rFonts w:ascii="Times New Roman" w:hAnsi="Times New Roman"/>
                <w:iCs/>
                <w:sz w:val="20"/>
                <w:szCs w:val="20"/>
              </w:rPr>
            </w:pPr>
            <w:r w:rsidRPr="00AE72CC">
              <w:rPr>
                <w:rFonts w:ascii="Times New Roman" w:hAnsi="Times New Roman"/>
                <w:iCs/>
                <w:sz w:val="20"/>
                <w:szCs w:val="20"/>
              </w:rPr>
              <w:t>Configuration type 2:</w:t>
            </w:r>
          </w:p>
          <w:p w:rsidR="0003705D" w:rsidRPr="00AE72CC" w:rsidRDefault="0003705D" w:rsidP="00AE72CC">
            <w:pPr>
              <w:pStyle w:val="ListParagraph"/>
              <w:numPr>
                <w:ilvl w:val="2"/>
                <w:numId w:val="36"/>
              </w:numPr>
              <w:spacing w:line="280" w:lineRule="atLeast"/>
              <w:jc w:val="both"/>
              <w:rPr>
                <w:rFonts w:ascii="Times New Roman" w:hAnsi="Times New Roman"/>
                <w:iCs/>
                <w:sz w:val="20"/>
                <w:szCs w:val="20"/>
              </w:rPr>
            </w:pPr>
            <w:r w:rsidRPr="00AE72CC">
              <w:rPr>
                <w:rFonts w:ascii="Times New Roman" w:hAnsi="Times New Roman"/>
                <w:bCs/>
                <w:iCs/>
                <w:sz w:val="20"/>
                <w:szCs w:val="20"/>
              </w:rPr>
              <w:t>One symbol: 2-FD-OCC across adjacent REs in the frequency domain, up to 6 ports</w:t>
            </w:r>
          </w:p>
          <w:p w:rsidR="0003705D" w:rsidRPr="00AE72CC" w:rsidRDefault="0003705D" w:rsidP="00AE72CC">
            <w:pPr>
              <w:pStyle w:val="ListParagraph"/>
              <w:numPr>
                <w:ilvl w:val="2"/>
                <w:numId w:val="36"/>
              </w:numPr>
              <w:spacing w:line="280" w:lineRule="atLeast"/>
              <w:jc w:val="both"/>
              <w:rPr>
                <w:rFonts w:ascii="Times New Roman" w:hAnsi="Times New Roman"/>
                <w:iCs/>
                <w:sz w:val="20"/>
                <w:szCs w:val="20"/>
              </w:rPr>
            </w:pPr>
            <w:r w:rsidRPr="00AE72CC">
              <w:rPr>
                <w:rFonts w:ascii="Times New Roman" w:hAnsi="Times New Roman"/>
                <w:bCs/>
                <w:iCs/>
                <w:sz w:val="20"/>
                <w:szCs w:val="20"/>
              </w:rPr>
              <w:t xml:space="preserve">Two symbols: </w:t>
            </w:r>
            <w:r w:rsidRPr="00AE72CC">
              <w:rPr>
                <w:rFonts w:ascii="Times New Roman" w:hAnsi="Times New Roman"/>
                <w:sz w:val="20"/>
                <w:szCs w:val="20"/>
              </w:rPr>
              <w:t>2-FD-OCC across adjacent REs in the frequency domain + TD-OCC (both {1,1} and {1,-1}) up to 12 port</w:t>
            </w:r>
          </w:p>
          <w:p w:rsidR="0003705D" w:rsidRPr="00AE72CC" w:rsidRDefault="0003705D" w:rsidP="00AE72CC">
            <w:pPr>
              <w:pStyle w:val="ListParagraph"/>
              <w:numPr>
                <w:ilvl w:val="2"/>
                <w:numId w:val="36"/>
              </w:numPr>
              <w:spacing w:line="280" w:lineRule="atLeast"/>
              <w:jc w:val="both"/>
              <w:rPr>
                <w:rFonts w:ascii="Times New Roman" w:hAnsi="Times New Roman"/>
                <w:iCs/>
                <w:sz w:val="20"/>
                <w:szCs w:val="20"/>
              </w:rPr>
            </w:pPr>
            <w:r w:rsidRPr="00AE72CC">
              <w:rPr>
                <w:rFonts w:ascii="Times New Roman" w:hAnsi="Times New Roman"/>
                <w:sz w:val="20"/>
                <w:szCs w:val="20"/>
              </w:rPr>
              <w:t>Note: It should be possible to schedule up to 6 ports without using both {1,1} and {1,-1}.</w:t>
            </w:r>
          </w:p>
          <w:p w:rsidR="0003705D" w:rsidRPr="00AE72CC" w:rsidRDefault="0003705D" w:rsidP="00AE72CC">
            <w:pPr>
              <w:pStyle w:val="ListParagraph"/>
              <w:numPr>
                <w:ilvl w:val="0"/>
                <w:numId w:val="36"/>
              </w:numPr>
              <w:spacing w:line="280" w:lineRule="atLeast"/>
              <w:jc w:val="both"/>
              <w:rPr>
                <w:rFonts w:ascii="Times New Roman" w:hAnsi="Times New Roman"/>
                <w:bCs/>
                <w:iCs/>
                <w:sz w:val="20"/>
                <w:szCs w:val="20"/>
              </w:rPr>
            </w:pPr>
            <w:r w:rsidRPr="00AE72CC">
              <w:rPr>
                <w:rFonts w:ascii="Times New Roman" w:hAnsi="Times New Roman"/>
                <w:bCs/>
                <w:iCs/>
                <w:sz w:val="20"/>
                <w:szCs w:val="20"/>
              </w:rPr>
              <w:t>From UE perspective, frequency domain CDMed DMRS ports are QCLed.</w:t>
            </w:r>
          </w:p>
          <w:p w:rsidR="0003705D" w:rsidRPr="00AE72CC" w:rsidRDefault="0003705D" w:rsidP="00AE72CC">
            <w:pPr>
              <w:pStyle w:val="ListParagraph"/>
              <w:numPr>
                <w:ilvl w:val="0"/>
                <w:numId w:val="36"/>
              </w:numPr>
              <w:spacing w:line="280" w:lineRule="atLeast"/>
              <w:jc w:val="both"/>
              <w:rPr>
                <w:rFonts w:ascii="Times New Roman" w:hAnsi="Times New Roman"/>
                <w:bCs/>
                <w:iCs/>
                <w:sz w:val="20"/>
                <w:szCs w:val="20"/>
              </w:rPr>
            </w:pPr>
            <w:r w:rsidRPr="00AE72CC">
              <w:rPr>
                <w:rFonts w:ascii="Times New Roman" w:hAnsi="Times New Roman"/>
                <w:bCs/>
                <w:iCs/>
                <w:sz w:val="20"/>
                <w:szCs w:val="20"/>
              </w:rPr>
              <w:t>FFS: Whether the front-load DMRS configuration type for a UE for UL and DL can be different or not.</w:t>
            </w:r>
          </w:p>
          <w:p w:rsidR="0003705D" w:rsidRPr="00AE72CC" w:rsidRDefault="0003705D" w:rsidP="00AE72CC">
            <w:pPr>
              <w:pStyle w:val="ListParagraph"/>
              <w:numPr>
                <w:ilvl w:val="0"/>
                <w:numId w:val="36"/>
              </w:numPr>
              <w:spacing w:line="280" w:lineRule="atLeast"/>
              <w:jc w:val="both"/>
              <w:rPr>
                <w:rFonts w:ascii="Times New Roman" w:hAnsi="Times New Roman"/>
                <w:bCs/>
                <w:iCs/>
                <w:sz w:val="20"/>
                <w:szCs w:val="20"/>
              </w:rPr>
            </w:pPr>
            <w:r w:rsidRPr="00AE72CC">
              <w:rPr>
                <w:rFonts w:ascii="Times New Roman" w:hAnsi="Times New Roman"/>
                <w:bCs/>
                <w:iCs/>
                <w:sz w:val="20"/>
                <w:szCs w:val="20"/>
              </w:rPr>
              <w:t>Note: If there are significant complexity/performance issues involved in the above agreements, down-selection can still be discussed</w:t>
            </w:r>
          </w:p>
        </w:tc>
      </w:tr>
    </w:tbl>
    <w:p w:rsidR="006C07BB" w:rsidRPr="0023420C" w:rsidRDefault="00F525A6" w:rsidP="006C07BB">
      <w:pPr>
        <w:spacing w:before="120"/>
        <w:ind w:firstLine="288"/>
        <w:jc w:val="both"/>
        <w:rPr>
          <w:sz w:val="22"/>
          <w:szCs w:val="22"/>
        </w:rPr>
      </w:pPr>
      <w:r>
        <w:rPr>
          <w:sz w:val="22"/>
          <w:szCs w:val="22"/>
        </w:rPr>
        <w:t>In this contribution</w:t>
      </w:r>
      <w:r w:rsidR="009B54AF">
        <w:rPr>
          <w:sz w:val="22"/>
          <w:szCs w:val="22"/>
        </w:rPr>
        <w:t xml:space="preserve"> we</w:t>
      </w:r>
      <w:r>
        <w:rPr>
          <w:sz w:val="22"/>
          <w:szCs w:val="22"/>
        </w:rPr>
        <w:t xml:space="preserve"> </w:t>
      </w:r>
      <w:r w:rsidR="006C07BB" w:rsidRPr="0023420C">
        <w:rPr>
          <w:sz w:val="22"/>
          <w:szCs w:val="22"/>
        </w:rPr>
        <w:t xml:space="preserve">provide </w:t>
      </w:r>
      <w:r w:rsidR="006A53D6">
        <w:rPr>
          <w:sz w:val="22"/>
          <w:szCs w:val="22"/>
        </w:rPr>
        <w:t>our</w:t>
      </w:r>
      <w:r w:rsidR="00FF1969">
        <w:rPr>
          <w:sz w:val="22"/>
          <w:szCs w:val="22"/>
        </w:rPr>
        <w:t xml:space="preserve"> view</w:t>
      </w:r>
      <w:r w:rsidR="006A53D6">
        <w:rPr>
          <w:sz w:val="22"/>
          <w:szCs w:val="22"/>
        </w:rPr>
        <w:t xml:space="preserve">s </w:t>
      </w:r>
      <w:r w:rsidR="00FF1969">
        <w:rPr>
          <w:sz w:val="22"/>
          <w:szCs w:val="22"/>
        </w:rPr>
        <w:t xml:space="preserve">on some of the remaining </w:t>
      </w:r>
      <w:r w:rsidR="009D4B0C" w:rsidRPr="0023420C">
        <w:rPr>
          <w:sz w:val="22"/>
          <w:szCs w:val="22"/>
        </w:rPr>
        <w:t xml:space="preserve">details </w:t>
      </w:r>
      <w:r w:rsidR="00FF1969">
        <w:rPr>
          <w:sz w:val="22"/>
          <w:szCs w:val="22"/>
        </w:rPr>
        <w:t xml:space="preserve">of </w:t>
      </w:r>
      <w:r w:rsidR="006A53D6">
        <w:rPr>
          <w:sz w:val="22"/>
          <w:szCs w:val="22"/>
        </w:rPr>
        <w:t>DM-RS</w:t>
      </w:r>
      <w:r w:rsidR="006C07BB" w:rsidRPr="0023420C">
        <w:rPr>
          <w:sz w:val="22"/>
          <w:szCs w:val="22"/>
        </w:rPr>
        <w:t xml:space="preserve"> design</w:t>
      </w:r>
      <w:r w:rsidR="002C3739">
        <w:rPr>
          <w:sz w:val="22"/>
          <w:szCs w:val="22"/>
        </w:rPr>
        <w:t xml:space="preserve"> such as</w:t>
      </w:r>
      <w:r w:rsidR="00FF1969">
        <w:rPr>
          <w:sz w:val="22"/>
          <w:szCs w:val="22"/>
        </w:rPr>
        <w:t xml:space="preserve"> </w:t>
      </w:r>
      <w:r w:rsidR="00E96315">
        <w:rPr>
          <w:sz w:val="22"/>
          <w:szCs w:val="22"/>
        </w:rPr>
        <w:t>DM-RS</w:t>
      </w:r>
      <w:r w:rsidR="00FF1969">
        <w:rPr>
          <w:sz w:val="22"/>
          <w:szCs w:val="22"/>
        </w:rPr>
        <w:t xml:space="preserve"> sequence gene</w:t>
      </w:r>
      <w:r w:rsidR="006A53D6">
        <w:rPr>
          <w:sz w:val="22"/>
          <w:szCs w:val="22"/>
        </w:rPr>
        <w:t>ration,</w:t>
      </w:r>
      <w:r w:rsidR="00FF1969">
        <w:rPr>
          <w:sz w:val="22"/>
          <w:szCs w:val="22"/>
        </w:rPr>
        <w:t xml:space="preserve"> </w:t>
      </w:r>
      <w:r w:rsidR="00E96315">
        <w:rPr>
          <w:sz w:val="22"/>
          <w:szCs w:val="22"/>
        </w:rPr>
        <w:t xml:space="preserve">DM-RS sequence </w:t>
      </w:r>
      <w:r w:rsidR="00FF1969">
        <w:rPr>
          <w:sz w:val="22"/>
          <w:szCs w:val="22"/>
        </w:rPr>
        <w:t>mapping</w:t>
      </w:r>
      <w:r w:rsidR="00E96315">
        <w:rPr>
          <w:sz w:val="22"/>
          <w:szCs w:val="22"/>
        </w:rPr>
        <w:t xml:space="preserve"> to PRB blocks</w:t>
      </w:r>
      <w:r w:rsidR="00FF1969">
        <w:rPr>
          <w:sz w:val="22"/>
          <w:szCs w:val="22"/>
        </w:rPr>
        <w:t xml:space="preserve">, DM-RS antenna port indication </w:t>
      </w:r>
      <w:r w:rsidR="00E96315">
        <w:rPr>
          <w:sz w:val="22"/>
          <w:szCs w:val="22"/>
        </w:rPr>
        <w:t xml:space="preserve">for the UE </w:t>
      </w:r>
      <w:r w:rsidR="00FF1969">
        <w:rPr>
          <w:sz w:val="22"/>
          <w:szCs w:val="22"/>
        </w:rPr>
        <w:t>and support of power boosting on DM-RS</w:t>
      </w:r>
      <w:r w:rsidR="00E96315">
        <w:rPr>
          <w:sz w:val="22"/>
          <w:szCs w:val="22"/>
        </w:rPr>
        <w:t xml:space="preserve"> signals</w:t>
      </w:r>
      <w:r w:rsidR="00FF1969">
        <w:rPr>
          <w:sz w:val="22"/>
          <w:szCs w:val="22"/>
        </w:rPr>
        <w:t>.</w:t>
      </w:r>
    </w:p>
    <w:p w:rsidR="00162672" w:rsidRDefault="00162672" w:rsidP="00162672">
      <w:pPr>
        <w:pStyle w:val="Heading1"/>
        <w:numPr>
          <w:ilvl w:val="0"/>
          <w:numId w:val="3"/>
        </w:numPr>
      </w:pPr>
      <w:r>
        <w:t>Discussion</w:t>
      </w:r>
    </w:p>
    <w:p w:rsidR="00725B21" w:rsidRDefault="00725B21" w:rsidP="00F525A6">
      <w:pPr>
        <w:rPr>
          <w:b/>
          <w:sz w:val="22"/>
          <w:szCs w:val="22"/>
          <w:u w:val="single"/>
        </w:rPr>
      </w:pPr>
      <w:r>
        <w:rPr>
          <w:b/>
          <w:sz w:val="22"/>
          <w:szCs w:val="22"/>
          <w:u w:val="single"/>
        </w:rPr>
        <w:t>DM-RS sequence generation</w:t>
      </w:r>
      <w:r w:rsidR="000A47B4">
        <w:rPr>
          <w:b/>
          <w:sz w:val="22"/>
          <w:szCs w:val="22"/>
          <w:u w:val="single"/>
        </w:rPr>
        <w:t xml:space="preserve"> and mapping</w:t>
      </w:r>
      <w:r w:rsidR="00E96315">
        <w:rPr>
          <w:b/>
          <w:sz w:val="22"/>
          <w:szCs w:val="22"/>
          <w:u w:val="single"/>
        </w:rPr>
        <w:t xml:space="preserve"> </w:t>
      </w:r>
    </w:p>
    <w:p w:rsidR="00E96315" w:rsidRDefault="000A47B4" w:rsidP="00FF1969">
      <w:pPr>
        <w:tabs>
          <w:tab w:val="left" w:pos="-900"/>
          <w:tab w:val="left" w:pos="-300"/>
          <w:tab w:val="left" w:pos="720"/>
        </w:tabs>
        <w:spacing w:after="60"/>
        <w:ind w:firstLine="360"/>
        <w:jc w:val="both"/>
        <w:rPr>
          <w:sz w:val="22"/>
          <w:szCs w:val="22"/>
        </w:rPr>
      </w:pPr>
      <w:r w:rsidRPr="000A47B4">
        <w:rPr>
          <w:sz w:val="22"/>
          <w:szCs w:val="22"/>
          <w:lang w:val="en-US"/>
        </w:rPr>
        <w:t>In LTE DM-RS sequence is generate</w:t>
      </w:r>
      <w:r w:rsidR="00E96315">
        <w:rPr>
          <w:sz w:val="22"/>
          <w:szCs w:val="22"/>
          <w:lang w:val="en-US"/>
        </w:rPr>
        <w:t>d using Gold sequence of length 31.</w:t>
      </w:r>
      <w:r w:rsidRPr="000A47B4">
        <w:rPr>
          <w:sz w:val="22"/>
          <w:szCs w:val="22"/>
          <w:lang w:val="en-US"/>
        </w:rPr>
        <w:t xml:space="preserve"> </w:t>
      </w:r>
      <w:r w:rsidR="00E96315">
        <w:rPr>
          <w:sz w:val="22"/>
          <w:szCs w:val="22"/>
          <w:lang w:val="en-US"/>
        </w:rPr>
        <w:t xml:space="preserve">The generated sequence is </w:t>
      </w:r>
      <w:r w:rsidRPr="000A47B4">
        <w:rPr>
          <w:sz w:val="22"/>
          <w:szCs w:val="22"/>
        </w:rPr>
        <w:t xml:space="preserve">is first obtained </w:t>
      </w:r>
      <w:r w:rsidR="00E96315">
        <w:rPr>
          <w:sz w:val="22"/>
          <w:szCs w:val="22"/>
        </w:rPr>
        <w:t xml:space="preserve">assuming </w:t>
      </w:r>
      <w:r w:rsidRPr="000A47B4">
        <w:rPr>
          <w:sz w:val="22"/>
          <w:szCs w:val="22"/>
        </w:rPr>
        <w:t xml:space="preserve">the maximum number of PRBs denoted as </w:t>
      </w:r>
      <w:r w:rsidRPr="000A47B4">
        <w:rPr>
          <w:position w:val="-12"/>
          <w:sz w:val="22"/>
          <w:szCs w:val="22"/>
        </w:rPr>
        <w:object w:dxaOrig="8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20.15pt" o:ole="">
            <v:imagedata r:id="rId12" o:title=""/>
          </v:shape>
          <o:OLEObject Type="Embed" ProgID="Equation.3" ShapeID="_x0000_i1025" DrawAspect="Content" ObjectID="_1564297141" r:id="rId13"/>
        </w:object>
      </w:r>
      <w:r w:rsidRPr="000A47B4">
        <w:rPr>
          <w:sz w:val="22"/>
          <w:szCs w:val="22"/>
        </w:rPr>
        <w:t xml:space="preserve">  and depending on the assigned PRB block number </w:t>
      </w:r>
      <w:r w:rsidRPr="000A47B4">
        <w:rPr>
          <w:position w:val="-14"/>
          <w:sz w:val="22"/>
          <w:szCs w:val="22"/>
        </w:rPr>
        <w:object w:dxaOrig="440" w:dyaOrig="340">
          <v:shape id="_x0000_i1026" type="#_x0000_t75" style="width:21.9pt;height:17.3pt" o:ole="">
            <v:imagedata r:id="rId14" o:title=""/>
          </v:shape>
          <o:OLEObject Type="Embed" ProgID="Equation.3" ShapeID="_x0000_i1026" DrawAspect="Content" ObjectID="_1564297142" r:id="rId15"/>
        </w:object>
      </w:r>
      <w:r w:rsidRPr="000A47B4">
        <w:rPr>
          <w:sz w:val="22"/>
          <w:szCs w:val="22"/>
        </w:rPr>
        <w:t xml:space="preserve"> the appropriate portion of the sequence is extracted</w:t>
      </w:r>
      <w:r w:rsidR="00E96315">
        <w:rPr>
          <w:sz w:val="22"/>
          <w:szCs w:val="22"/>
        </w:rPr>
        <w:t xml:space="preserve"> and modulated using QPSK</w:t>
      </w:r>
      <w:r w:rsidRPr="000A47B4">
        <w:rPr>
          <w:sz w:val="22"/>
          <w:szCs w:val="22"/>
        </w:rPr>
        <w:t>.</w:t>
      </w:r>
      <w:r w:rsidR="00E96315">
        <w:rPr>
          <w:sz w:val="22"/>
          <w:szCs w:val="22"/>
        </w:rPr>
        <w:t xml:space="preserve"> </w:t>
      </w:r>
    </w:p>
    <w:p w:rsidR="001B3C21" w:rsidRDefault="00E96315" w:rsidP="00FF1969">
      <w:pPr>
        <w:tabs>
          <w:tab w:val="left" w:pos="-900"/>
          <w:tab w:val="left" w:pos="-300"/>
          <w:tab w:val="left" w:pos="720"/>
        </w:tabs>
        <w:spacing w:after="60"/>
        <w:ind w:firstLine="360"/>
        <w:jc w:val="both"/>
        <w:rPr>
          <w:sz w:val="22"/>
          <w:szCs w:val="22"/>
        </w:rPr>
      </w:pPr>
      <w:r>
        <w:rPr>
          <w:sz w:val="22"/>
          <w:szCs w:val="22"/>
        </w:rPr>
        <w:t>It should be noted that the actual sequence used for modulation of DM-RS</w:t>
      </w:r>
      <w:r w:rsidRPr="000A47B4">
        <w:rPr>
          <w:sz w:val="22"/>
          <w:szCs w:val="22"/>
        </w:rPr>
        <w:t xml:space="preserve"> depends on the actual system BW</w:t>
      </w:r>
      <w:r>
        <w:rPr>
          <w:sz w:val="22"/>
          <w:szCs w:val="22"/>
        </w:rPr>
        <w:t xml:space="preserve"> assumption at the UE and for NR this assumption</w:t>
      </w:r>
      <w:r w:rsidR="00D13746">
        <w:rPr>
          <w:sz w:val="22"/>
          <w:szCs w:val="22"/>
          <w:lang w:val="en-US"/>
        </w:rPr>
        <w:t>,</w:t>
      </w:r>
      <w:r>
        <w:rPr>
          <w:sz w:val="22"/>
          <w:szCs w:val="22"/>
        </w:rPr>
        <w:t xml:space="preserve"> in general case</w:t>
      </w:r>
      <w:r w:rsidR="00D13746">
        <w:rPr>
          <w:sz w:val="22"/>
          <w:szCs w:val="22"/>
        </w:rPr>
        <w:t>,</w:t>
      </w:r>
      <w:r>
        <w:rPr>
          <w:sz w:val="22"/>
          <w:szCs w:val="22"/>
        </w:rPr>
        <w:t xml:space="preserve"> may not be known to the UE.</w:t>
      </w:r>
      <w:r w:rsidRPr="000A47B4">
        <w:rPr>
          <w:sz w:val="22"/>
          <w:szCs w:val="22"/>
        </w:rPr>
        <w:t xml:space="preserve"> </w:t>
      </w:r>
      <w:r>
        <w:rPr>
          <w:sz w:val="22"/>
          <w:szCs w:val="22"/>
        </w:rPr>
        <w:t>As the results the UE operating under</w:t>
      </w:r>
      <w:r w:rsidR="00D13746">
        <w:rPr>
          <w:sz w:val="22"/>
          <w:szCs w:val="22"/>
        </w:rPr>
        <w:t xml:space="preserve"> different assumptions on </w:t>
      </w:r>
      <w:r w:rsidR="000A47B4" w:rsidRPr="000A47B4">
        <w:rPr>
          <w:sz w:val="22"/>
          <w:szCs w:val="22"/>
        </w:rPr>
        <w:t xml:space="preserve">the </w:t>
      </w:r>
      <w:r w:rsidR="00D13746">
        <w:rPr>
          <w:sz w:val="22"/>
          <w:szCs w:val="22"/>
        </w:rPr>
        <w:t xml:space="preserve">actual </w:t>
      </w:r>
      <w:r w:rsidR="000A47B4" w:rsidRPr="000A47B4">
        <w:rPr>
          <w:sz w:val="22"/>
          <w:szCs w:val="22"/>
        </w:rPr>
        <w:t xml:space="preserve">system bandwidth </w:t>
      </w:r>
      <w:r>
        <w:rPr>
          <w:sz w:val="22"/>
          <w:szCs w:val="22"/>
        </w:rPr>
        <w:t xml:space="preserve">and </w:t>
      </w:r>
      <w:r w:rsidR="000A47B4" w:rsidRPr="000A47B4">
        <w:rPr>
          <w:sz w:val="22"/>
          <w:szCs w:val="22"/>
        </w:rPr>
        <w:t xml:space="preserve">assigned </w:t>
      </w:r>
      <w:r>
        <w:rPr>
          <w:sz w:val="22"/>
          <w:szCs w:val="22"/>
        </w:rPr>
        <w:t>on</w:t>
      </w:r>
      <w:r w:rsidR="000A47B4" w:rsidRPr="000A47B4">
        <w:rPr>
          <w:sz w:val="22"/>
          <w:szCs w:val="22"/>
        </w:rPr>
        <w:t xml:space="preserve"> the same PRB </w:t>
      </w:r>
      <w:r>
        <w:rPr>
          <w:sz w:val="22"/>
          <w:szCs w:val="22"/>
        </w:rPr>
        <w:t xml:space="preserve">block </w:t>
      </w:r>
      <w:r w:rsidR="000A47B4" w:rsidRPr="000A47B4">
        <w:rPr>
          <w:sz w:val="22"/>
          <w:szCs w:val="22"/>
        </w:rPr>
        <w:t xml:space="preserve">in the physical domain will use different sequences </w:t>
      </w:r>
      <w:r>
        <w:rPr>
          <w:sz w:val="22"/>
          <w:szCs w:val="22"/>
        </w:rPr>
        <w:t xml:space="preserve">for modulation of DM-RS. </w:t>
      </w:r>
      <w:r w:rsidR="00D13746">
        <w:rPr>
          <w:sz w:val="22"/>
          <w:szCs w:val="22"/>
        </w:rPr>
        <w:t>As the result the</w:t>
      </w:r>
      <w:r w:rsidR="000A47B4" w:rsidRPr="000A47B4">
        <w:rPr>
          <w:sz w:val="22"/>
          <w:szCs w:val="22"/>
        </w:rPr>
        <w:t xml:space="preserve"> </w:t>
      </w:r>
      <w:r>
        <w:rPr>
          <w:sz w:val="22"/>
          <w:szCs w:val="22"/>
        </w:rPr>
        <w:t xml:space="preserve">orthogonal </w:t>
      </w:r>
      <w:r w:rsidR="000A47B4" w:rsidRPr="000A47B4">
        <w:rPr>
          <w:sz w:val="22"/>
          <w:szCs w:val="22"/>
        </w:rPr>
        <w:t xml:space="preserve">DM-RS antenna port multiplexing </w:t>
      </w:r>
      <w:r w:rsidR="00D13746">
        <w:rPr>
          <w:sz w:val="22"/>
          <w:szCs w:val="22"/>
        </w:rPr>
        <w:t xml:space="preserve">will </w:t>
      </w:r>
      <w:r w:rsidR="000A47B4" w:rsidRPr="000A47B4">
        <w:rPr>
          <w:sz w:val="22"/>
          <w:szCs w:val="22"/>
        </w:rPr>
        <w:t>not possible</w:t>
      </w:r>
      <w:r>
        <w:rPr>
          <w:sz w:val="22"/>
          <w:szCs w:val="22"/>
        </w:rPr>
        <w:t xml:space="preserve"> in case </w:t>
      </w:r>
      <w:r w:rsidR="001B3C21">
        <w:rPr>
          <w:sz w:val="22"/>
          <w:szCs w:val="22"/>
        </w:rPr>
        <w:t xml:space="preserve">CDM </w:t>
      </w:r>
      <w:r>
        <w:rPr>
          <w:sz w:val="22"/>
          <w:szCs w:val="22"/>
        </w:rPr>
        <w:t>multiplex</w:t>
      </w:r>
      <w:r w:rsidR="00D13746">
        <w:rPr>
          <w:sz w:val="22"/>
          <w:szCs w:val="22"/>
        </w:rPr>
        <w:t>ing</w:t>
      </w:r>
      <w:r w:rsidR="001B3C21">
        <w:rPr>
          <w:sz w:val="22"/>
          <w:szCs w:val="22"/>
        </w:rPr>
        <w:t xml:space="preserve"> is</w:t>
      </w:r>
      <w:r w:rsidR="00D14E44">
        <w:rPr>
          <w:sz w:val="22"/>
          <w:szCs w:val="22"/>
        </w:rPr>
        <w:t xml:space="preserve"> considered</w:t>
      </w:r>
      <w:r w:rsidR="000A47B4" w:rsidRPr="000A47B4">
        <w:rPr>
          <w:sz w:val="22"/>
          <w:szCs w:val="22"/>
        </w:rPr>
        <w:t>.</w:t>
      </w:r>
      <w:r w:rsidR="00D13746">
        <w:rPr>
          <w:sz w:val="22"/>
          <w:szCs w:val="22"/>
        </w:rPr>
        <w:t xml:space="preserve"> </w:t>
      </w:r>
    </w:p>
    <w:p w:rsidR="000A47B4" w:rsidRPr="000A47B4" w:rsidRDefault="00D13746" w:rsidP="00FF1969">
      <w:pPr>
        <w:tabs>
          <w:tab w:val="left" w:pos="-900"/>
          <w:tab w:val="left" w:pos="-300"/>
          <w:tab w:val="left" w:pos="720"/>
        </w:tabs>
        <w:spacing w:after="60"/>
        <w:ind w:firstLine="360"/>
        <w:jc w:val="both"/>
        <w:rPr>
          <w:sz w:val="22"/>
          <w:szCs w:val="22"/>
        </w:rPr>
      </w:pPr>
      <w:r>
        <w:rPr>
          <w:sz w:val="22"/>
          <w:szCs w:val="22"/>
        </w:rPr>
        <w:t>Figure</w:t>
      </w:r>
      <w:r w:rsidR="00D14E44">
        <w:rPr>
          <w:sz w:val="22"/>
          <w:szCs w:val="22"/>
        </w:rPr>
        <w:t xml:space="preserve"> 1</w:t>
      </w:r>
      <w:r>
        <w:rPr>
          <w:sz w:val="22"/>
          <w:szCs w:val="22"/>
        </w:rPr>
        <w:t xml:space="preserve"> illustra</w:t>
      </w:r>
      <w:r w:rsidR="00D14E44">
        <w:rPr>
          <w:sz w:val="22"/>
          <w:szCs w:val="22"/>
        </w:rPr>
        <w:t>tes the problem in more details.</w:t>
      </w:r>
    </w:p>
    <w:p w:rsidR="000A47B4" w:rsidRPr="000A47B4" w:rsidRDefault="000A47B4" w:rsidP="000A47B4">
      <w:pPr>
        <w:tabs>
          <w:tab w:val="left" w:pos="-900"/>
          <w:tab w:val="left" w:pos="-300"/>
          <w:tab w:val="left" w:pos="720"/>
        </w:tabs>
        <w:spacing w:after="60"/>
        <w:jc w:val="both"/>
        <w:rPr>
          <w:sz w:val="22"/>
          <w:szCs w:val="22"/>
        </w:rPr>
      </w:pPr>
    </w:p>
    <w:p w:rsidR="000A47B4" w:rsidRPr="000A47B4" w:rsidRDefault="004F79BE" w:rsidP="000A47B4">
      <w:pPr>
        <w:tabs>
          <w:tab w:val="left" w:pos="-900"/>
          <w:tab w:val="left" w:pos="-300"/>
          <w:tab w:val="left" w:pos="720"/>
        </w:tabs>
        <w:spacing w:after="60"/>
        <w:jc w:val="center"/>
        <w:rPr>
          <w:sz w:val="22"/>
          <w:szCs w:val="22"/>
        </w:rPr>
      </w:pPr>
      <w:r w:rsidRPr="004660E3">
        <w:rPr>
          <w:noProof/>
          <w:sz w:val="22"/>
          <w:szCs w:val="22"/>
          <w:lang w:val="en-US"/>
        </w:rPr>
        <w:lastRenderedPageBreak/>
        <w:drawing>
          <wp:inline distT="0" distB="0" distL="0" distR="0">
            <wp:extent cx="4850130" cy="2121535"/>
            <wp:effectExtent l="0" t="0" r="0" b="0"/>
            <wp:docPr id="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50130" cy="2121535"/>
                    </a:xfrm>
                    <a:prstGeom prst="rect">
                      <a:avLst/>
                    </a:prstGeom>
                    <a:noFill/>
                    <a:ln>
                      <a:noFill/>
                    </a:ln>
                  </pic:spPr>
                </pic:pic>
              </a:graphicData>
            </a:graphic>
          </wp:inline>
        </w:drawing>
      </w:r>
    </w:p>
    <w:p w:rsidR="000A47B4" w:rsidRPr="000A47B4" w:rsidRDefault="00E96315" w:rsidP="000A47B4">
      <w:pPr>
        <w:tabs>
          <w:tab w:val="left" w:pos="-900"/>
          <w:tab w:val="left" w:pos="-300"/>
          <w:tab w:val="left" w:pos="720"/>
        </w:tabs>
        <w:spacing w:after="60"/>
        <w:jc w:val="center"/>
        <w:rPr>
          <w:b/>
          <w:sz w:val="22"/>
          <w:szCs w:val="22"/>
        </w:rPr>
      </w:pPr>
      <w:r>
        <w:rPr>
          <w:b/>
          <w:sz w:val="22"/>
          <w:szCs w:val="22"/>
        </w:rPr>
        <w:t>Figure 1</w:t>
      </w:r>
      <w:r w:rsidR="000A47B4" w:rsidRPr="000A47B4">
        <w:rPr>
          <w:b/>
          <w:sz w:val="22"/>
          <w:szCs w:val="22"/>
        </w:rPr>
        <w:t>: Illustration of the PN sequence mapping to different PRB for UE-specific RS</w:t>
      </w:r>
    </w:p>
    <w:p w:rsidR="00E96315" w:rsidRDefault="00E96315" w:rsidP="000A47B4">
      <w:pPr>
        <w:tabs>
          <w:tab w:val="left" w:pos="-900"/>
          <w:tab w:val="left" w:pos="-300"/>
        </w:tabs>
        <w:spacing w:after="60"/>
        <w:rPr>
          <w:spacing w:val="6"/>
          <w:sz w:val="22"/>
          <w:szCs w:val="22"/>
        </w:rPr>
      </w:pPr>
    </w:p>
    <w:p w:rsidR="00D13746" w:rsidRPr="000A47B4" w:rsidRDefault="00D14E44" w:rsidP="00D13746">
      <w:pPr>
        <w:tabs>
          <w:tab w:val="left" w:pos="-900"/>
          <w:tab w:val="left" w:pos="-300"/>
        </w:tabs>
        <w:spacing w:after="60"/>
        <w:jc w:val="both"/>
        <w:rPr>
          <w:spacing w:val="6"/>
          <w:sz w:val="22"/>
          <w:szCs w:val="22"/>
        </w:rPr>
      </w:pPr>
      <w:r>
        <w:rPr>
          <w:spacing w:val="6"/>
          <w:sz w:val="22"/>
          <w:szCs w:val="22"/>
        </w:rPr>
        <w:tab/>
      </w:r>
      <w:r w:rsidR="003444C8">
        <w:rPr>
          <w:spacing w:val="6"/>
          <w:sz w:val="22"/>
          <w:szCs w:val="22"/>
        </w:rPr>
        <w:t xml:space="preserve">To maintain the same modulation sequence for the reference signal, common reference </w:t>
      </w:r>
      <w:r w:rsidR="001B3C21">
        <w:rPr>
          <w:spacing w:val="6"/>
          <w:sz w:val="22"/>
          <w:szCs w:val="22"/>
        </w:rPr>
        <w:t xml:space="preserve">point </w:t>
      </w:r>
      <w:r w:rsidR="003444C8">
        <w:rPr>
          <w:spacing w:val="6"/>
          <w:sz w:val="22"/>
          <w:szCs w:val="22"/>
        </w:rPr>
        <w:t>for counting PRB</w:t>
      </w:r>
      <w:r w:rsidR="001B3C21">
        <w:rPr>
          <w:spacing w:val="6"/>
          <w:sz w:val="22"/>
          <w:szCs w:val="22"/>
        </w:rPr>
        <w:t xml:space="preserve"> index</w:t>
      </w:r>
      <w:r w:rsidR="003444C8">
        <w:rPr>
          <w:spacing w:val="6"/>
          <w:sz w:val="22"/>
          <w:szCs w:val="22"/>
        </w:rPr>
        <w:t xml:space="preserve"> should be defined. In particular we propose, centre of PBCH/SS block </w:t>
      </w:r>
      <w:r w:rsidR="001B3C21">
        <w:rPr>
          <w:spacing w:val="6"/>
          <w:sz w:val="22"/>
          <w:szCs w:val="22"/>
        </w:rPr>
        <w:t>for the reference point for</w:t>
      </w:r>
      <w:r w:rsidR="003444C8">
        <w:rPr>
          <w:spacing w:val="6"/>
          <w:sz w:val="22"/>
          <w:szCs w:val="22"/>
        </w:rPr>
        <w:t xml:space="preserve"> DM-RS sequence mapping</w:t>
      </w:r>
      <w:r>
        <w:rPr>
          <w:spacing w:val="6"/>
          <w:sz w:val="22"/>
          <w:szCs w:val="22"/>
        </w:rPr>
        <w:t>:</w:t>
      </w:r>
    </w:p>
    <w:p w:rsidR="009172C0" w:rsidRPr="003444C8" w:rsidRDefault="009172C0" w:rsidP="009172C0">
      <w:pPr>
        <w:jc w:val="both"/>
        <w:rPr>
          <w:b/>
          <w:i/>
          <w:sz w:val="22"/>
          <w:szCs w:val="22"/>
          <w:lang w:val="en-US"/>
        </w:rPr>
      </w:pPr>
      <w:r w:rsidRPr="003444C8">
        <w:rPr>
          <w:b/>
          <w:i/>
          <w:sz w:val="22"/>
          <w:szCs w:val="22"/>
          <w:lang w:val="en-US"/>
        </w:rPr>
        <w:t>Proposal:</w:t>
      </w:r>
    </w:p>
    <w:p w:rsidR="00596940" w:rsidRDefault="00D13746" w:rsidP="00596940">
      <w:pPr>
        <w:pStyle w:val="ListParagraph"/>
        <w:numPr>
          <w:ilvl w:val="0"/>
          <w:numId w:val="31"/>
        </w:numPr>
        <w:tabs>
          <w:tab w:val="left" w:pos="-900"/>
          <w:tab w:val="left" w:pos="-300"/>
          <w:tab w:val="left" w:pos="720"/>
        </w:tabs>
        <w:spacing w:after="60"/>
        <w:contextualSpacing/>
        <w:rPr>
          <w:rFonts w:ascii="Times New Roman" w:hAnsi="Times New Roman"/>
          <w:i/>
          <w:spacing w:val="6"/>
        </w:rPr>
      </w:pPr>
      <w:r w:rsidRPr="009172C0">
        <w:rPr>
          <w:rFonts w:ascii="Times New Roman" w:hAnsi="Times New Roman"/>
          <w:i/>
          <w:spacing w:val="6"/>
        </w:rPr>
        <w:t xml:space="preserve">DM-RS sequence mapping </w:t>
      </w:r>
      <w:r w:rsidR="00881AFF">
        <w:rPr>
          <w:rFonts w:ascii="Times New Roman" w:hAnsi="Times New Roman"/>
          <w:i/>
          <w:spacing w:val="6"/>
        </w:rPr>
        <w:t xml:space="preserve">in NR </w:t>
      </w:r>
      <w:r w:rsidRPr="009172C0">
        <w:rPr>
          <w:rFonts w:ascii="Times New Roman" w:hAnsi="Times New Roman"/>
          <w:i/>
          <w:spacing w:val="6"/>
        </w:rPr>
        <w:t xml:space="preserve">should support </w:t>
      </w:r>
      <w:r w:rsidR="000A47B4" w:rsidRPr="009172C0">
        <w:rPr>
          <w:rFonts w:ascii="Times New Roman" w:hAnsi="Times New Roman"/>
          <w:i/>
          <w:spacing w:val="6"/>
        </w:rPr>
        <w:t>nested structure, so that UEs operati</w:t>
      </w:r>
      <w:r w:rsidRPr="009172C0">
        <w:rPr>
          <w:rFonts w:ascii="Times New Roman" w:hAnsi="Times New Roman"/>
          <w:i/>
          <w:spacing w:val="6"/>
        </w:rPr>
        <w:t xml:space="preserve">ng under different </w:t>
      </w:r>
      <w:r w:rsidR="003444C8">
        <w:rPr>
          <w:rFonts w:ascii="Times New Roman" w:hAnsi="Times New Roman"/>
          <w:i/>
          <w:spacing w:val="6"/>
        </w:rPr>
        <w:t xml:space="preserve">bandwidth </w:t>
      </w:r>
      <w:r w:rsidRPr="009172C0">
        <w:rPr>
          <w:rFonts w:ascii="Times New Roman" w:hAnsi="Times New Roman"/>
          <w:i/>
          <w:spacing w:val="6"/>
        </w:rPr>
        <w:t xml:space="preserve">assumptions </w:t>
      </w:r>
      <w:r w:rsidR="000A47B4" w:rsidRPr="009172C0">
        <w:rPr>
          <w:rFonts w:ascii="Times New Roman" w:hAnsi="Times New Roman"/>
          <w:i/>
          <w:spacing w:val="6"/>
        </w:rPr>
        <w:t>would use the same part of the PN sequence to modulate DM-RS</w:t>
      </w:r>
    </w:p>
    <w:p w:rsidR="003444C8" w:rsidRPr="00596940" w:rsidRDefault="003444C8" w:rsidP="00596940">
      <w:pPr>
        <w:pStyle w:val="ListParagraph"/>
        <w:numPr>
          <w:ilvl w:val="1"/>
          <w:numId w:val="37"/>
        </w:numPr>
        <w:tabs>
          <w:tab w:val="left" w:pos="-900"/>
          <w:tab w:val="left" w:pos="-300"/>
          <w:tab w:val="left" w:pos="720"/>
        </w:tabs>
        <w:spacing w:after="60"/>
        <w:contextualSpacing/>
        <w:rPr>
          <w:rFonts w:ascii="Times New Roman" w:hAnsi="Times New Roman"/>
          <w:i/>
          <w:spacing w:val="6"/>
        </w:rPr>
      </w:pPr>
      <w:r w:rsidRPr="00596940">
        <w:rPr>
          <w:rFonts w:ascii="Times New Roman" w:hAnsi="Times New Roman"/>
          <w:i/>
          <w:spacing w:val="6"/>
        </w:rPr>
        <w:t>Consider center of SS/PBCH block for DM-RS sequence mapping to PRBs</w:t>
      </w:r>
    </w:p>
    <w:p w:rsidR="0003705D" w:rsidRDefault="0003705D" w:rsidP="00D14E44">
      <w:pPr>
        <w:spacing w:before="180"/>
        <w:ind w:firstLine="274"/>
        <w:jc w:val="both"/>
        <w:rPr>
          <w:b/>
          <w:sz w:val="22"/>
          <w:szCs w:val="22"/>
          <w:u w:val="single"/>
          <w:lang w:val="en-US"/>
        </w:rPr>
      </w:pPr>
      <w:r>
        <w:rPr>
          <w:b/>
          <w:sz w:val="22"/>
          <w:szCs w:val="22"/>
          <w:u w:val="single"/>
          <w:lang w:val="en-US"/>
        </w:rPr>
        <w:t>Support of virtual CID</w:t>
      </w:r>
    </w:p>
    <w:p w:rsidR="0003705D" w:rsidRDefault="0003705D" w:rsidP="0003705D">
      <w:pPr>
        <w:spacing w:before="180"/>
        <w:ind w:firstLine="274"/>
        <w:jc w:val="both"/>
        <w:rPr>
          <w:sz w:val="22"/>
          <w:szCs w:val="22"/>
          <w:lang w:val="en-US"/>
        </w:rPr>
      </w:pPr>
      <w:r>
        <w:rPr>
          <w:sz w:val="22"/>
          <w:szCs w:val="22"/>
          <w:lang w:val="en-US"/>
        </w:rPr>
        <w:t>We note that DM-RS sequence generation should consider multi-point scenarios with dynamic TRP switching of the PDSCH transmission and PUSCH reception. To facilitate flexible pairing of the UEs served by different TRPs, at least two VCIDs configurations with dynamic indication of the actual VCID for the DM-RS sequence generation should be supported in NR. The indication of the actual VCID value for DM-RS modulation can be sup</w:t>
      </w:r>
      <w:r w:rsidR="001B3C21">
        <w:rPr>
          <w:sz w:val="22"/>
          <w:szCs w:val="22"/>
          <w:lang w:val="en-US"/>
        </w:rPr>
        <w:t>ported by PQI bits or nSCID bit as in LTE</w:t>
      </w:r>
      <w:r>
        <w:rPr>
          <w:sz w:val="22"/>
          <w:szCs w:val="22"/>
          <w:lang w:val="en-US"/>
        </w:rPr>
        <w:t>.</w:t>
      </w:r>
    </w:p>
    <w:p w:rsidR="0003705D" w:rsidRPr="004F1BA2" w:rsidRDefault="0003705D" w:rsidP="0003705D">
      <w:pPr>
        <w:ind w:firstLine="270"/>
        <w:jc w:val="both"/>
        <w:rPr>
          <w:sz w:val="22"/>
          <w:szCs w:val="22"/>
          <w:lang w:val="en-US"/>
        </w:rPr>
      </w:pPr>
      <w:r>
        <w:rPr>
          <w:sz w:val="22"/>
          <w:szCs w:val="22"/>
          <w:lang w:val="en-US"/>
        </w:rPr>
        <w:t xml:space="preserve">For the scenarios, where RRC configuration of VCIDs is not available (e.g. SIB1 transmission, RRC reconfiguration), the default assumption on VCID for DM-RS sequence generation should be defined by specification. In particular we propose to use PCID to derive default VCID value for DM-RS sequence generation for the DL and UL. </w:t>
      </w:r>
    </w:p>
    <w:p w:rsidR="0003705D" w:rsidRPr="00596940" w:rsidRDefault="0003705D" w:rsidP="0003705D">
      <w:pPr>
        <w:jc w:val="both"/>
        <w:rPr>
          <w:b/>
          <w:i/>
          <w:sz w:val="22"/>
          <w:szCs w:val="22"/>
          <w:lang w:val="en-US"/>
        </w:rPr>
      </w:pPr>
      <w:r w:rsidRPr="00596940">
        <w:rPr>
          <w:b/>
          <w:i/>
          <w:sz w:val="22"/>
          <w:szCs w:val="22"/>
          <w:lang w:val="en-US"/>
        </w:rPr>
        <w:t>Proposal:</w:t>
      </w:r>
    </w:p>
    <w:p w:rsidR="0003705D" w:rsidRPr="0003705D" w:rsidRDefault="0003705D" w:rsidP="0003705D">
      <w:pPr>
        <w:pStyle w:val="ListParagraph"/>
        <w:numPr>
          <w:ilvl w:val="0"/>
          <w:numId w:val="31"/>
        </w:numPr>
        <w:tabs>
          <w:tab w:val="left" w:pos="-900"/>
          <w:tab w:val="left" w:pos="-300"/>
          <w:tab w:val="left" w:pos="720"/>
        </w:tabs>
        <w:spacing w:after="60"/>
        <w:contextualSpacing/>
        <w:rPr>
          <w:rFonts w:ascii="Times New Roman" w:hAnsi="Times New Roman"/>
          <w:i/>
          <w:spacing w:val="6"/>
        </w:rPr>
      </w:pPr>
      <w:r w:rsidRPr="0003705D">
        <w:rPr>
          <w:rFonts w:ascii="Times New Roman" w:hAnsi="Times New Roman"/>
          <w:i/>
          <w:spacing w:val="6"/>
        </w:rPr>
        <w:t xml:space="preserve">NR supports configuration of two </w:t>
      </w:r>
      <w:r w:rsidR="001B3C21">
        <w:rPr>
          <w:rFonts w:ascii="Times New Roman" w:hAnsi="Times New Roman"/>
          <w:i/>
          <w:spacing w:val="6"/>
        </w:rPr>
        <w:t>or more</w:t>
      </w:r>
      <w:r w:rsidRPr="0003705D">
        <w:rPr>
          <w:rFonts w:ascii="Times New Roman" w:hAnsi="Times New Roman"/>
          <w:i/>
          <w:spacing w:val="6"/>
        </w:rPr>
        <w:t xml:space="preserve"> VCIDs with dynamic indication of actual VCID for DM-RS sequence generation by using PQI bits for both DL and UL, where one VCID is configured with default value based on the </w:t>
      </w:r>
      <w:r>
        <w:rPr>
          <w:rFonts w:ascii="Times New Roman" w:hAnsi="Times New Roman"/>
          <w:i/>
          <w:spacing w:val="6"/>
        </w:rPr>
        <w:t>PCID</w:t>
      </w:r>
    </w:p>
    <w:p w:rsidR="003444C8" w:rsidRPr="003444C8" w:rsidRDefault="003444C8" w:rsidP="00D14E44">
      <w:pPr>
        <w:spacing w:before="180"/>
        <w:ind w:firstLine="274"/>
        <w:jc w:val="both"/>
        <w:rPr>
          <w:b/>
          <w:sz w:val="22"/>
          <w:szCs w:val="22"/>
          <w:u w:val="single"/>
          <w:lang w:val="en-US"/>
        </w:rPr>
      </w:pPr>
      <w:r w:rsidRPr="003444C8">
        <w:rPr>
          <w:b/>
          <w:sz w:val="22"/>
          <w:szCs w:val="22"/>
          <w:u w:val="single"/>
          <w:lang w:val="en-US"/>
        </w:rPr>
        <w:t>PN sequence generation</w:t>
      </w:r>
      <w:r w:rsidR="00D85D7C">
        <w:rPr>
          <w:b/>
          <w:sz w:val="22"/>
          <w:szCs w:val="22"/>
          <w:u w:val="single"/>
          <w:lang w:val="en-US"/>
        </w:rPr>
        <w:t xml:space="preserve"> for DM-RS</w:t>
      </w:r>
    </w:p>
    <w:p w:rsidR="003444C8" w:rsidRPr="00D85D7C" w:rsidRDefault="003444C8" w:rsidP="00D14E44">
      <w:pPr>
        <w:spacing w:before="180"/>
        <w:ind w:firstLine="274"/>
        <w:jc w:val="both"/>
        <w:rPr>
          <w:sz w:val="22"/>
          <w:szCs w:val="22"/>
          <w:lang w:val="en-US"/>
        </w:rPr>
      </w:pPr>
      <w:r w:rsidRPr="00D85D7C">
        <w:rPr>
          <w:sz w:val="22"/>
          <w:szCs w:val="22"/>
          <w:lang w:val="en-US"/>
        </w:rPr>
        <w:t>In LTE</w:t>
      </w:r>
      <w:r w:rsidR="001B3C21">
        <w:rPr>
          <w:sz w:val="22"/>
          <w:szCs w:val="22"/>
          <w:lang w:val="en-US"/>
        </w:rPr>
        <w:t>,</w:t>
      </w:r>
      <w:r w:rsidRPr="00D85D7C">
        <w:rPr>
          <w:sz w:val="22"/>
          <w:szCs w:val="22"/>
          <w:lang w:val="en-US"/>
        </w:rPr>
        <w:t xml:space="preserve"> DM-RS </w:t>
      </w:r>
      <w:r w:rsidR="001B3C21">
        <w:rPr>
          <w:sz w:val="22"/>
          <w:szCs w:val="22"/>
          <w:lang w:val="en-US"/>
        </w:rPr>
        <w:t>modulation is performed by using PN sequence generated based on the</w:t>
      </w:r>
      <w:r w:rsidR="00E161F8" w:rsidRPr="00D85D7C">
        <w:rPr>
          <w:sz w:val="22"/>
          <w:szCs w:val="22"/>
          <w:lang w:val="en-US"/>
        </w:rPr>
        <w:t xml:space="preserve"> initial seed value</w:t>
      </w:r>
      <w:r w:rsidR="001B3C21">
        <w:rPr>
          <w:sz w:val="22"/>
          <w:szCs w:val="22"/>
          <w:lang w:val="en-US"/>
        </w:rPr>
        <w:t xml:space="preserve">. The initial seed value for PN sequence generation depends on the </w:t>
      </w:r>
      <w:r w:rsidR="00E161F8" w:rsidRPr="00D85D7C">
        <w:rPr>
          <w:sz w:val="22"/>
          <w:szCs w:val="22"/>
          <w:lang w:val="en-US"/>
        </w:rPr>
        <w:t>VCID, slot index and nSCID</w:t>
      </w:r>
      <w:r w:rsidR="001B3C21">
        <w:rPr>
          <w:sz w:val="22"/>
          <w:szCs w:val="22"/>
          <w:lang w:val="en-US"/>
        </w:rPr>
        <w:t xml:space="preserve"> parameters as follows:</w:t>
      </w:r>
    </w:p>
    <w:p w:rsidR="003444C8" w:rsidRPr="00D85D7C" w:rsidRDefault="003444C8" w:rsidP="003444C8">
      <w:pPr>
        <w:pStyle w:val="EQ"/>
        <w:jc w:val="center"/>
        <w:rPr>
          <w:sz w:val="22"/>
          <w:szCs w:val="22"/>
        </w:rPr>
      </w:pPr>
      <w:r w:rsidRPr="00D85D7C">
        <w:rPr>
          <w:position w:val="-10"/>
          <w:sz w:val="22"/>
          <w:szCs w:val="22"/>
        </w:rPr>
        <w:object w:dxaOrig="3540" w:dyaOrig="360">
          <v:shape id="_x0000_i1027" type="#_x0000_t75" style="width:176.55pt;height:18.15pt" o:ole="">
            <v:imagedata r:id="rId17" o:title=""/>
          </v:shape>
          <o:OLEObject Type="Embed" ProgID="Equation.3" ShapeID="_x0000_i1027" DrawAspect="Content" ObjectID="_1564297143" r:id="rId18"/>
        </w:object>
      </w:r>
    </w:p>
    <w:p w:rsidR="00D85D7C" w:rsidRPr="00D85D7C" w:rsidRDefault="003444C8" w:rsidP="00D85D7C">
      <w:pPr>
        <w:spacing w:before="180"/>
        <w:ind w:firstLine="288"/>
        <w:jc w:val="both"/>
        <w:rPr>
          <w:sz w:val="22"/>
          <w:szCs w:val="22"/>
        </w:rPr>
      </w:pPr>
      <w:r w:rsidRPr="00D85D7C">
        <w:rPr>
          <w:sz w:val="22"/>
          <w:szCs w:val="22"/>
          <w:lang w:val="en-US"/>
        </w:rPr>
        <w:t>For NR</w:t>
      </w:r>
      <w:r w:rsidR="00E161F8" w:rsidRPr="00D85D7C">
        <w:rPr>
          <w:sz w:val="22"/>
          <w:szCs w:val="22"/>
          <w:lang w:val="en-US"/>
        </w:rPr>
        <w:t xml:space="preserve">, </w:t>
      </w:r>
      <w:r w:rsidR="001B3C21">
        <w:rPr>
          <w:sz w:val="22"/>
          <w:szCs w:val="22"/>
          <w:lang w:val="en-US"/>
        </w:rPr>
        <w:t>similar approach for DM-RS sequence generation should be considered based</w:t>
      </w:r>
      <w:r w:rsidR="00E161F8" w:rsidRPr="00D85D7C">
        <w:rPr>
          <w:sz w:val="22"/>
          <w:szCs w:val="22"/>
          <w:lang w:val="en-US"/>
        </w:rPr>
        <w:t xml:space="preserve">. </w:t>
      </w:r>
      <w:r w:rsidR="001B3C21">
        <w:rPr>
          <w:sz w:val="22"/>
          <w:szCs w:val="22"/>
          <w:lang w:val="en-US"/>
        </w:rPr>
        <w:t>In order t</w:t>
      </w:r>
      <w:r w:rsidR="00E161F8" w:rsidRPr="00D85D7C">
        <w:rPr>
          <w:sz w:val="22"/>
          <w:szCs w:val="22"/>
          <w:lang w:val="en-US"/>
        </w:rPr>
        <w:t>o provide additional randomization between front-loaded DM-RS symbol and DM-R</w:t>
      </w:r>
      <w:r w:rsidR="001B3C21">
        <w:rPr>
          <w:sz w:val="22"/>
          <w:szCs w:val="22"/>
          <w:lang w:val="en-US"/>
        </w:rPr>
        <w:t>S s</w:t>
      </w:r>
      <w:r w:rsidR="00E161F8" w:rsidRPr="00D85D7C">
        <w:rPr>
          <w:sz w:val="22"/>
          <w:szCs w:val="22"/>
          <w:lang w:val="en-US"/>
        </w:rPr>
        <w:t>ymbol repeti</w:t>
      </w:r>
      <w:r w:rsidR="001B3C21">
        <w:rPr>
          <w:sz w:val="22"/>
          <w:szCs w:val="22"/>
          <w:lang w:val="en-US"/>
        </w:rPr>
        <w:t>ti</w:t>
      </w:r>
      <w:r w:rsidR="00E161F8" w:rsidRPr="00D85D7C">
        <w:rPr>
          <w:sz w:val="22"/>
          <w:szCs w:val="22"/>
          <w:lang w:val="en-US"/>
        </w:rPr>
        <w:t xml:space="preserve">on, the initial scrambling value should depend on </w:t>
      </w:r>
      <w:r w:rsidR="001B3C21">
        <w:rPr>
          <w:sz w:val="22"/>
          <w:szCs w:val="22"/>
          <w:lang w:val="en-US"/>
        </w:rPr>
        <w:t xml:space="preserve">the index of </w:t>
      </w:r>
      <w:r w:rsidR="00E161F8" w:rsidRPr="00D85D7C">
        <w:rPr>
          <w:sz w:val="22"/>
          <w:szCs w:val="22"/>
          <w:lang w:val="en-US"/>
        </w:rPr>
        <w:t xml:space="preserve">DM-RS repetition. For example, the parameter </w:t>
      </w:r>
      <w:r w:rsidR="00D85D7C" w:rsidRPr="00D85D7C">
        <w:rPr>
          <w:position w:val="-10"/>
          <w:sz w:val="22"/>
          <w:szCs w:val="22"/>
        </w:rPr>
        <w:object w:dxaOrig="240" w:dyaOrig="320">
          <v:shape id="_x0000_i1028" type="#_x0000_t75" style="width:11.9pt;height:16.3pt" o:ole="">
            <v:imagedata r:id="rId19" o:title=""/>
          </v:shape>
          <o:OLEObject Type="Embed" ProgID="Equation.3" ShapeID="_x0000_i1028" DrawAspect="Content" ObjectID="_1564297144" r:id="rId20"/>
        </w:object>
      </w:r>
      <w:r w:rsidR="00D85D7C" w:rsidRPr="00D85D7C">
        <w:rPr>
          <w:sz w:val="22"/>
          <w:szCs w:val="22"/>
        </w:rPr>
        <w:t xml:space="preserve"> </w:t>
      </w:r>
      <w:r w:rsidR="00E161F8" w:rsidRPr="00D85D7C">
        <w:rPr>
          <w:sz w:val="22"/>
          <w:szCs w:val="22"/>
          <w:lang w:val="en-US"/>
        </w:rPr>
        <w:t xml:space="preserve">can be </w:t>
      </w:r>
      <w:r w:rsidR="00D85D7C" w:rsidRPr="00D85D7C">
        <w:rPr>
          <w:sz w:val="22"/>
          <w:szCs w:val="22"/>
          <w:lang w:val="en-US"/>
        </w:rPr>
        <w:lastRenderedPageBreak/>
        <w:t>introduced in the initial seed that takes</w:t>
      </w:r>
      <w:r w:rsidR="00E161F8" w:rsidRPr="00D85D7C">
        <w:rPr>
          <w:sz w:val="22"/>
          <w:szCs w:val="22"/>
          <w:lang w:val="en-US"/>
        </w:rPr>
        <w:t xml:space="preserve"> </w:t>
      </w:r>
      <w:r w:rsidR="00D85D7C" w:rsidRPr="00D85D7C">
        <w:rPr>
          <w:sz w:val="22"/>
          <w:szCs w:val="22"/>
          <w:lang w:val="en-US"/>
        </w:rPr>
        <w:t>on</w:t>
      </w:r>
      <w:r w:rsidR="00F910E6">
        <w:rPr>
          <w:sz w:val="22"/>
          <w:szCs w:val="22"/>
          <w:lang w:val="en-US"/>
        </w:rPr>
        <w:t>e</w:t>
      </w:r>
      <w:r w:rsidR="00D85D7C" w:rsidRPr="00D85D7C">
        <w:rPr>
          <w:sz w:val="22"/>
          <w:szCs w:val="22"/>
          <w:lang w:val="en-US"/>
        </w:rPr>
        <w:t xml:space="preserve"> </w:t>
      </w:r>
      <w:r w:rsidR="00E161F8" w:rsidRPr="00D85D7C">
        <w:rPr>
          <w:sz w:val="22"/>
          <w:szCs w:val="22"/>
          <w:lang w:val="en-US"/>
        </w:rPr>
        <w:t xml:space="preserve">value </w:t>
      </w:r>
      <w:r w:rsidR="00D85D7C" w:rsidRPr="00D85D7C">
        <w:rPr>
          <w:sz w:val="22"/>
          <w:szCs w:val="22"/>
          <w:lang w:val="en-US"/>
        </w:rPr>
        <w:t>from the set {</w:t>
      </w:r>
      <w:r w:rsidR="00E161F8" w:rsidRPr="00D85D7C">
        <w:rPr>
          <w:sz w:val="22"/>
          <w:szCs w:val="22"/>
          <w:lang w:val="en-US"/>
        </w:rPr>
        <w:t>0</w:t>
      </w:r>
      <w:r w:rsidR="00D85D7C" w:rsidRPr="00D85D7C">
        <w:rPr>
          <w:sz w:val="22"/>
          <w:szCs w:val="22"/>
          <w:lang w:val="en-US"/>
        </w:rPr>
        <w:t>, 1} depending whether DM-RS symbol</w:t>
      </w:r>
      <w:r w:rsidR="00F910E6">
        <w:rPr>
          <w:sz w:val="22"/>
          <w:szCs w:val="22"/>
          <w:lang w:val="en-US"/>
        </w:rPr>
        <w:t>(</w:t>
      </w:r>
      <w:r w:rsidR="00D85D7C" w:rsidRPr="00D85D7C">
        <w:rPr>
          <w:sz w:val="22"/>
          <w:szCs w:val="22"/>
          <w:lang w:val="en-US"/>
        </w:rPr>
        <w:t>s</w:t>
      </w:r>
      <w:r w:rsidR="00F910E6">
        <w:rPr>
          <w:sz w:val="22"/>
          <w:szCs w:val="22"/>
          <w:lang w:val="en-US"/>
        </w:rPr>
        <w:t>)</w:t>
      </w:r>
      <w:r w:rsidR="00D85D7C" w:rsidRPr="00D85D7C">
        <w:rPr>
          <w:sz w:val="22"/>
          <w:szCs w:val="22"/>
          <w:lang w:val="en-US"/>
        </w:rPr>
        <w:t xml:space="preserve"> corresponds to the </w:t>
      </w:r>
      <w:r w:rsidR="00E161F8" w:rsidRPr="00D85D7C">
        <w:rPr>
          <w:sz w:val="22"/>
          <w:szCs w:val="22"/>
          <w:lang w:val="en-US"/>
        </w:rPr>
        <w:t xml:space="preserve">front-loaded </w:t>
      </w:r>
      <w:r w:rsidR="00D85D7C" w:rsidRPr="00D85D7C">
        <w:rPr>
          <w:sz w:val="22"/>
          <w:szCs w:val="22"/>
          <w:lang w:val="en-US"/>
        </w:rPr>
        <w:t xml:space="preserve">part of </w:t>
      </w:r>
      <w:r w:rsidR="00E161F8" w:rsidRPr="00D85D7C">
        <w:rPr>
          <w:sz w:val="22"/>
          <w:szCs w:val="22"/>
          <w:lang w:val="en-US"/>
        </w:rPr>
        <w:t xml:space="preserve">DM-RS </w:t>
      </w:r>
      <w:r w:rsidR="00D85D7C" w:rsidRPr="00D85D7C">
        <w:rPr>
          <w:sz w:val="22"/>
          <w:szCs w:val="22"/>
          <w:lang w:val="en-US"/>
        </w:rPr>
        <w:t xml:space="preserve">or repetition </w:t>
      </w:r>
      <w:r w:rsidR="00F910E6">
        <w:rPr>
          <w:sz w:val="22"/>
          <w:szCs w:val="22"/>
          <w:lang w:val="en-US"/>
        </w:rPr>
        <w:t xml:space="preserve">part </w:t>
      </w:r>
      <w:r w:rsidR="00D85D7C" w:rsidRPr="00D85D7C">
        <w:rPr>
          <w:sz w:val="22"/>
          <w:szCs w:val="22"/>
          <w:lang w:val="en-US"/>
        </w:rPr>
        <w:t xml:space="preserve">of DM-RS symbols. Similar to LTE, index of slot, denoted as </w:t>
      </w:r>
      <w:r w:rsidR="00D85D7C" w:rsidRPr="00D85D7C">
        <w:rPr>
          <w:position w:val="-10"/>
          <w:sz w:val="22"/>
          <w:szCs w:val="22"/>
        </w:rPr>
        <w:object w:dxaOrig="240" w:dyaOrig="320">
          <v:shape id="_x0000_i1029" type="#_x0000_t75" style="width:11.9pt;height:16.3pt" o:ole="">
            <v:imagedata r:id="rId21" o:title=""/>
          </v:shape>
          <o:OLEObject Type="Embed" ProgID="Equation.3" ShapeID="_x0000_i1029" DrawAspect="Content" ObjectID="_1564297145" r:id="rId22"/>
        </w:object>
      </w:r>
      <w:r w:rsidR="00D85D7C" w:rsidRPr="00D85D7C">
        <w:rPr>
          <w:sz w:val="22"/>
          <w:szCs w:val="22"/>
          <w:lang w:val="en-US"/>
        </w:rPr>
        <w:t xml:space="preserve"> and VCID denoted as</w:t>
      </w:r>
      <w:r w:rsidR="00D85D7C" w:rsidRPr="00D85D7C">
        <w:rPr>
          <w:position w:val="-10"/>
          <w:sz w:val="22"/>
          <w:szCs w:val="22"/>
        </w:rPr>
        <w:object w:dxaOrig="360" w:dyaOrig="320">
          <v:shape id="_x0000_i1030" type="#_x0000_t75" style="width:18.15pt;height:16.3pt" o:ole="">
            <v:imagedata r:id="rId23" o:title=""/>
          </v:shape>
          <o:OLEObject Type="Embed" ProgID="Equation.3" ShapeID="_x0000_i1030" DrawAspect="Content" ObjectID="_1564297146" r:id="rId24"/>
        </w:object>
      </w:r>
      <w:r w:rsidR="00D85D7C" w:rsidRPr="00D85D7C">
        <w:rPr>
          <w:sz w:val="22"/>
          <w:szCs w:val="22"/>
        </w:rPr>
        <w:t xml:space="preserve"> should be used to determine seed value. For mini-s</w:t>
      </w:r>
      <w:r w:rsidR="00D85D7C">
        <w:rPr>
          <w:sz w:val="22"/>
          <w:szCs w:val="22"/>
        </w:rPr>
        <w:t>l</w:t>
      </w:r>
      <w:r w:rsidR="00D85D7C" w:rsidRPr="00D85D7C">
        <w:rPr>
          <w:sz w:val="22"/>
          <w:szCs w:val="22"/>
        </w:rPr>
        <w:t>ot scheduling</w:t>
      </w:r>
      <w:r w:rsidR="00D85D7C">
        <w:rPr>
          <w:sz w:val="22"/>
          <w:szCs w:val="22"/>
        </w:rPr>
        <w:t xml:space="preserve">, the value of </w:t>
      </w:r>
      <w:r w:rsidR="00D85D7C" w:rsidRPr="00D85D7C">
        <w:rPr>
          <w:position w:val="-10"/>
          <w:sz w:val="22"/>
          <w:szCs w:val="22"/>
        </w:rPr>
        <w:object w:dxaOrig="240" w:dyaOrig="320">
          <v:shape id="_x0000_i1031" type="#_x0000_t75" style="width:11.9pt;height:16.3pt" o:ole="">
            <v:imagedata r:id="rId21" o:title=""/>
          </v:shape>
          <o:OLEObject Type="Embed" ProgID="Equation.3" ShapeID="_x0000_i1031" DrawAspect="Content" ObjectID="_1564297147" r:id="rId25"/>
        </w:object>
      </w:r>
      <w:r w:rsidR="00D85D7C">
        <w:rPr>
          <w:sz w:val="22"/>
          <w:szCs w:val="22"/>
        </w:rPr>
        <w:t xml:space="preserve"> can be selected in accordance to starting OFDM symbol of the PDSCH / PUSCH transmission. </w:t>
      </w:r>
    </w:p>
    <w:p w:rsidR="003444C8" w:rsidRDefault="00D85D7C" w:rsidP="00D85D7C">
      <w:pPr>
        <w:spacing w:before="180"/>
        <w:ind w:firstLine="288"/>
        <w:jc w:val="both"/>
        <w:rPr>
          <w:sz w:val="22"/>
          <w:szCs w:val="22"/>
          <w:lang w:val="en-US"/>
        </w:rPr>
      </w:pPr>
      <w:r>
        <w:rPr>
          <w:sz w:val="22"/>
          <w:szCs w:val="22"/>
          <w:lang w:val="en-US"/>
        </w:rPr>
        <w:t>T</w:t>
      </w:r>
      <w:r w:rsidRPr="00D85D7C">
        <w:rPr>
          <w:sz w:val="22"/>
          <w:szCs w:val="22"/>
          <w:lang w:val="en-US"/>
        </w:rPr>
        <w:t xml:space="preserve">o </w:t>
      </w:r>
      <w:r>
        <w:rPr>
          <w:sz w:val="22"/>
          <w:szCs w:val="22"/>
          <w:lang w:val="en-US"/>
        </w:rPr>
        <w:t xml:space="preserve">further </w:t>
      </w:r>
      <w:r w:rsidRPr="00D85D7C">
        <w:rPr>
          <w:sz w:val="22"/>
          <w:szCs w:val="22"/>
          <w:lang w:val="en-US"/>
        </w:rPr>
        <w:t xml:space="preserve">randomize interference corresponding to different </w:t>
      </w:r>
      <w:r>
        <w:rPr>
          <w:sz w:val="22"/>
          <w:szCs w:val="22"/>
          <w:lang w:val="en-US"/>
        </w:rPr>
        <w:t>numerologies</w:t>
      </w:r>
      <w:r w:rsidRPr="00D85D7C">
        <w:rPr>
          <w:sz w:val="22"/>
          <w:szCs w:val="22"/>
          <w:lang w:val="en-US"/>
        </w:rPr>
        <w:t xml:space="preserve">, the parameter </w:t>
      </w:r>
      <w:r w:rsidRPr="00D85D7C">
        <w:rPr>
          <w:position w:val="-10"/>
          <w:sz w:val="22"/>
          <w:szCs w:val="22"/>
        </w:rPr>
        <w:object w:dxaOrig="480" w:dyaOrig="320">
          <v:shape id="_x0000_i1032" type="#_x0000_t75" style="width:24.4pt;height:16.3pt" o:ole="">
            <v:imagedata r:id="rId26" o:title=""/>
          </v:shape>
          <o:OLEObject Type="Embed" ProgID="Equation.3" ShapeID="_x0000_i1032" DrawAspect="Content" ObjectID="_1564297148" r:id="rId27"/>
        </w:object>
      </w:r>
      <w:r w:rsidRPr="00D85D7C">
        <w:rPr>
          <w:sz w:val="22"/>
          <w:szCs w:val="22"/>
        </w:rPr>
        <w:t xml:space="preserve"> </w:t>
      </w:r>
      <w:r w:rsidRPr="00D85D7C">
        <w:rPr>
          <w:sz w:val="22"/>
          <w:szCs w:val="22"/>
          <w:lang w:val="en-US"/>
        </w:rPr>
        <w:t xml:space="preserve">should be also </w:t>
      </w:r>
      <w:r>
        <w:rPr>
          <w:sz w:val="22"/>
          <w:szCs w:val="22"/>
          <w:lang w:val="en-US"/>
        </w:rPr>
        <w:t>considered in the</w:t>
      </w:r>
      <w:r w:rsidRPr="00D85D7C">
        <w:rPr>
          <w:sz w:val="22"/>
          <w:szCs w:val="22"/>
          <w:lang w:val="en-US"/>
        </w:rPr>
        <w:t xml:space="preserve"> initial </w:t>
      </w:r>
      <w:r>
        <w:rPr>
          <w:sz w:val="22"/>
          <w:szCs w:val="22"/>
          <w:lang w:val="en-US"/>
        </w:rPr>
        <w:t>seed</w:t>
      </w:r>
      <w:r w:rsidRPr="00D85D7C">
        <w:rPr>
          <w:sz w:val="22"/>
          <w:szCs w:val="22"/>
          <w:lang w:val="en-US"/>
        </w:rPr>
        <w:t>.</w:t>
      </w:r>
      <w:r>
        <w:rPr>
          <w:sz w:val="22"/>
          <w:szCs w:val="22"/>
          <w:lang w:val="en-US"/>
        </w:rPr>
        <w:t xml:space="preserve"> For example, </w:t>
      </w:r>
      <w:r w:rsidRPr="00D85D7C">
        <w:rPr>
          <w:position w:val="-10"/>
          <w:sz w:val="22"/>
          <w:szCs w:val="22"/>
        </w:rPr>
        <w:object w:dxaOrig="480" w:dyaOrig="320">
          <v:shape id="_x0000_i1033" type="#_x0000_t75" style="width:24.4pt;height:16.3pt" o:ole="">
            <v:imagedata r:id="rId26" o:title=""/>
          </v:shape>
          <o:OLEObject Type="Embed" ProgID="Equation.3" ShapeID="_x0000_i1033" DrawAspect="Content" ObjectID="_1564297149" r:id="rId28"/>
        </w:object>
      </w:r>
      <w:r>
        <w:rPr>
          <w:sz w:val="22"/>
          <w:szCs w:val="22"/>
        </w:rPr>
        <w:t xml:space="preserve"> = 0, 1, 2 or 3 can be used for SCS of </w:t>
      </w:r>
      <w:r>
        <w:rPr>
          <w:sz w:val="22"/>
          <w:szCs w:val="22"/>
          <w:lang w:val="en-US"/>
        </w:rPr>
        <w:t>15 kHz, 30 kHz, 60 kHz and 120kHz irrespective of the CP duration.</w:t>
      </w:r>
    </w:p>
    <w:p w:rsidR="00D85D7C" w:rsidRDefault="00D85D7C" w:rsidP="00D85D7C">
      <w:pPr>
        <w:spacing w:before="180"/>
        <w:ind w:firstLine="288"/>
        <w:jc w:val="both"/>
        <w:rPr>
          <w:sz w:val="22"/>
          <w:szCs w:val="22"/>
          <w:lang w:val="en-US"/>
        </w:rPr>
      </w:pPr>
      <w:r>
        <w:rPr>
          <w:sz w:val="22"/>
          <w:szCs w:val="22"/>
          <w:lang w:val="en-US"/>
        </w:rPr>
        <w:t>The resulting equation to determine initial seed value for DM-RS</w:t>
      </w:r>
      <w:r w:rsidR="001B3C21">
        <w:rPr>
          <w:sz w:val="22"/>
          <w:szCs w:val="22"/>
          <w:lang w:val="en-US"/>
        </w:rPr>
        <w:t xml:space="preserve"> can be represented as follows</w:t>
      </w:r>
    </w:p>
    <w:p w:rsidR="003444C8" w:rsidRDefault="00D85D7C" w:rsidP="003444C8">
      <w:pPr>
        <w:spacing w:before="180"/>
        <w:jc w:val="center"/>
        <w:rPr>
          <w:sz w:val="22"/>
          <w:szCs w:val="22"/>
          <w:lang w:val="en-US"/>
        </w:rPr>
      </w:pPr>
      <w:r w:rsidRPr="00E161F8">
        <w:rPr>
          <w:position w:val="-10"/>
        </w:rPr>
        <w:object w:dxaOrig="4800" w:dyaOrig="380">
          <v:shape id="_x0000_i1034" type="#_x0000_t75" style="width:239.8pt;height:18.8pt" o:ole="">
            <v:imagedata r:id="rId29" o:title=""/>
          </v:shape>
          <o:OLEObject Type="Embed" ProgID="Equation.3" ShapeID="_x0000_i1034" DrawAspect="Content" ObjectID="_1564297150" r:id="rId30"/>
        </w:object>
      </w:r>
    </w:p>
    <w:p w:rsidR="003444C8" w:rsidRDefault="00D85D7C" w:rsidP="00D14E44">
      <w:pPr>
        <w:spacing w:before="180"/>
        <w:ind w:firstLine="274"/>
        <w:jc w:val="both"/>
        <w:rPr>
          <w:sz w:val="22"/>
          <w:szCs w:val="22"/>
          <w:lang w:val="en-US"/>
        </w:rPr>
      </w:pPr>
      <w:r>
        <w:rPr>
          <w:sz w:val="22"/>
          <w:szCs w:val="22"/>
          <w:lang w:val="en-US"/>
        </w:rPr>
        <w:t>It should be noted that the number of bits required for initial value may be large</w:t>
      </w:r>
      <w:r w:rsidR="001B3C21">
        <w:rPr>
          <w:sz w:val="22"/>
          <w:szCs w:val="22"/>
          <w:lang w:val="en-US"/>
        </w:rPr>
        <w:t>r</w:t>
      </w:r>
      <w:r>
        <w:rPr>
          <w:sz w:val="22"/>
          <w:szCs w:val="22"/>
          <w:lang w:val="en-US"/>
        </w:rPr>
        <w:t xml:space="preserve"> than 32 bits suppo</w:t>
      </w:r>
      <w:r w:rsidR="001B3C21">
        <w:rPr>
          <w:sz w:val="22"/>
          <w:szCs w:val="22"/>
          <w:lang w:val="en-US"/>
        </w:rPr>
        <w:t>rted for by</w:t>
      </w:r>
      <w:r>
        <w:rPr>
          <w:sz w:val="22"/>
          <w:szCs w:val="22"/>
          <w:lang w:val="en-US"/>
        </w:rPr>
        <w:t xml:space="preserve"> </w:t>
      </w:r>
      <w:r w:rsidR="001B3C21">
        <w:rPr>
          <w:sz w:val="22"/>
          <w:szCs w:val="22"/>
          <w:lang w:val="en-US"/>
        </w:rPr>
        <w:t>LTE PN sequence</w:t>
      </w:r>
      <w:r>
        <w:rPr>
          <w:sz w:val="22"/>
          <w:szCs w:val="22"/>
          <w:lang w:val="en-US"/>
        </w:rPr>
        <w:t>. Therefore, Gold sequence of length 63 should be considered for NR specification.</w:t>
      </w:r>
    </w:p>
    <w:p w:rsidR="001B3C21" w:rsidRPr="00596940" w:rsidRDefault="001B3C21" w:rsidP="001B3C21">
      <w:pPr>
        <w:jc w:val="both"/>
        <w:rPr>
          <w:b/>
          <w:i/>
          <w:sz w:val="22"/>
          <w:szCs w:val="22"/>
          <w:lang w:val="en-US"/>
        </w:rPr>
      </w:pPr>
      <w:r w:rsidRPr="00596940">
        <w:rPr>
          <w:b/>
          <w:i/>
          <w:sz w:val="22"/>
          <w:szCs w:val="22"/>
          <w:lang w:val="en-US"/>
        </w:rPr>
        <w:t>Proposal:</w:t>
      </w:r>
    </w:p>
    <w:p w:rsidR="001B3C21" w:rsidRDefault="001B3C21" w:rsidP="001B3C21">
      <w:pPr>
        <w:pStyle w:val="ListParagraph"/>
        <w:numPr>
          <w:ilvl w:val="0"/>
          <w:numId w:val="31"/>
        </w:numPr>
        <w:tabs>
          <w:tab w:val="left" w:pos="-900"/>
          <w:tab w:val="left" w:pos="-300"/>
          <w:tab w:val="left" w:pos="720"/>
        </w:tabs>
        <w:spacing w:after="60"/>
        <w:contextualSpacing/>
        <w:rPr>
          <w:rFonts w:ascii="Times New Roman" w:hAnsi="Times New Roman"/>
          <w:i/>
          <w:spacing w:val="6"/>
        </w:rPr>
      </w:pPr>
      <w:r>
        <w:rPr>
          <w:rFonts w:ascii="Times New Roman" w:hAnsi="Times New Roman"/>
          <w:i/>
          <w:spacing w:val="6"/>
        </w:rPr>
        <w:t>DM-RS sequence is modulated using PN sequence, where initial seed of the PN sequence generator depends on the VCID, slot index, subcarrier spacing</w:t>
      </w:r>
    </w:p>
    <w:p w:rsidR="001B3C21" w:rsidRPr="001B3C21" w:rsidRDefault="001B3C21" w:rsidP="001B3C21">
      <w:pPr>
        <w:pStyle w:val="ListParagraph"/>
        <w:numPr>
          <w:ilvl w:val="0"/>
          <w:numId w:val="31"/>
        </w:numPr>
        <w:tabs>
          <w:tab w:val="left" w:pos="-900"/>
          <w:tab w:val="left" w:pos="-300"/>
          <w:tab w:val="left" w:pos="720"/>
        </w:tabs>
        <w:spacing w:after="60"/>
        <w:contextualSpacing/>
        <w:rPr>
          <w:rFonts w:ascii="Times New Roman" w:hAnsi="Times New Roman"/>
          <w:i/>
          <w:spacing w:val="6"/>
        </w:rPr>
      </w:pPr>
      <w:r>
        <w:rPr>
          <w:rFonts w:ascii="Times New Roman" w:hAnsi="Times New Roman"/>
          <w:i/>
          <w:spacing w:val="6"/>
        </w:rPr>
        <w:t xml:space="preserve">Consider larger degree polynomial (e.g. 63) for PN sequence generator </w:t>
      </w:r>
    </w:p>
    <w:p w:rsidR="001B3C21" w:rsidRPr="001B3C21" w:rsidRDefault="001B3C21" w:rsidP="00F525A6">
      <w:pPr>
        <w:rPr>
          <w:b/>
          <w:sz w:val="22"/>
          <w:szCs w:val="22"/>
          <w:u w:val="single"/>
          <w:lang w:val="en-US"/>
        </w:rPr>
      </w:pPr>
    </w:p>
    <w:p w:rsidR="00725B21" w:rsidRDefault="00725B21" w:rsidP="00F525A6">
      <w:pPr>
        <w:rPr>
          <w:b/>
          <w:sz w:val="22"/>
          <w:szCs w:val="22"/>
          <w:u w:val="single"/>
        </w:rPr>
      </w:pPr>
      <w:r>
        <w:rPr>
          <w:b/>
          <w:sz w:val="22"/>
          <w:szCs w:val="22"/>
          <w:u w:val="single"/>
        </w:rPr>
        <w:t xml:space="preserve">Control signalling </w:t>
      </w:r>
      <w:r w:rsidR="00FD4BBA">
        <w:rPr>
          <w:b/>
          <w:sz w:val="22"/>
          <w:szCs w:val="22"/>
          <w:u w:val="single"/>
        </w:rPr>
        <w:t xml:space="preserve">for </w:t>
      </w:r>
      <w:r w:rsidR="000A47B4">
        <w:rPr>
          <w:b/>
          <w:sz w:val="22"/>
          <w:szCs w:val="22"/>
          <w:u w:val="single"/>
        </w:rPr>
        <w:t xml:space="preserve">DM-RS </w:t>
      </w:r>
      <w:r w:rsidR="00FD4BBA">
        <w:rPr>
          <w:b/>
          <w:sz w:val="22"/>
          <w:szCs w:val="22"/>
          <w:u w:val="single"/>
        </w:rPr>
        <w:t>antenna port indication</w:t>
      </w:r>
    </w:p>
    <w:p w:rsidR="00725B21" w:rsidRDefault="00725B21" w:rsidP="00725B21">
      <w:pPr>
        <w:ind w:firstLine="284"/>
        <w:jc w:val="both"/>
        <w:rPr>
          <w:sz w:val="22"/>
          <w:szCs w:val="22"/>
          <w:lang w:val="en-US"/>
        </w:rPr>
      </w:pPr>
      <w:r>
        <w:rPr>
          <w:sz w:val="22"/>
          <w:szCs w:val="22"/>
          <w:lang w:val="en-US"/>
        </w:rPr>
        <w:t>In [</w:t>
      </w:r>
      <w:r w:rsidR="00071730">
        <w:rPr>
          <w:sz w:val="22"/>
          <w:szCs w:val="22"/>
          <w:lang w:val="en-US"/>
        </w:rPr>
        <w:t>2</w:t>
      </w:r>
      <w:r>
        <w:rPr>
          <w:sz w:val="22"/>
          <w:szCs w:val="22"/>
          <w:lang w:val="en-US"/>
        </w:rPr>
        <w:t xml:space="preserve">], it was observed that the maximum number of MIMO layers at TRP required for MU-MIMO operation depends on the various factors such as the maximum number of TXRUs employed at the TRP, traffic loading, coverage area of TRP, scheduling scheme, etc. It was also observed that the probability of using 12 or more DM-RS antenna ports at TRP is not very high and beneficial only for the specific scenario of MU-MIMO transmission from TRP with very large number of TXRUs and in the presence of very high traffic load. </w:t>
      </w:r>
    </w:p>
    <w:p w:rsidR="00725B21" w:rsidRDefault="00725B21" w:rsidP="00725B21">
      <w:pPr>
        <w:ind w:firstLine="284"/>
        <w:jc w:val="both"/>
        <w:rPr>
          <w:sz w:val="22"/>
          <w:szCs w:val="22"/>
          <w:lang w:val="en-US"/>
        </w:rPr>
      </w:pPr>
      <w:r>
        <w:rPr>
          <w:sz w:val="22"/>
          <w:szCs w:val="22"/>
          <w:lang w:val="en-US"/>
        </w:rPr>
        <w:t xml:space="preserve">It should be noted that support of DM-RS antenna port indication for the UE from the larger set of orthogonal DM-RS antenna ports, e.g. 12, would require provision in DCI of very large number bits. However, in most of the cases, not all of the supported in DCI DM-RS antenna port combinations would be used in the practice. In this case support of DM-RS antenna port indication always assuming the maximum of 12 DM-RS antenna ports in MU-MIMO is not desirable and some overhead reduction scheme in the downlink control </w:t>
      </w:r>
      <w:r w:rsidR="000C412B">
        <w:rPr>
          <w:sz w:val="22"/>
          <w:szCs w:val="22"/>
          <w:lang w:val="en-US"/>
        </w:rPr>
        <w:t>signaling</w:t>
      </w:r>
      <w:r w:rsidR="00D14E44">
        <w:rPr>
          <w:sz w:val="22"/>
          <w:szCs w:val="22"/>
          <w:lang w:val="en-US"/>
        </w:rPr>
        <w:t xml:space="preserve"> should be considered for NR.</w:t>
      </w:r>
    </w:p>
    <w:p w:rsidR="00725B21" w:rsidRDefault="00725B21" w:rsidP="00725B21">
      <w:pPr>
        <w:ind w:firstLine="284"/>
        <w:jc w:val="both"/>
        <w:rPr>
          <w:sz w:val="22"/>
          <w:szCs w:val="22"/>
          <w:lang w:val="en-US"/>
        </w:rPr>
      </w:pPr>
      <w:r>
        <w:rPr>
          <w:sz w:val="22"/>
          <w:szCs w:val="22"/>
          <w:lang w:val="en-US"/>
        </w:rPr>
        <w:t xml:space="preserve">For example, the number of bits used for the DM-RS antenna port indication can be reduced by considering multiple values of the total orthogonal DM-RS antenna ports in MU-MIMO, e.g. maximum of </w:t>
      </w:r>
      <w:r w:rsidRPr="00E03EFF">
        <w:rPr>
          <w:i/>
          <w:sz w:val="22"/>
          <w:szCs w:val="22"/>
          <w:lang w:val="en-US"/>
        </w:rPr>
        <w:t>N</w:t>
      </w:r>
      <w:r>
        <w:rPr>
          <w:sz w:val="22"/>
          <w:szCs w:val="22"/>
          <w:lang w:val="en-US"/>
        </w:rPr>
        <w:t xml:space="preserve"> = 4, </w:t>
      </w:r>
      <w:r w:rsidR="00FC0D84">
        <w:rPr>
          <w:sz w:val="22"/>
          <w:szCs w:val="22"/>
          <w:lang w:val="en-US"/>
        </w:rPr>
        <w:t xml:space="preserve">6, </w:t>
      </w:r>
      <w:r>
        <w:rPr>
          <w:sz w:val="22"/>
          <w:szCs w:val="22"/>
          <w:lang w:val="en-US"/>
        </w:rPr>
        <w:t xml:space="preserve">8 and 12, where the actual value of </w:t>
      </w:r>
      <w:r w:rsidRPr="00E03EFF">
        <w:rPr>
          <w:i/>
          <w:sz w:val="22"/>
          <w:szCs w:val="22"/>
          <w:lang w:val="en-US"/>
        </w:rPr>
        <w:t>N</w:t>
      </w:r>
      <w:r>
        <w:rPr>
          <w:sz w:val="22"/>
          <w:szCs w:val="22"/>
          <w:lang w:val="en-US"/>
        </w:rPr>
        <w:t xml:space="preserve"> can be indicated to the UE using higher layer </w:t>
      </w:r>
      <w:r w:rsidR="000C412B">
        <w:rPr>
          <w:sz w:val="22"/>
          <w:szCs w:val="22"/>
          <w:lang w:val="en-US"/>
        </w:rPr>
        <w:t>signaling</w:t>
      </w:r>
      <w:r>
        <w:rPr>
          <w:sz w:val="22"/>
          <w:szCs w:val="22"/>
          <w:lang w:val="en-US"/>
        </w:rPr>
        <w:t xml:space="preserve">. As a special case, UE may be configured with </w:t>
      </w:r>
      <w:r w:rsidRPr="00621E4C">
        <w:rPr>
          <w:i/>
          <w:sz w:val="22"/>
          <w:szCs w:val="22"/>
          <w:lang w:val="en-US"/>
        </w:rPr>
        <w:t>N</w:t>
      </w:r>
      <w:r>
        <w:rPr>
          <w:sz w:val="22"/>
          <w:szCs w:val="22"/>
          <w:lang w:val="en-US"/>
        </w:rPr>
        <w:t xml:space="preserve"> = 0</w:t>
      </w:r>
      <w:r w:rsidR="00FC0D84">
        <w:rPr>
          <w:sz w:val="22"/>
          <w:szCs w:val="22"/>
          <w:lang w:val="en-US"/>
        </w:rPr>
        <w:t>, 1</w:t>
      </w:r>
      <w:r>
        <w:rPr>
          <w:sz w:val="22"/>
          <w:szCs w:val="22"/>
          <w:lang w:val="en-US"/>
        </w:rPr>
        <w:t xml:space="preserve"> to support DM-RS antenna port indication for SU-MIMO with minimum DCI </w:t>
      </w:r>
      <w:r w:rsidR="000C412B">
        <w:rPr>
          <w:sz w:val="22"/>
          <w:szCs w:val="22"/>
          <w:lang w:val="en-US"/>
        </w:rPr>
        <w:t>signaling</w:t>
      </w:r>
      <w:r>
        <w:rPr>
          <w:sz w:val="22"/>
          <w:szCs w:val="22"/>
          <w:lang w:val="en-US"/>
        </w:rPr>
        <w:t xml:space="preserve"> overhead. Summarizing discussion above the following proposal can be made:</w:t>
      </w:r>
    </w:p>
    <w:p w:rsidR="00725B21" w:rsidRPr="00596940" w:rsidRDefault="00725B21" w:rsidP="00725B21">
      <w:pPr>
        <w:spacing w:after="0"/>
        <w:jc w:val="both"/>
        <w:rPr>
          <w:b/>
          <w:i/>
          <w:sz w:val="22"/>
          <w:szCs w:val="22"/>
          <w:lang w:val="en-US"/>
        </w:rPr>
      </w:pPr>
      <w:r w:rsidRPr="00596940">
        <w:rPr>
          <w:b/>
          <w:i/>
          <w:sz w:val="22"/>
          <w:szCs w:val="22"/>
          <w:lang w:val="en-US"/>
        </w:rPr>
        <w:t>Proposal:</w:t>
      </w:r>
    </w:p>
    <w:p w:rsidR="00725B21" w:rsidRDefault="00FC0D84" w:rsidP="00072B60">
      <w:pPr>
        <w:numPr>
          <w:ilvl w:val="0"/>
          <w:numId w:val="29"/>
        </w:numPr>
        <w:spacing w:before="120" w:after="0"/>
        <w:ind w:left="634"/>
        <w:jc w:val="both"/>
        <w:rPr>
          <w:i/>
          <w:sz w:val="22"/>
          <w:szCs w:val="22"/>
          <w:lang w:val="en-US"/>
        </w:rPr>
      </w:pPr>
      <w:r>
        <w:rPr>
          <w:i/>
          <w:sz w:val="22"/>
          <w:szCs w:val="22"/>
          <w:lang w:val="en-US"/>
        </w:rPr>
        <w:t xml:space="preserve"> C</w:t>
      </w:r>
      <w:r w:rsidR="00725B21" w:rsidRPr="006A53D6">
        <w:rPr>
          <w:i/>
          <w:sz w:val="22"/>
          <w:szCs w:val="22"/>
          <w:lang w:val="en-US"/>
        </w:rPr>
        <w:t xml:space="preserve">ontrol </w:t>
      </w:r>
      <w:r w:rsidRPr="006A53D6">
        <w:rPr>
          <w:i/>
          <w:sz w:val="22"/>
          <w:szCs w:val="22"/>
          <w:lang w:val="en-US"/>
        </w:rPr>
        <w:t>signaling</w:t>
      </w:r>
      <w:r w:rsidR="00725B21" w:rsidRPr="006A53D6">
        <w:rPr>
          <w:i/>
          <w:sz w:val="22"/>
          <w:szCs w:val="22"/>
          <w:lang w:val="en-US"/>
        </w:rPr>
        <w:t xml:space="preserve"> for DM-RS antenna port indication in MU-MIMO sho</w:t>
      </w:r>
      <w:r>
        <w:rPr>
          <w:i/>
          <w:sz w:val="22"/>
          <w:szCs w:val="22"/>
          <w:lang w:val="en-US"/>
        </w:rPr>
        <w:t xml:space="preserve">uld support multiple values for </w:t>
      </w:r>
      <w:r w:rsidR="00725B21" w:rsidRPr="006A53D6">
        <w:rPr>
          <w:i/>
          <w:sz w:val="22"/>
          <w:szCs w:val="22"/>
          <w:lang w:val="en-US"/>
        </w:rPr>
        <w:t xml:space="preserve">the maximum number of orthogonal DM-RS antenna </w:t>
      </w:r>
      <w:r>
        <w:rPr>
          <w:i/>
          <w:sz w:val="22"/>
          <w:szCs w:val="22"/>
          <w:lang w:val="en-US"/>
        </w:rPr>
        <w:t xml:space="preserve">indicated by a variable N </w:t>
      </w:r>
      <w:r w:rsidR="00725B21" w:rsidRPr="006A53D6">
        <w:rPr>
          <w:i/>
          <w:sz w:val="22"/>
          <w:szCs w:val="22"/>
          <w:lang w:val="en-US"/>
        </w:rPr>
        <w:t>e.g. N = {0,</w:t>
      </w:r>
      <w:r>
        <w:rPr>
          <w:i/>
          <w:sz w:val="22"/>
          <w:szCs w:val="22"/>
          <w:lang w:val="en-US"/>
        </w:rPr>
        <w:t xml:space="preserve"> 1,</w:t>
      </w:r>
      <w:r w:rsidR="00725B21" w:rsidRPr="006A53D6">
        <w:rPr>
          <w:i/>
          <w:sz w:val="22"/>
          <w:szCs w:val="22"/>
          <w:lang w:val="en-US"/>
        </w:rPr>
        <w:t xml:space="preserve"> 4,</w:t>
      </w:r>
      <w:r>
        <w:rPr>
          <w:i/>
          <w:sz w:val="22"/>
          <w:szCs w:val="22"/>
          <w:lang w:val="en-US"/>
        </w:rPr>
        <w:t xml:space="preserve"> 6,</w:t>
      </w:r>
      <w:r w:rsidR="00725B21" w:rsidRPr="006A53D6">
        <w:rPr>
          <w:i/>
          <w:sz w:val="22"/>
          <w:szCs w:val="22"/>
          <w:lang w:val="en-US"/>
        </w:rPr>
        <w:t xml:space="preserve"> 8, 12}, where 0</w:t>
      </w:r>
      <w:r>
        <w:rPr>
          <w:i/>
          <w:sz w:val="22"/>
          <w:szCs w:val="22"/>
          <w:lang w:val="en-US"/>
        </w:rPr>
        <w:t xml:space="preserve"> and 1</w:t>
      </w:r>
      <w:r w:rsidR="00725B21" w:rsidRPr="006A53D6">
        <w:rPr>
          <w:i/>
          <w:sz w:val="22"/>
          <w:szCs w:val="22"/>
          <w:lang w:val="en-US"/>
        </w:rPr>
        <w:t xml:space="preserve"> correspond to the special case of DM-RS antenna port indication supporting SU-MIMO only</w:t>
      </w:r>
      <w:r>
        <w:rPr>
          <w:i/>
          <w:sz w:val="22"/>
          <w:szCs w:val="22"/>
          <w:lang w:val="en-US"/>
        </w:rPr>
        <w:t xml:space="preserve"> for DM-RS configurations 1 and 2 respectively</w:t>
      </w:r>
      <w:r w:rsidR="00725B21" w:rsidRPr="006A53D6">
        <w:rPr>
          <w:i/>
          <w:sz w:val="22"/>
          <w:szCs w:val="22"/>
          <w:lang w:val="en-US"/>
        </w:rPr>
        <w:t>.</w:t>
      </w:r>
      <w:r w:rsidR="006A53D6">
        <w:rPr>
          <w:i/>
          <w:sz w:val="22"/>
          <w:szCs w:val="22"/>
          <w:lang w:val="en-US"/>
        </w:rPr>
        <w:t xml:space="preserve"> </w:t>
      </w:r>
      <w:r w:rsidR="00725B21" w:rsidRPr="006A53D6">
        <w:rPr>
          <w:i/>
          <w:sz w:val="22"/>
          <w:szCs w:val="22"/>
          <w:lang w:val="en-US"/>
        </w:rPr>
        <w:t>The</w:t>
      </w:r>
      <w:r>
        <w:rPr>
          <w:i/>
          <w:sz w:val="22"/>
          <w:szCs w:val="22"/>
          <w:lang w:val="en-US"/>
        </w:rPr>
        <w:t xml:space="preserve"> value of </w:t>
      </w:r>
      <w:r w:rsidR="00725B21" w:rsidRPr="006A53D6">
        <w:rPr>
          <w:i/>
          <w:sz w:val="22"/>
          <w:szCs w:val="22"/>
          <w:lang w:val="en-US"/>
        </w:rPr>
        <w:t xml:space="preserve"> N in MU-MIMO can be indicated to the UE using RRC signaling</w:t>
      </w:r>
    </w:p>
    <w:p w:rsidR="00FC0D84" w:rsidRPr="009051CC" w:rsidRDefault="00FC0D84" w:rsidP="006A53D6">
      <w:pPr>
        <w:spacing w:before="120" w:after="0"/>
        <w:ind w:left="634"/>
        <w:jc w:val="both"/>
        <w:rPr>
          <w:sz w:val="22"/>
          <w:szCs w:val="22"/>
          <w:lang w:val="en-US"/>
        </w:rPr>
      </w:pPr>
    </w:p>
    <w:p w:rsidR="004F79BE" w:rsidRDefault="004F79BE" w:rsidP="004F79BE">
      <w:pPr>
        <w:spacing w:before="120" w:after="0"/>
        <w:jc w:val="both"/>
        <w:rPr>
          <w:sz w:val="22"/>
          <w:szCs w:val="22"/>
          <w:lang w:val="en-US"/>
        </w:rPr>
      </w:pPr>
      <w:r>
        <w:rPr>
          <w:sz w:val="22"/>
          <w:szCs w:val="22"/>
          <w:lang w:val="en-US"/>
        </w:rPr>
        <w:lastRenderedPageBreak/>
        <w:t xml:space="preserve">Based on the above proposal, DM-RS indication tables are designed for the agreed configurations 1and 2, for SU-MIMO operation with </w:t>
      </w:r>
      <m:oMath>
        <m:r>
          <w:rPr>
            <w:rFonts w:ascii="Cambria Math" w:hAnsi="Cambria Math"/>
            <w:sz w:val="22"/>
            <w:szCs w:val="22"/>
            <w:lang w:val="en-US"/>
          </w:rPr>
          <m:t>N={0,1}</m:t>
        </m:r>
      </m:oMath>
      <w:r>
        <w:rPr>
          <w:sz w:val="22"/>
          <w:szCs w:val="22"/>
          <w:lang w:val="en-US"/>
        </w:rPr>
        <w:t xml:space="preserve"> and for MU-MIMO operation with</w:t>
      </w:r>
      <m:oMath>
        <m:r>
          <w:rPr>
            <w:rFonts w:ascii="Cambria Math" w:hAnsi="Cambria Math"/>
            <w:sz w:val="22"/>
            <w:szCs w:val="22"/>
            <w:lang w:val="en-US"/>
          </w:rPr>
          <m:t xml:space="preserve"> N={4,6,8,12}</m:t>
        </m:r>
      </m:oMath>
      <w:r>
        <w:rPr>
          <w:sz w:val="22"/>
          <w:szCs w:val="22"/>
          <w:lang w:val="en-US"/>
        </w:rPr>
        <w:t>. For the case of SU-MIMO it is assumed that an UE is configured with a maximum of 8 layers. For the case of MU-MIMO operation, it is assumed that each UE in the MU-MIMO mode is configured with at most 2 layers. This is reasonable since MU-MIMO is expected to be used only under very high load. Figure 2 shows the DM-RS patterns considered for each configuration. PDSCH can be multiplexed with DM-RS provided the DM-RS and the PDSCH occupy different combs in the case of configuration 1 and different RE-Pairs in the case of configuration 2.</w:t>
      </w:r>
    </w:p>
    <w:p w:rsidR="004F79BE" w:rsidRDefault="004F79BE" w:rsidP="004F79BE">
      <w:pPr>
        <w:spacing w:before="120" w:after="0"/>
        <w:jc w:val="both"/>
        <w:rPr>
          <w:sz w:val="22"/>
          <w:szCs w:val="22"/>
          <w:lang w:val="en-US"/>
        </w:rPr>
      </w:pPr>
    </w:p>
    <w:p w:rsidR="004F79BE" w:rsidRDefault="004F79BE" w:rsidP="004F79BE">
      <w:pPr>
        <w:keepNext/>
        <w:spacing w:before="120" w:after="0"/>
        <w:jc w:val="both"/>
      </w:pPr>
      <w:r w:rsidRPr="004F79BE">
        <w:rPr>
          <w:noProof/>
          <w:sz w:val="22"/>
          <w:szCs w:val="22"/>
          <w:lang w:val="en-US"/>
        </w:rPr>
        <w:drawing>
          <wp:inline distT="0" distB="0" distL="0" distR="0">
            <wp:extent cx="6327775" cy="2077720"/>
            <wp:effectExtent l="0" t="0" r="0" b="0"/>
            <wp:docPr id="3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327775" cy="2077720"/>
                    </a:xfrm>
                    <a:prstGeom prst="rect">
                      <a:avLst/>
                    </a:prstGeom>
                    <a:noFill/>
                    <a:ln>
                      <a:noFill/>
                    </a:ln>
                  </pic:spPr>
                </pic:pic>
              </a:graphicData>
            </a:graphic>
          </wp:inline>
        </w:drawing>
      </w:r>
    </w:p>
    <w:p w:rsidR="004F79BE" w:rsidRDefault="004F79BE" w:rsidP="004F79BE">
      <w:pPr>
        <w:pStyle w:val="Caption"/>
        <w:jc w:val="center"/>
        <w:rPr>
          <w:sz w:val="22"/>
          <w:szCs w:val="22"/>
          <w:lang w:val="en-US"/>
        </w:rPr>
      </w:pPr>
      <w:r>
        <w:t>Figure 2: DM-RS</w:t>
      </w:r>
      <w:r>
        <w:rPr>
          <w:noProof/>
        </w:rPr>
        <w:t xml:space="preserve"> patterns and PDSCH multiplexing with DM-RS</w:t>
      </w:r>
    </w:p>
    <w:p w:rsidR="004F79BE" w:rsidRDefault="004F79BE" w:rsidP="004F79BE">
      <w:pPr>
        <w:spacing w:before="120" w:after="0"/>
        <w:jc w:val="both"/>
        <w:rPr>
          <w:sz w:val="22"/>
          <w:szCs w:val="22"/>
          <w:lang w:val="en-US"/>
        </w:rPr>
      </w:pPr>
      <w:r>
        <w:rPr>
          <w:sz w:val="22"/>
          <w:szCs w:val="22"/>
          <w:lang w:val="en-US"/>
        </w:rPr>
        <w:t xml:space="preserve">In order to facilitate efficient PDSCH multiplexing with the DM-RS and to reduce the number of signaling entries in the DM-RS antenna port indication tables, we propose the following assignment rules for assigning DM-RS ports to UEs. </w:t>
      </w:r>
    </w:p>
    <w:p w:rsidR="004F79BE" w:rsidRPr="00852568" w:rsidRDefault="004F79BE" w:rsidP="004F79BE">
      <w:pPr>
        <w:spacing w:before="120" w:after="0"/>
        <w:jc w:val="both"/>
        <w:rPr>
          <w:b/>
          <w:sz w:val="22"/>
          <w:szCs w:val="22"/>
          <w:lang w:val="en-US"/>
        </w:rPr>
      </w:pPr>
      <w:r>
        <w:rPr>
          <w:b/>
          <w:sz w:val="22"/>
          <w:szCs w:val="22"/>
          <w:lang w:val="en-US"/>
        </w:rPr>
        <w:t>Proposal:</w:t>
      </w:r>
    </w:p>
    <w:p w:rsidR="004F79BE" w:rsidRPr="00852568" w:rsidRDefault="004F79BE" w:rsidP="004F79BE">
      <w:pPr>
        <w:pStyle w:val="ListParagraph"/>
        <w:numPr>
          <w:ilvl w:val="0"/>
          <w:numId w:val="29"/>
        </w:numPr>
        <w:spacing w:before="120"/>
        <w:jc w:val="both"/>
        <w:rPr>
          <w:rFonts w:ascii="Times New Roman" w:hAnsi="Times New Roman"/>
        </w:rPr>
      </w:pPr>
      <w:r w:rsidRPr="00852568">
        <w:rPr>
          <w:rFonts w:ascii="Times New Roman" w:hAnsi="Times New Roman"/>
          <w:i/>
        </w:rPr>
        <w:t xml:space="preserve">For SU-MIMO operation, assign ports </w:t>
      </w:r>
      <w:r>
        <w:rPr>
          <w:rFonts w:ascii="Times New Roman" w:hAnsi="Times New Roman"/>
          <w:i/>
        </w:rPr>
        <w:t xml:space="preserve">sequentially on the first </w:t>
      </w:r>
      <w:r w:rsidRPr="00852568">
        <w:rPr>
          <w:rFonts w:ascii="Times New Roman" w:hAnsi="Times New Roman"/>
          <w:i/>
        </w:rPr>
        <w:t xml:space="preserve">comb before moving </w:t>
      </w:r>
      <w:r>
        <w:rPr>
          <w:rFonts w:ascii="Times New Roman" w:hAnsi="Times New Roman"/>
          <w:i/>
        </w:rPr>
        <w:t xml:space="preserve">to </w:t>
      </w:r>
      <w:r w:rsidRPr="00852568">
        <w:rPr>
          <w:rFonts w:ascii="Times New Roman" w:hAnsi="Times New Roman"/>
          <w:i/>
        </w:rPr>
        <w:t>the second (</w:t>
      </w:r>
      <w:r>
        <w:rPr>
          <w:rFonts w:ascii="Times New Roman" w:hAnsi="Times New Roman"/>
          <w:i/>
        </w:rPr>
        <w:t>and</w:t>
      </w:r>
      <w:r w:rsidRPr="00852568">
        <w:rPr>
          <w:rFonts w:ascii="Times New Roman" w:hAnsi="Times New Roman"/>
          <w:i/>
        </w:rPr>
        <w:t xml:space="preserve"> third) comb</w:t>
      </w:r>
      <w:r>
        <w:rPr>
          <w:rFonts w:ascii="Times New Roman" w:hAnsi="Times New Roman"/>
          <w:i/>
        </w:rPr>
        <w:t xml:space="preserve"> so that PDSCH can be multiplexed on the empty comb(s)</w:t>
      </w:r>
      <w:r w:rsidRPr="00852568">
        <w:rPr>
          <w:rFonts w:ascii="Times New Roman" w:hAnsi="Times New Roman"/>
          <w:i/>
        </w:rPr>
        <w:t>.</w:t>
      </w:r>
    </w:p>
    <w:p w:rsidR="004F79BE" w:rsidRPr="00852568" w:rsidRDefault="004F79BE" w:rsidP="004F79BE">
      <w:pPr>
        <w:pStyle w:val="ListParagraph"/>
        <w:numPr>
          <w:ilvl w:val="0"/>
          <w:numId w:val="29"/>
        </w:numPr>
        <w:spacing w:before="120"/>
        <w:jc w:val="both"/>
        <w:rPr>
          <w:rFonts w:ascii="Times New Roman" w:hAnsi="Times New Roman"/>
        </w:rPr>
      </w:pPr>
      <w:r>
        <w:rPr>
          <w:rFonts w:ascii="Times New Roman" w:hAnsi="Times New Roman"/>
          <w:i/>
        </w:rPr>
        <w:t>For MU-MIMO operation</w:t>
      </w:r>
    </w:p>
    <w:p w:rsidR="004F79BE" w:rsidRPr="00852568" w:rsidRDefault="004F79BE" w:rsidP="004F79BE">
      <w:pPr>
        <w:pStyle w:val="ListParagraph"/>
        <w:numPr>
          <w:ilvl w:val="1"/>
          <w:numId w:val="29"/>
        </w:numPr>
        <w:spacing w:before="120"/>
        <w:jc w:val="both"/>
        <w:rPr>
          <w:rFonts w:ascii="Times New Roman" w:hAnsi="Times New Roman"/>
        </w:rPr>
      </w:pPr>
      <w:r>
        <w:rPr>
          <w:rFonts w:ascii="Times New Roman" w:hAnsi="Times New Roman"/>
          <w:i/>
        </w:rPr>
        <w:t>Assign UE(s) configured with highest number of layers first.</w:t>
      </w:r>
    </w:p>
    <w:p w:rsidR="004F79BE" w:rsidRPr="00852568" w:rsidRDefault="004F79BE" w:rsidP="004F79BE">
      <w:pPr>
        <w:pStyle w:val="ListParagraph"/>
        <w:numPr>
          <w:ilvl w:val="1"/>
          <w:numId w:val="29"/>
        </w:numPr>
        <w:spacing w:before="120"/>
        <w:jc w:val="both"/>
        <w:rPr>
          <w:rFonts w:ascii="Times New Roman" w:hAnsi="Times New Roman"/>
        </w:rPr>
      </w:pPr>
      <w:r>
        <w:rPr>
          <w:rFonts w:ascii="Times New Roman" w:hAnsi="Times New Roman"/>
          <w:i/>
        </w:rPr>
        <w:t xml:space="preserve">Assign UE(s) sequentially </w:t>
      </w:r>
      <w:r w:rsidRPr="00852568">
        <w:rPr>
          <w:rFonts w:ascii="Times New Roman" w:hAnsi="Times New Roman"/>
          <w:i/>
        </w:rPr>
        <w:t>on the same comb first before moving</w:t>
      </w:r>
      <w:r>
        <w:rPr>
          <w:rFonts w:ascii="Times New Roman" w:hAnsi="Times New Roman"/>
          <w:i/>
        </w:rPr>
        <w:t xml:space="preserve"> to other combs to facilitate PDSCH multiplexing on the empty comb(s).</w:t>
      </w:r>
    </w:p>
    <w:p w:rsidR="004F79BE" w:rsidRPr="00852568" w:rsidRDefault="004F79BE" w:rsidP="004F79BE">
      <w:pPr>
        <w:spacing w:before="120" w:after="0"/>
        <w:jc w:val="both"/>
        <w:rPr>
          <w:sz w:val="22"/>
          <w:szCs w:val="22"/>
          <w:lang w:val="en-US"/>
        </w:rPr>
      </w:pPr>
      <w:r>
        <w:rPr>
          <w:sz w:val="22"/>
          <w:szCs w:val="22"/>
          <w:lang w:val="en-US"/>
        </w:rPr>
        <w:t xml:space="preserve">For example in the third sub-figure in Figure 2, the DM-RS occupies comb 1 while PDSCH occupies comb 2. Based on the above proposal, for MU-MIMO operation, comb 1 is always assigned first before assigning combs 2, 3. This reduces the signaling required to indicate PDSCH multiplexing i.e., if indicating a port on comb 3, there is no possibility of having PDSCH multiplexing since combs 1 and 2 are already assumed to have been assigned to other users. </w:t>
      </w:r>
    </w:p>
    <w:p w:rsidR="004F79BE" w:rsidRDefault="004F79BE" w:rsidP="004F79BE">
      <w:pPr>
        <w:spacing w:before="120" w:after="0"/>
        <w:jc w:val="both"/>
        <w:rPr>
          <w:sz w:val="22"/>
          <w:szCs w:val="22"/>
          <w:lang w:val="en-US"/>
        </w:rPr>
      </w:pPr>
      <w:r>
        <w:rPr>
          <w:sz w:val="22"/>
          <w:szCs w:val="22"/>
          <w:lang w:val="en-US"/>
        </w:rPr>
        <w:t>For SU-MIMO operation in configuration 1 corresponding to</w:t>
      </w:r>
      <m:oMath>
        <m:r>
          <w:rPr>
            <w:rFonts w:ascii="Cambria Math" w:hAnsi="Cambria Math"/>
            <w:sz w:val="22"/>
            <w:szCs w:val="22"/>
            <w:lang w:val="en-US"/>
          </w:rPr>
          <m:t xml:space="preserve"> N=0</m:t>
        </m:r>
      </m:oMath>
      <w:r>
        <w:rPr>
          <w:sz w:val="22"/>
          <w:szCs w:val="22"/>
          <w:lang w:val="en-US"/>
        </w:rPr>
        <w:t>, the port definitions allow for a maximum of 4 orthogonal ports for the case of one symbol DM-RS and a maximum of 8 orthogonal ports for the case of two symbol DM-RS. The port definition and DM-RS indication tables are given in the Appendix, Tables A.1-A.2. Note that for up to 4 layers, use of one symbol DM-RS is more efficient in terms of overhead. For the SU-MIMO operation in configuration 2 corresponding to</w:t>
      </w:r>
      <m:oMath>
        <m:r>
          <w:rPr>
            <w:rFonts w:ascii="Cambria Math" w:hAnsi="Cambria Math"/>
            <w:sz w:val="22"/>
            <w:szCs w:val="22"/>
            <w:lang w:val="en-US"/>
          </w:rPr>
          <m:t xml:space="preserve"> N=1</m:t>
        </m:r>
      </m:oMath>
      <w:r>
        <w:rPr>
          <w:sz w:val="22"/>
          <w:szCs w:val="22"/>
          <w:lang w:val="en-US"/>
        </w:rPr>
        <w:t xml:space="preserve">, the port definitions and DM-RS indication tables are given in Tables A.3-A.4. Similar to the case for configuration 1, use of single symbol DM-RS with no PDSCH multiplexing is more efficient in terms of signaling overhead. </w:t>
      </w:r>
    </w:p>
    <w:p w:rsidR="004F79BE" w:rsidRPr="00FC0D84" w:rsidRDefault="004F79BE" w:rsidP="004F79BE">
      <w:pPr>
        <w:spacing w:before="120" w:after="0"/>
        <w:jc w:val="both"/>
        <w:rPr>
          <w:sz w:val="22"/>
          <w:szCs w:val="22"/>
          <w:lang w:val="en-US"/>
        </w:rPr>
      </w:pPr>
      <w:r>
        <w:rPr>
          <w:sz w:val="22"/>
          <w:szCs w:val="22"/>
          <w:lang w:val="en-US"/>
        </w:rPr>
        <w:t>In the case of MU-MIMO operation, to define the DM-RS indication tables, we make use of a variable</w:t>
      </w:r>
      <m:oMath>
        <m:r>
          <w:rPr>
            <w:rFonts w:ascii="Cambria Math" w:hAnsi="Cambria Math"/>
            <w:sz w:val="22"/>
            <w:szCs w:val="22"/>
            <w:lang w:val="en-US"/>
          </w:rPr>
          <m:t xml:space="preserve"> </m:t>
        </m:r>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SCHED</m:t>
            </m:r>
          </m:sub>
        </m:sSub>
      </m:oMath>
      <w:r>
        <w:rPr>
          <w:sz w:val="22"/>
          <w:szCs w:val="22"/>
          <w:lang w:val="en-US"/>
        </w:rPr>
        <w:t>, indicating other co-scheduled ports to signal to the UE, the presence/absence of other co-scheduled UEs in MU-</w:t>
      </w:r>
      <w:r>
        <w:rPr>
          <w:sz w:val="22"/>
          <w:szCs w:val="22"/>
          <w:lang w:val="en-US"/>
        </w:rPr>
        <w:lastRenderedPageBreak/>
        <w:t>MIMO mode</w:t>
      </w:r>
      <w:r>
        <w:rPr>
          <w:rStyle w:val="FootnoteReference"/>
          <w:szCs w:val="22"/>
          <w:lang w:val="en-US"/>
        </w:rPr>
        <w:footnoteReference w:id="1"/>
      </w:r>
      <w:r>
        <w:rPr>
          <w:sz w:val="22"/>
          <w:szCs w:val="22"/>
          <w:lang w:val="en-US"/>
        </w:rPr>
        <w:t xml:space="preserve">. Using </w:t>
      </w:r>
      <m:oMath>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SCHED</m:t>
            </m:r>
          </m:sub>
        </m:sSub>
      </m:oMath>
      <w:r>
        <w:rPr>
          <w:sz w:val="22"/>
          <w:szCs w:val="22"/>
          <w:lang w:val="en-US"/>
        </w:rPr>
        <w:t xml:space="preserve"> and following the proposed port assignment rules, Tables A.5-A.6 show the DM-RS port definition and the DM-RS indication table for the case of MU-MIMO operation with one symbol DM-RS in configuration 1 with 4 orthogonal ports i.e., </w:t>
      </w:r>
      <m:oMath>
        <m:r>
          <w:rPr>
            <w:rFonts w:ascii="Cambria Math" w:hAnsi="Cambria Math"/>
            <w:sz w:val="22"/>
            <w:szCs w:val="22"/>
            <w:lang w:val="en-US"/>
          </w:rPr>
          <m:t>N=4</m:t>
        </m:r>
      </m:oMath>
      <w:r>
        <w:rPr>
          <w:sz w:val="22"/>
          <w:szCs w:val="22"/>
          <w:lang w:val="en-US"/>
        </w:rPr>
        <w:t>. Note that MU-MIMO support is only up to 2 layers and 3-4 layer operation is reserved for SU-MIMO mode which does not require the signaling of co-scheduled ports</w:t>
      </w:r>
      <m:oMath>
        <m:r>
          <w:rPr>
            <w:rFonts w:ascii="Cambria Math" w:hAnsi="Cambria Math"/>
            <w:sz w:val="22"/>
            <w:szCs w:val="22"/>
            <w:lang w:val="en-US"/>
          </w:rPr>
          <m:t xml:space="preserve"> </m:t>
        </m:r>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SCHED</m:t>
            </m:r>
          </m:sub>
        </m:sSub>
      </m:oMath>
      <w:r>
        <w:rPr>
          <w:sz w:val="22"/>
          <w:szCs w:val="22"/>
          <w:lang w:val="en-US"/>
        </w:rPr>
        <w:t>. For the case of MU-MIMO operation with 2 symbol DM-RS in configuration 1 with up to 8 orthogonal ports i.e., for</w:t>
      </w:r>
      <m:oMath>
        <m:r>
          <w:rPr>
            <w:rFonts w:ascii="Cambria Math" w:hAnsi="Cambria Math"/>
            <w:sz w:val="22"/>
            <w:szCs w:val="22"/>
            <w:lang w:val="en-US"/>
          </w:rPr>
          <m:t xml:space="preserve"> N=8</m:t>
        </m:r>
      </m:oMath>
      <w:r>
        <w:rPr>
          <w:sz w:val="22"/>
          <w:szCs w:val="22"/>
          <w:lang w:val="en-US"/>
        </w:rPr>
        <w:t xml:space="preserve">, the DM-RS port definition and indication tables are given in Tables A.7-A.8. </w:t>
      </w:r>
    </w:p>
    <w:p w:rsidR="004F79BE" w:rsidRDefault="004F79BE" w:rsidP="004F79BE">
      <w:pPr>
        <w:spacing w:before="120" w:after="0"/>
        <w:jc w:val="both"/>
        <w:rPr>
          <w:sz w:val="22"/>
          <w:szCs w:val="22"/>
          <w:lang w:val="en-US"/>
        </w:rPr>
      </w:pPr>
      <w:r>
        <w:rPr>
          <w:sz w:val="22"/>
          <w:szCs w:val="22"/>
          <w:lang w:val="en-US"/>
        </w:rPr>
        <w:t>For the case of MU-MIMO operation with one symbol DM-RS in configuration 2 with a maximum of 6 orthogonal ports i.e., for</w:t>
      </w:r>
      <m:oMath>
        <m:r>
          <w:rPr>
            <w:rFonts w:ascii="Cambria Math" w:hAnsi="Cambria Math"/>
            <w:sz w:val="22"/>
            <w:szCs w:val="22"/>
            <w:lang w:val="en-US"/>
          </w:rPr>
          <m:t xml:space="preserve"> N=6</m:t>
        </m:r>
      </m:oMath>
      <w:r>
        <w:rPr>
          <w:sz w:val="22"/>
          <w:szCs w:val="22"/>
          <w:lang w:val="en-US"/>
        </w:rPr>
        <w:t>, the DM-RS port definitions and the DM-RS indication table are given in Tables A.9–A.10. Note that following our proposed assignment, the case of PDSCH multiplexing only on RE-Pair 2 (with DM-RS on RE-Pair 3) is not possible and is hence discarded from Table A.10. Finally, for the case of MU-MIMO operation with two symbol DM-RS in configuration 2 with a maximum of 12 orthogonal ports i.e., for</w:t>
      </w:r>
      <m:oMath>
        <m:r>
          <w:rPr>
            <w:rFonts w:ascii="Cambria Math" w:hAnsi="Cambria Math"/>
            <w:sz w:val="22"/>
            <w:szCs w:val="22"/>
            <w:lang w:val="en-US"/>
          </w:rPr>
          <m:t xml:space="preserve"> N=12</m:t>
        </m:r>
      </m:oMath>
      <w:r>
        <w:rPr>
          <w:sz w:val="22"/>
          <w:szCs w:val="22"/>
          <w:lang w:val="en-US"/>
        </w:rPr>
        <w:t>, the DM-RS port definitions and the DM-RS indication table are given in Tables A.11–A.12.</w:t>
      </w:r>
    </w:p>
    <w:p w:rsidR="004F79BE" w:rsidRDefault="004F79BE" w:rsidP="00F525A6">
      <w:pPr>
        <w:pStyle w:val="ListNumber2"/>
        <w:ind w:left="0" w:firstLine="0"/>
        <w:jc w:val="both"/>
        <w:rPr>
          <w:b/>
          <w:sz w:val="22"/>
          <w:szCs w:val="22"/>
          <w:u w:val="single"/>
        </w:rPr>
      </w:pPr>
    </w:p>
    <w:p w:rsidR="00F525A6" w:rsidRDefault="00F525A6" w:rsidP="00F525A6">
      <w:pPr>
        <w:pStyle w:val="ListNumber2"/>
        <w:ind w:left="0" w:firstLine="0"/>
        <w:jc w:val="both"/>
        <w:rPr>
          <w:b/>
          <w:sz w:val="22"/>
          <w:szCs w:val="22"/>
          <w:u w:val="single"/>
        </w:rPr>
      </w:pPr>
      <w:r w:rsidRPr="00F525A6">
        <w:rPr>
          <w:b/>
          <w:sz w:val="22"/>
          <w:szCs w:val="22"/>
          <w:u w:val="single"/>
        </w:rPr>
        <w:t xml:space="preserve">DM-RS power boosting </w:t>
      </w:r>
    </w:p>
    <w:p w:rsidR="009172C0" w:rsidRDefault="00FD4BBA" w:rsidP="009F7338">
      <w:pPr>
        <w:pStyle w:val="ListNumber2"/>
        <w:ind w:left="0" w:firstLine="288"/>
        <w:jc w:val="both"/>
        <w:rPr>
          <w:sz w:val="22"/>
          <w:szCs w:val="22"/>
        </w:rPr>
      </w:pPr>
      <w:r>
        <w:rPr>
          <w:sz w:val="22"/>
          <w:szCs w:val="22"/>
        </w:rPr>
        <w:t>Relatively s</w:t>
      </w:r>
      <w:r w:rsidR="001F73D2">
        <w:rPr>
          <w:sz w:val="22"/>
          <w:szCs w:val="22"/>
        </w:rPr>
        <w:t>mall density of DM-RS REs per OFDM symbol</w:t>
      </w:r>
      <w:r w:rsidR="009F7338">
        <w:rPr>
          <w:sz w:val="22"/>
          <w:szCs w:val="22"/>
        </w:rPr>
        <w:t xml:space="preserve">, supported by </w:t>
      </w:r>
      <w:r>
        <w:rPr>
          <w:sz w:val="22"/>
          <w:szCs w:val="22"/>
        </w:rPr>
        <w:t xml:space="preserve">some </w:t>
      </w:r>
      <w:r w:rsidR="009F7338">
        <w:rPr>
          <w:sz w:val="22"/>
          <w:szCs w:val="22"/>
        </w:rPr>
        <w:t>DM-RS pattern</w:t>
      </w:r>
      <w:r w:rsidR="009172C0">
        <w:rPr>
          <w:sz w:val="22"/>
          <w:szCs w:val="22"/>
        </w:rPr>
        <w:t>s</w:t>
      </w:r>
      <w:r w:rsidR="009F7338">
        <w:rPr>
          <w:sz w:val="22"/>
          <w:szCs w:val="22"/>
        </w:rPr>
        <w:t>,</w:t>
      </w:r>
      <w:r w:rsidR="001F73D2">
        <w:rPr>
          <w:sz w:val="22"/>
          <w:szCs w:val="22"/>
        </w:rPr>
        <w:t xml:space="preserve"> offers </w:t>
      </w:r>
      <w:r w:rsidR="009172C0">
        <w:rPr>
          <w:sz w:val="22"/>
          <w:szCs w:val="22"/>
        </w:rPr>
        <w:t xml:space="preserve">use of the </w:t>
      </w:r>
      <w:r w:rsidR="00DD6094">
        <w:rPr>
          <w:sz w:val="22"/>
          <w:szCs w:val="22"/>
        </w:rPr>
        <w:t xml:space="preserve">UE transparent </w:t>
      </w:r>
      <w:r w:rsidR="001F73D2">
        <w:rPr>
          <w:sz w:val="22"/>
          <w:szCs w:val="22"/>
        </w:rPr>
        <w:t>power shari</w:t>
      </w:r>
      <w:r>
        <w:rPr>
          <w:sz w:val="22"/>
          <w:szCs w:val="22"/>
        </w:rPr>
        <w:t>ng between DM-RS and PDSCH</w:t>
      </w:r>
      <w:r w:rsidR="009172C0">
        <w:rPr>
          <w:sz w:val="22"/>
          <w:szCs w:val="22"/>
        </w:rPr>
        <w:t xml:space="preserve"> in case QPSK modulation is applied</w:t>
      </w:r>
      <w:r w:rsidR="001F73D2">
        <w:rPr>
          <w:sz w:val="22"/>
          <w:szCs w:val="22"/>
        </w:rPr>
        <w:t xml:space="preserve">. </w:t>
      </w:r>
      <w:r w:rsidR="00F466D5">
        <w:rPr>
          <w:sz w:val="22"/>
          <w:szCs w:val="22"/>
        </w:rPr>
        <w:t>Such</w:t>
      </w:r>
      <w:r w:rsidR="009F7338">
        <w:rPr>
          <w:sz w:val="22"/>
          <w:szCs w:val="22"/>
        </w:rPr>
        <w:t xml:space="preserve"> power sharing is required to improve the channel estimation performance for low SINR UEs, where </w:t>
      </w:r>
      <w:r w:rsidR="00F466D5">
        <w:rPr>
          <w:sz w:val="22"/>
          <w:szCs w:val="22"/>
        </w:rPr>
        <w:t xml:space="preserve">the </w:t>
      </w:r>
      <w:r w:rsidR="009F7338">
        <w:rPr>
          <w:sz w:val="22"/>
          <w:szCs w:val="22"/>
        </w:rPr>
        <w:t xml:space="preserve">channel estimation </w:t>
      </w:r>
      <w:r w:rsidR="009172C0">
        <w:rPr>
          <w:sz w:val="22"/>
          <w:szCs w:val="22"/>
        </w:rPr>
        <w:t>becomes</w:t>
      </w:r>
      <w:r w:rsidR="00A82E0E">
        <w:rPr>
          <w:sz w:val="22"/>
          <w:szCs w:val="22"/>
        </w:rPr>
        <w:t xml:space="preserve"> </w:t>
      </w:r>
      <w:r>
        <w:rPr>
          <w:sz w:val="22"/>
          <w:szCs w:val="22"/>
        </w:rPr>
        <w:t>performance bottleneck.</w:t>
      </w:r>
      <w:r w:rsidR="00A82E0E">
        <w:rPr>
          <w:sz w:val="22"/>
          <w:szCs w:val="22"/>
        </w:rPr>
        <w:t xml:space="preserve"> </w:t>
      </w:r>
      <w:r>
        <w:rPr>
          <w:sz w:val="22"/>
          <w:szCs w:val="22"/>
        </w:rPr>
        <w:t xml:space="preserve">In this case larger </w:t>
      </w:r>
      <w:r w:rsidR="00A82E0E">
        <w:rPr>
          <w:sz w:val="22"/>
          <w:szCs w:val="22"/>
        </w:rPr>
        <w:t xml:space="preserve">channel estimation </w:t>
      </w:r>
      <w:r w:rsidR="009B54AF">
        <w:rPr>
          <w:sz w:val="22"/>
          <w:szCs w:val="22"/>
        </w:rPr>
        <w:t xml:space="preserve">processing </w:t>
      </w:r>
      <w:r w:rsidR="009F7338">
        <w:rPr>
          <w:sz w:val="22"/>
          <w:szCs w:val="22"/>
        </w:rPr>
        <w:t xml:space="preserve">gain is </w:t>
      </w:r>
      <w:r w:rsidR="00A82E0E">
        <w:rPr>
          <w:sz w:val="22"/>
          <w:szCs w:val="22"/>
        </w:rPr>
        <w:t xml:space="preserve">required to improve the </w:t>
      </w:r>
      <w:r w:rsidR="009B54AF">
        <w:rPr>
          <w:sz w:val="22"/>
          <w:szCs w:val="22"/>
        </w:rPr>
        <w:t xml:space="preserve">overall </w:t>
      </w:r>
      <w:r w:rsidR="00A82E0E">
        <w:rPr>
          <w:sz w:val="22"/>
          <w:szCs w:val="22"/>
        </w:rPr>
        <w:t>performance</w:t>
      </w:r>
      <w:r w:rsidR="00F466D5">
        <w:rPr>
          <w:sz w:val="22"/>
          <w:szCs w:val="22"/>
        </w:rPr>
        <w:t>.</w:t>
      </w:r>
      <w:r w:rsidR="00DD6094">
        <w:rPr>
          <w:sz w:val="22"/>
          <w:szCs w:val="22"/>
        </w:rPr>
        <w:t xml:space="preserve"> </w:t>
      </w:r>
    </w:p>
    <w:p w:rsidR="009F7338" w:rsidRDefault="00F466D5" w:rsidP="009F7338">
      <w:pPr>
        <w:pStyle w:val="ListNumber2"/>
        <w:ind w:left="0" w:firstLine="288"/>
        <w:jc w:val="both"/>
        <w:rPr>
          <w:sz w:val="22"/>
          <w:szCs w:val="22"/>
        </w:rPr>
      </w:pPr>
      <w:r>
        <w:rPr>
          <w:sz w:val="22"/>
          <w:szCs w:val="22"/>
        </w:rPr>
        <w:t>Comparing to additional</w:t>
      </w:r>
      <w:r w:rsidR="009F7338">
        <w:rPr>
          <w:sz w:val="22"/>
          <w:szCs w:val="22"/>
        </w:rPr>
        <w:t xml:space="preserve"> DM-RS pattern </w:t>
      </w:r>
      <w:r>
        <w:rPr>
          <w:sz w:val="22"/>
          <w:szCs w:val="22"/>
        </w:rPr>
        <w:t xml:space="preserve">design </w:t>
      </w:r>
      <w:r w:rsidR="009172C0">
        <w:rPr>
          <w:sz w:val="22"/>
          <w:szCs w:val="22"/>
        </w:rPr>
        <w:t>supporting</w:t>
      </w:r>
      <w:r w:rsidR="00A82E0E">
        <w:rPr>
          <w:sz w:val="22"/>
          <w:szCs w:val="22"/>
        </w:rPr>
        <w:t xml:space="preserve"> higher density of DM-RS REs </w:t>
      </w:r>
      <w:r w:rsidR="00070192">
        <w:rPr>
          <w:sz w:val="22"/>
          <w:szCs w:val="22"/>
        </w:rPr>
        <w:t>for</w:t>
      </w:r>
      <w:r w:rsidR="00FD4BBA">
        <w:rPr>
          <w:sz w:val="22"/>
          <w:szCs w:val="22"/>
        </w:rPr>
        <w:t xml:space="preserve"> the </w:t>
      </w:r>
      <w:r w:rsidR="00070192">
        <w:rPr>
          <w:sz w:val="22"/>
          <w:szCs w:val="22"/>
        </w:rPr>
        <w:t>UEs</w:t>
      </w:r>
      <w:r w:rsidR="00FD4BBA">
        <w:rPr>
          <w:sz w:val="22"/>
          <w:szCs w:val="22"/>
        </w:rPr>
        <w:t xml:space="preserve"> operating in </w:t>
      </w:r>
      <w:r w:rsidR="009172C0">
        <w:rPr>
          <w:sz w:val="22"/>
          <w:szCs w:val="22"/>
        </w:rPr>
        <w:t xml:space="preserve">such </w:t>
      </w:r>
      <w:r w:rsidR="00FD4BBA">
        <w:rPr>
          <w:sz w:val="22"/>
          <w:szCs w:val="22"/>
        </w:rPr>
        <w:t>low SINR regime</w:t>
      </w:r>
      <w:r w:rsidR="009F7338">
        <w:rPr>
          <w:sz w:val="22"/>
          <w:szCs w:val="22"/>
        </w:rPr>
        <w:t xml:space="preserve">, </w:t>
      </w:r>
      <w:r w:rsidR="00A82E0E">
        <w:rPr>
          <w:sz w:val="22"/>
          <w:szCs w:val="22"/>
        </w:rPr>
        <w:t xml:space="preserve">DM-RS </w:t>
      </w:r>
      <w:r w:rsidR="009F7338">
        <w:rPr>
          <w:sz w:val="22"/>
          <w:szCs w:val="22"/>
        </w:rPr>
        <w:t>power boosting</w:t>
      </w:r>
      <w:r w:rsidR="009172C0">
        <w:rPr>
          <w:sz w:val="22"/>
          <w:szCs w:val="22"/>
        </w:rPr>
        <w:t xml:space="preserve"> approach of increasing channel estimation gain </w:t>
      </w:r>
      <w:r w:rsidR="00FD4BBA">
        <w:rPr>
          <w:sz w:val="22"/>
          <w:szCs w:val="22"/>
        </w:rPr>
        <w:t xml:space="preserve">is more </w:t>
      </w:r>
      <w:r w:rsidR="00D14E44">
        <w:rPr>
          <w:sz w:val="22"/>
          <w:szCs w:val="22"/>
        </w:rPr>
        <w:t xml:space="preserve">efficient </w:t>
      </w:r>
      <w:r w:rsidR="00FD4BBA">
        <w:rPr>
          <w:sz w:val="22"/>
          <w:szCs w:val="22"/>
        </w:rPr>
        <w:t>as it</w:t>
      </w:r>
      <w:r w:rsidR="009B54AF">
        <w:rPr>
          <w:sz w:val="22"/>
          <w:szCs w:val="22"/>
        </w:rPr>
        <w:t xml:space="preserve"> </w:t>
      </w:r>
      <w:r w:rsidR="009172C0">
        <w:rPr>
          <w:sz w:val="22"/>
          <w:szCs w:val="22"/>
        </w:rPr>
        <w:t>relies on</w:t>
      </w:r>
      <w:r>
        <w:rPr>
          <w:sz w:val="22"/>
          <w:szCs w:val="22"/>
        </w:rPr>
        <w:t xml:space="preserve"> the same DM-RS pa</w:t>
      </w:r>
      <w:r w:rsidR="009172C0">
        <w:rPr>
          <w:sz w:val="22"/>
          <w:szCs w:val="22"/>
        </w:rPr>
        <w:t>tter</w:t>
      </w:r>
      <w:r w:rsidR="00D14E44">
        <w:rPr>
          <w:sz w:val="22"/>
          <w:szCs w:val="22"/>
        </w:rPr>
        <w:t>n</w:t>
      </w:r>
      <w:r w:rsidR="009172C0">
        <w:rPr>
          <w:sz w:val="22"/>
          <w:szCs w:val="22"/>
        </w:rPr>
        <w:t>. Moreover</w:t>
      </w:r>
      <w:r w:rsidR="00A82E0E">
        <w:rPr>
          <w:sz w:val="22"/>
          <w:szCs w:val="22"/>
        </w:rPr>
        <w:t xml:space="preserve"> fully transparent to the UE (i.e. </w:t>
      </w:r>
      <w:r w:rsidR="009F7338">
        <w:rPr>
          <w:sz w:val="22"/>
          <w:szCs w:val="22"/>
        </w:rPr>
        <w:t xml:space="preserve">doesn’t requires </w:t>
      </w:r>
      <w:r w:rsidR="00A82E0E">
        <w:rPr>
          <w:sz w:val="22"/>
          <w:szCs w:val="22"/>
        </w:rPr>
        <w:t xml:space="preserve">any </w:t>
      </w:r>
      <w:r w:rsidR="009F7338">
        <w:rPr>
          <w:sz w:val="22"/>
          <w:szCs w:val="22"/>
        </w:rPr>
        <w:t xml:space="preserve">signalling </w:t>
      </w:r>
      <w:r w:rsidR="009B54AF">
        <w:rPr>
          <w:sz w:val="22"/>
          <w:szCs w:val="22"/>
        </w:rPr>
        <w:t xml:space="preserve">to the UE </w:t>
      </w:r>
      <w:r>
        <w:rPr>
          <w:sz w:val="22"/>
          <w:szCs w:val="22"/>
        </w:rPr>
        <w:t>due to use of QPSK)</w:t>
      </w:r>
      <w:r w:rsidR="00FD4BBA">
        <w:rPr>
          <w:sz w:val="22"/>
          <w:szCs w:val="22"/>
        </w:rPr>
        <w:t xml:space="preserve"> </w:t>
      </w:r>
      <w:r w:rsidR="009172C0">
        <w:rPr>
          <w:sz w:val="22"/>
          <w:szCs w:val="22"/>
        </w:rPr>
        <w:t xml:space="preserve">power boosting on DM-RS </w:t>
      </w:r>
      <w:r w:rsidR="00FD4BBA">
        <w:rPr>
          <w:sz w:val="22"/>
          <w:szCs w:val="22"/>
        </w:rPr>
        <w:t xml:space="preserve">allows </w:t>
      </w:r>
      <w:r w:rsidR="009172C0">
        <w:rPr>
          <w:sz w:val="22"/>
          <w:szCs w:val="22"/>
        </w:rPr>
        <w:t xml:space="preserve">soft </w:t>
      </w:r>
      <w:r w:rsidR="00FD4BBA">
        <w:rPr>
          <w:sz w:val="22"/>
          <w:szCs w:val="22"/>
          <w:lang w:val="en-US"/>
        </w:rPr>
        <w:t>balancing</w:t>
      </w:r>
      <w:r w:rsidR="009B54AF">
        <w:rPr>
          <w:sz w:val="22"/>
          <w:szCs w:val="22"/>
          <w:lang w:val="en-US"/>
        </w:rPr>
        <w:t xml:space="preserve"> </w:t>
      </w:r>
      <w:r w:rsidR="009B54AF">
        <w:rPr>
          <w:sz w:val="22"/>
          <w:szCs w:val="22"/>
        </w:rPr>
        <w:t>between</w:t>
      </w:r>
      <w:r w:rsidR="00A82E0E">
        <w:rPr>
          <w:sz w:val="22"/>
          <w:szCs w:val="22"/>
        </w:rPr>
        <w:t xml:space="preserve"> channel estimation </w:t>
      </w:r>
      <w:r w:rsidR="008B7B88">
        <w:rPr>
          <w:sz w:val="22"/>
          <w:szCs w:val="22"/>
        </w:rPr>
        <w:t xml:space="preserve">and PDSCH </w:t>
      </w:r>
      <w:r w:rsidR="00FD4BBA">
        <w:rPr>
          <w:sz w:val="22"/>
          <w:szCs w:val="22"/>
        </w:rPr>
        <w:t xml:space="preserve">processing </w:t>
      </w:r>
      <w:r w:rsidR="00A82E0E">
        <w:rPr>
          <w:sz w:val="22"/>
          <w:szCs w:val="22"/>
        </w:rPr>
        <w:t>efficiency</w:t>
      </w:r>
      <w:r w:rsidR="009172C0">
        <w:rPr>
          <w:sz w:val="22"/>
          <w:szCs w:val="22"/>
        </w:rPr>
        <w:t xml:space="preserve"> for the UE</w:t>
      </w:r>
      <w:r w:rsidR="00DD6094">
        <w:rPr>
          <w:sz w:val="22"/>
          <w:szCs w:val="22"/>
        </w:rPr>
        <w:t xml:space="preserve">. </w:t>
      </w:r>
      <w:r w:rsidR="001C508D">
        <w:rPr>
          <w:sz w:val="22"/>
          <w:szCs w:val="22"/>
        </w:rPr>
        <w:t>The performance improvement offered by such flexible power control is analysed in [</w:t>
      </w:r>
      <w:r w:rsidR="00071730">
        <w:rPr>
          <w:sz w:val="22"/>
          <w:szCs w:val="22"/>
        </w:rPr>
        <w:t>3</w:t>
      </w:r>
      <w:r w:rsidR="001C508D">
        <w:rPr>
          <w:sz w:val="22"/>
          <w:szCs w:val="22"/>
        </w:rPr>
        <w:t>]</w:t>
      </w:r>
      <w:r w:rsidR="009B54AF">
        <w:rPr>
          <w:sz w:val="22"/>
          <w:szCs w:val="22"/>
        </w:rPr>
        <w:t xml:space="preserve"> and showed to be efficient</w:t>
      </w:r>
      <w:r w:rsidR="009172C0">
        <w:rPr>
          <w:sz w:val="22"/>
          <w:szCs w:val="22"/>
        </w:rPr>
        <w:t xml:space="preserve"> for NR</w:t>
      </w:r>
      <w:r w:rsidR="001C508D">
        <w:rPr>
          <w:sz w:val="22"/>
          <w:szCs w:val="22"/>
        </w:rPr>
        <w:t xml:space="preserve">. </w:t>
      </w:r>
    </w:p>
    <w:p w:rsidR="00F525A6" w:rsidRDefault="009F7338" w:rsidP="009F7338">
      <w:pPr>
        <w:pStyle w:val="ListNumber2"/>
        <w:ind w:left="0" w:firstLine="288"/>
        <w:jc w:val="both"/>
        <w:rPr>
          <w:sz w:val="22"/>
          <w:szCs w:val="22"/>
        </w:rPr>
      </w:pPr>
      <w:r>
        <w:rPr>
          <w:sz w:val="22"/>
          <w:szCs w:val="22"/>
        </w:rPr>
        <w:t xml:space="preserve">Figure 2 shows the examples of power sharing between DM-RS REs and PDSCH REs. It can be seen that </w:t>
      </w:r>
      <w:r w:rsidR="00FD4BBA">
        <w:rPr>
          <w:sz w:val="22"/>
          <w:szCs w:val="22"/>
        </w:rPr>
        <w:t>for DM-RS pattern</w:t>
      </w:r>
      <w:r w:rsidR="009172C0">
        <w:rPr>
          <w:sz w:val="22"/>
          <w:szCs w:val="22"/>
        </w:rPr>
        <w:t>s</w:t>
      </w:r>
      <w:r w:rsidR="00FD4BBA">
        <w:rPr>
          <w:sz w:val="22"/>
          <w:szCs w:val="22"/>
        </w:rPr>
        <w:t xml:space="preserve"> with </w:t>
      </w:r>
      <w:r>
        <w:rPr>
          <w:sz w:val="22"/>
          <w:szCs w:val="22"/>
        </w:rPr>
        <w:t xml:space="preserve">small </w:t>
      </w:r>
      <w:r w:rsidR="005554CC">
        <w:rPr>
          <w:sz w:val="22"/>
          <w:szCs w:val="22"/>
        </w:rPr>
        <w:t>density</w:t>
      </w:r>
      <w:r>
        <w:rPr>
          <w:sz w:val="22"/>
          <w:szCs w:val="22"/>
        </w:rPr>
        <w:t xml:space="preserve"> of DM-RS REs</w:t>
      </w:r>
      <w:r w:rsidR="00FD4BBA">
        <w:rPr>
          <w:sz w:val="22"/>
          <w:szCs w:val="22"/>
        </w:rPr>
        <w:t xml:space="preserve"> in each OFDM symbol</w:t>
      </w:r>
      <w:r>
        <w:rPr>
          <w:sz w:val="22"/>
          <w:szCs w:val="22"/>
        </w:rPr>
        <w:t>, power boosting on DM-RS</w:t>
      </w:r>
      <w:r w:rsidR="00F466D5">
        <w:rPr>
          <w:sz w:val="22"/>
          <w:szCs w:val="22"/>
        </w:rPr>
        <w:t xml:space="preserve"> REs</w:t>
      </w:r>
      <w:r>
        <w:rPr>
          <w:sz w:val="22"/>
          <w:szCs w:val="22"/>
        </w:rPr>
        <w:t xml:space="preserve"> doesn’t significantly reduce the power on PDSCH REs</w:t>
      </w:r>
      <w:r w:rsidR="00DD6094">
        <w:rPr>
          <w:sz w:val="22"/>
          <w:szCs w:val="22"/>
        </w:rPr>
        <w:t>,</w:t>
      </w:r>
      <w:r>
        <w:rPr>
          <w:sz w:val="22"/>
          <w:szCs w:val="22"/>
        </w:rPr>
        <w:t xml:space="preserve"> therefore</w:t>
      </w:r>
      <w:r w:rsidR="00DD6094">
        <w:rPr>
          <w:sz w:val="22"/>
          <w:szCs w:val="22"/>
        </w:rPr>
        <w:t>,</w:t>
      </w:r>
      <w:r>
        <w:rPr>
          <w:sz w:val="22"/>
          <w:szCs w:val="22"/>
        </w:rPr>
        <w:t xml:space="preserve"> </w:t>
      </w:r>
      <w:r w:rsidR="00DD6094">
        <w:rPr>
          <w:sz w:val="22"/>
          <w:szCs w:val="22"/>
        </w:rPr>
        <w:t xml:space="preserve">minimizing </w:t>
      </w:r>
      <w:r>
        <w:rPr>
          <w:sz w:val="22"/>
          <w:szCs w:val="22"/>
        </w:rPr>
        <w:t xml:space="preserve">power fluctuations </w:t>
      </w:r>
      <w:r w:rsidR="00FD4BBA">
        <w:rPr>
          <w:sz w:val="22"/>
          <w:szCs w:val="22"/>
        </w:rPr>
        <w:t>across</w:t>
      </w:r>
      <w:r>
        <w:rPr>
          <w:sz w:val="22"/>
          <w:szCs w:val="22"/>
        </w:rPr>
        <w:t xml:space="preserve"> </w:t>
      </w:r>
      <w:r w:rsidR="00DD6094">
        <w:rPr>
          <w:sz w:val="22"/>
          <w:szCs w:val="22"/>
        </w:rPr>
        <w:t xml:space="preserve">OFDM </w:t>
      </w:r>
      <w:r w:rsidR="00F466D5">
        <w:rPr>
          <w:sz w:val="22"/>
          <w:szCs w:val="22"/>
        </w:rPr>
        <w:t>symbols with an without DM-RS</w:t>
      </w:r>
      <w:r>
        <w:rPr>
          <w:sz w:val="22"/>
          <w:szCs w:val="22"/>
        </w:rPr>
        <w:t>.</w:t>
      </w:r>
    </w:p>
    <w:p w:rsidR="009F7338" w:rsidRDefault="00A82E0E" w:rsidP="009F7338">
      <w:pPr>
        <w:pStyle w:val="ListNumber2"/>
        <w:ind w:left="0" w:firstLine="288"/>
        <w:jc w:val="center"/>
      </w:pPr>
      <w:r>
        <w:object w:dxaOrig="8491" w:dyaOrig="6106">
          <v:shape id="_x0000_i1035" type="#_x0000_t75" style="width:249.8pt;height:179.7pt" o:ole="">
            <v:imagedata r:id="rId32" o:title=""/>
          </v:shape>
          <o:OLEObject Type="Embed" ProgID="Visio.Drawing.15" ShapeID="_x0000_i1035" DrawAspect="Content" ObjectID="_1564297151" r:id="rId33"/>
        </w:object>
      </w:r>
    </w:p>
    <w:p w:rsidR="009F7338" w:rsidRPr="001F588E" w:rsidRDefault="00DD6094" w:rsidP="009F7338">
      <w:pPr>
        <w:pStyle w:val="ListNumber2"/>
        <w:spacing w:after="120"/>
        <w:ind w:left="0" w:firstLine="0"/>
        <w:jc w:val="center"/>
        <w:rPr>
          <w:b/>
          <w:sz w:val="22"/>
          <w:szCs w:val="22"/>
        </w:rPr>
      </w:pPr>
      <w:r>
        <w:rPr>
          <w:b/>
          <w:sz w:val="22"/>
          <w:szCs w:val="22"/>
        </w:rPr>
        <w:t>Figure 2</w:t>
      </w:r>
      <w:r w:rsidR="009F7338" w:rsidRPr="001F588E">
        <w:rPr>
          <w:b/>
          <w:sz w:val="22"/>
          <w:szCs w:val="22"/>
        </w:rPr>
        <w:t>:</w:t>
      </w:r>
      <w:r w:rsidR="009F7338">
        <w:rPr>
          <w:b/>
          <w:sz w:val="22"/>
          <w:szCs w:val="22"/>
        </w:rPr>
        <w:t xml:space="preserve"> </w:t>
      </w:r>
      <w:r>
        <w:rPr>
          <w:b/>
          <w:sz w:val="22"/>
          <w:szCs w:val="22"/>
        </w:rPr>
        <w:t>Illustration of flexible and UE transparent power sharing between DM-RS and PDSCH REs</w:t>
      </w:r>
    </w:p>
    <w:p w:rsidR="006A53D6" w:rsidRPr="0003705D" w:rsidRDefault="006A53D6" w:rsidP="00881AFF">
      <w:pPr>
        <w:jc w:val="both"/>
        <w:rPr>
          <w:b/>
          <w:i/>
          <w:sz w:val="22"/>
          <w:szCs w:val="22"/>
          <w:lang w:val="en-US"/>
        </w:rPr>
      </w:pPr>
      <w:r w:rsidRPr="0003705D">
        <w:rPr>
          <w:b/>
          <w:i/>
          <w:sz w:val="22"/>
          <w:szCs w:val="22"/>
          <w:lang w:val="en-US"/>
        </w:rPr>
        <w:lastRenderedPageBreak/>
        <w:t>Proposal:</w:t>
      </w:r>
    </w:p>
    <w:p w:rsidR="00F356B1" w:rsidRPr="0023420C" w:rsidRDefault="006A53D6" w:rsidP="006A53D6">
      <w:pPr>
        <w:pStyle w:val="ListNumber2"/>
        <w:numPr>
          <w:ilvl w:val="0"/>
          <w:numId w:val="29"/>
        </w:numPr>
        <w:jc w:val="both"/>
        <w:rPr>
          <w:rFonts w:eastAsia="PMingLiU"/>
          <w:bCs/>
          <w:kern w:val="1"/>
          <w:sz w:val="22"/>
          <w:szCs w:val="22"/>
          <w:lang w:eastAsia="zh-TW"/>
        </w:rPr>
      </w:pPr>
      <w:r>
        <w:rPr>
          <w:i/>
          <w:sz w:val="22"/>
          <w:szCs w:val="22"/>
          <w:lang w:val="en-US"/>
        </w:rPr>
        <w:t xml:space="preserve">Downlink </w:t>
      </w:r>
      <w:r w:rsidRPr="006A53D6">
        <w:rPr>
          <w:i/>
          <w:sz w:val="22"/>
          <w:szCs w:val="22"/>
          <w:lang w:val="en-US"/>
        </w:rPr>
        <w:t xml:space="preserve">DM-RS </w:t>
      </w:r>
      <w:r>
        <w:rPr>
          <w:i/>
          <w:sz w:val="22"/>
          <w:szCs w:val="22"/>
          <w:lang w:val="en-US"/>
        </w:rPr>
        <w:t>supports power boosting without signalling assistance to the UE for PDSCH scheduled with QPSK modulation</w:t>
      </w:r>
    </w:p>
    <w:p w:rsidR="002D20F7" w:rsidRDefault="002D20F7" w:rsidP="002D20F7">
      <w:pPr>
        <w:pStyle w:val="Heading1"/>
        <w:numPr>
          <w:ilvl w:val="0"/>
          <w:numId w:val="3"/>
        </w:numPr>
      </w:pPr>
      <w:r>
        <w:t>Summary</w:t>
      </w:r>
    </w:p>
    <w:p w:rsidR="009172C0" w:rsidRDefault="009172C0" w:rsidP="008B7B88">
      <w:pPr>
        <w:pStyle w:val="ListNumber2"/>
        <w:ind w:left="0" w:firstLine="288"/>
        <w:jc w:val="both"/>
        <w:rPr>
          <w:sz w:val="22"/>
          <w:szCs w:val="22"/>
        </w:rPr>
      </w:pPr>
      <w:r>
        <w:rPr>
          <w:sz w:val="22"/>
          <w:szCs w:val="22"/>
        </w:rPr>
        <w:t xml:space="preserve">In this contribution we </w:t>
      </w:r>
      <w:r w:rsidRPr="0023420C">
        <w:rPr>
          <w:sz w:val="22"/>
          <w:szCs w:val="22"/>
        </w:rPr>
        <w:t xml:space="preserve">provide </w:t>
      </w:r>
      <w:r>
        <w:rPr>
          <w:sz w:val="22"/>
          <w:szCs w:val="22"/>
        </w:rPr>
        <w:t xml:space="preserve">ore view on some of the remaining </w:t>
      </w:r>
      <w:r w:rsidRPr="0023420C">
        <w:rPr>
          <w:sz w:val="22"/>
          <w:szCs w:val="22"/>
        </w:rPr>
        <w:t xml:space="preserve">details </w:t>
      </w:r>
      <w:r>
        <w:rPr>
          <w:sz w:val="22"/>
          <w:szCs w:val="22"/>
        </w:rPr>
        <w:t xml:space="preserve">of </w:t>
      </w:r>
      <w:r w:rsidRPr="0023420C">
        <w:rPr>
          <w:sz w:val="22"/>
          <w:szCs w:val="22"/>
        </w:rPr>
        <w:t>DM-RS design</w:t>
      </w:r>
      <w:r>
        <w:rPr>
          <w:sz w:val="22"/>
          <w:szCs w:val="22"/>
        </w:rPr>
        <w:t>, focusing on the aspects of DM-RS sequence generation and DM-RS sequence mapping to PRB blocks, DM-RS antenna port indication for the UE and support of power boosting on DM-RS signals.</w:t>
      </w:r>
    </w:p>
    <w:p w:rsidR="00596940" w:rsidRDefault="00596940" w:rsidP="00596940">
      <w:pPr>
        <w:pStyle w:val="ListParagraph"/>
        <w:numPr>
          <w:ilvl w:val="0"/>
          <w:numId w:val="31"/>
        </w:numPr>
        <w:tabs>
          <w:tab w:val="left" w:pos="-900"/>
          <w:tab w:val="left" w:pos="-300"/>
          <w:tab w:val="left" w:pos="720"/>
        </w:tabs>
        <w:spacing w:after="120"/>
        <w:contextualSpacing/>
        <w:rPr>
          <w:rFonts w:ascii="Times New Roman" w:hAnsi="Times New Roman"/>
          <w:i/>
          <w:spacing w:val="6"/>
        </w:rPr>
      </w:pPr>
      <w:r w:rsidRPr="009172C0">
        <w:rPr>
          <w:rFonts w:ascii="Times New Roman" w:hAnsi="Times New Roman"/>
          <w:i/>
          <w:spacing w:val="6"/>
        </w:rPr>
        <w:t xml:space="preserve">DM-RS sequence mapping </w:t>
      </w:r>
      <w:r>
        <w:rPr>
          <w:rFonts w:ascii="Times New Roman" w:hAnsi="Times New Roman"/>
          <w:i/>
          <w:spacing w:val="6"/>
        </w:rPr>
        <w:t xml:space="preserve">in NR </w:t>
      </w:r>
      <w:r w:rsidRPr="009172C0">
        <w:rPr>
          <w:rFonts w:ascii="Times New Roman" w:hAnsi="Times New Roman"/>
          <w:i/>
          <w:spacing w:val="6"/>
        </w:rPr>
        <w:t xml:space="preserve">should support nested structure, so that UEs operating under different </w:t>
      </w:r>
      <w:r>
        <w:rPr>
          <w:rFonts w:ascii="Times New Roman" w:hAnsi="Times New Roman"/>
          <w:i/>
          <w:spacing w:val="6"/>
        </w:rPr>
        <w:t xml:space="preserve">bandwidth </w:t>
      </w:r>
      <w:r w:rsidRPr="009172C0">
        <w:rPr>
          <w:rFonts w:ascii="Times New Roman" w:hAnsi="Times New Roman"/>
          <w:i/>
          <w:spacing w:val="6"/>
        </w:rPr>
        <w:t>assumptions would use the same part of the PN sequence to modulate DM-RS</w:t>
      </w:r>
    </w:p>
    <w:p w:rsidR="009172C0" w:rsidRPr="00596940" w:rsidRDefault="00596940" w:rsidP="00596940">
      <w:pPr>
        <w:pStyle w:val="ListParagraph"/>
        <w:numPr>
          <w:ilvl w:val="1"/>
          <w:numId w:val="37"/>
        </w:numPr>
        <w:tabs>
          <w:tab w:val="left" w:pos="-900"/>
          <w:tab w:val="left" w:pos="-300"/>
          <w:tab w:val="left" w:pos="720"/>
        </w:tabs>
        <w:spacing w:after="120"/>
        <w:contextualSpacing/>
        <w:rPr>
          <w:rFonts w:ascii="Times New Roman" w:hAnsi="Times New Roman"/>
          <w:i/>
          <w:spacing w:val="6"/>
        </w:rPr>
      </w:pPr>
      <w:r w:rsidRPr="00596940">
        <w:rPr>
          <w:rFonts w:ascii="Times New Roman" w:hAnsi="Times New Roman"/>
          <w:i/>
          <w:spacing w:val="6"/>
        </w:rPr>
        <w:t>Consider center of SS/PBCH block for DM-RS sequence mapping to PRBs</w:t>
      </w:r>
    </w:p>
    <w:p w:rsidR="006A53D6" w:rsidRPr="00881AFF" w:rsidRDefault="006A53D6" w:rsidP="00596940">
      <w:pPr>
        <w:numPr>
          <w:ilvl w:val="0"/>
          <w:numId w:val="31"/>
        </w:numPr>
        <w:tabs>
          <w:tab w:val="left" w:pos="720"/>
        </w:tabs>
        <w:spacing w:after="120"/>
        <w:jc w:val="both"/>
        <w:rPr>
          <w:rFonts w:eastAsia="PMingLiU"/>
          <w:bCs/>
          <w:kern w:val="1"/>
          <w:sz w:val="22"/>
          <w:szCs w:val="22"/>
          <w:lang w:eastAsia="zh-TW"/>
        </w:rPr>
      </w:pPr>
      <w:r w:rsidRPr="00881AFF">
        <w:rPr>
          <w:i/>
          <w:sz w:val="22"/>
          <w:szCs w:val="22"/>
          <w:lang w:val="en-US"/>
        </w:rPr>
        <w:t>NR supports configuration of two or more VCIDs with dynamic indication of actual VCID for DM-RS sequence generation by using PQI bits for both DL and UL</w:t>
      </w:r>
      <w:r w:rsidR="00881AFF" w:rsidRPr="00881AFF">
        <w:rPr>
          <w:i/>
          <w:sz w:val="22"/>
          <w:szCs w:val="22"/>
          <w:lang w:val="en-US"/>
        </w:rPr>
        <w:t xml:space="preserve">, where </w:t>
      </w:r>
      <w:r w:rsidR="00881AFF">
        <w:rPr>
          <w:i/>
          <w:sz w:val="22"/>
          <w:szCs w:val="22"/>
          <w:lang w:val="en-US"/>
        </w:rPr>
        <w:t>o</w:t>
      </w:r>
      <w:r w:rsidRPr="00881AFF">
        <w:rPr>
          <w:i/>
          <w:sz w:val="22"/>
          <w:szCs w:val="22"/>
          <w:lang w:val="en-US"/>
        </w:rPr>
        <w:t>ne VCID is configured with default value based on the detected PCID</w:t>
      </w:r>
      <w:r w:rsidR="00881AFF">
        <w:rPr>
          <w:i/>
          <w:sz w:val="22"/>
          <w:szCs w:val="22"/>
          <w:lang w:val="en-US"/>
        </w:rPr>
        <w:t xml:space="preserve"> </w:t>
      </w:r>
      <w:r w:rsidRPr="00881AFF">
        <w:rPr>
          <w:i/>
          <w:sz w:val="22"/>
          <w:szCs w:val="22"/>
          <w:lang w:val="en-US"/>
        </w:rPr>
        <w:t>and SS block time index</w:t>
      </w:r>
    </w:p>
    <w:p w:rsidR="00596940" w:rsidRDefault="00596940" w:rsidP="00596940">
      <w:pPr>
        <w:pStyle w:val="ListParagraph"/>
        <w:numPr>
          <w:ilvl w:val="0"/>
          <w:numId w:val="31"/>
        </w:numPr>
        <w:tabs>
          <w:tab w:val="left" w:pos="-900"/>
          <w:tab w:val="left" w:pos="-300"/>
          <w:tab w:val="left" w:pos="720"/>
        </w:tabs>
        <w:spacing w:after="120"/>
        <w:contextualSpacing/>
        <w:rPr>
          <w:rFonts w:ascii="Times New Roman" w:hAnsi="Times New Roman"/>
          <w:i/>
          <w:spacing w:val="6"/>
        </w:rPr>
      </w:pPr>
      <w:r>
        <w:rPr>
          <w:rFonts w:ascii="Times New Roman" w:hAnsi="Times New Roman"/>
          <w:i/>
          <w:spacing w:val="6"/>
        </w:rPr>
        <w:t>DM-RS sequence is modulated using PN sequence, where initial seed of the PN sequence generator depends on the VCID, slot index, subcarrier spacing</w:t>
      </w:r>
    </w:p>
    <w:p w:rsidR="00596940" w:rsidRPr="00596940" w:rsidRDefault="00596940" w:rsidP="00596940">
      <w:pPr>
        <w:pStyle w:val="ListParagraph"/>
        <w:numPr>
          <w:ilvl w:val="0"/>
          <w:numId w:val="31"/>
        </w:numPr>
        <w:tabs>
          <w:tab w:val="left" w:pos="-900"/>
          <w:tab w:val="left" w:pos="-300"/>
          <w:tab w:val="left" w:pos="720"/>
        </w:tabs>
        <w:spacing w:after="120"/>
        <w:contextualSpacing/>
        <w:rPr>
          <w:rFonts w:ascii="Times New Roman" w:hAnsi="Times New Roman"/>
          <w:i/>
          <w:spacing w:val="6"/>
        </w:rPr>
      </w:pPr>
      <w:r>
        <w:rPr>
          <w:rFonts w:ascii="Times New Roman" w:hAnsi="Times New Roman"/>
          <w:i/>
          <w:spacing w:val="6"/>
        </w:rPr>
        <w:t xml:space="preserve">Consider larger degree polynomial (e.g. 63) for PN sequence generator </w:t>
      </w:r>
    </w:p>
    <w:p w:rsidR="006A53D6" w:rsidRDefault="006A53D6" w:rsidP="00596940">
      <w:pPr>
        <w:numPr>
          <w:ilvl w:val="0"/>
          <w:numId w:val="31"/>
        </w:numPr>
        <w:tabs>
          <w:tab w:val="left" w:pos="720"/>
        </w:tabs>
        <w:spacing w:after="120"/>
        <w:jc w:val="both"/>
        <w:rPr>
          <w:i/>
          <w:sz w:val="22"/>
          <w:szCs w:val="22"/>
          <w:lang w:val="en-US"/>
        </w:rPr>
      </w:pPr>
      <w:r>
        <w:rPr>
          <w:i/>
          <w:sz w:val="22"/>
          <w:szCs w:val="22"/>
          <w:lang w:val="en-US"/>
        </w:rPr>
        <w:t>C</w:t>
      </w:r>
      <w:r w:rsidRPr="006A53D6">
        <w:rPr>
          <w:i/>
          <w:sz w:val="22"/>
          <w:szCs w:val="22"/>
          <w:lang w:val="en-US"/>
        </w:rPr>
        <w:t>ontrol signalling for DM-RS antenna port indication in MU-MIMO should support multiple values for the maximum number of orthogonal DM-RS antenna ports, e.g. N = {0,</w:t>
      </w:r>
      <w:r w:rsidR="004D3B76">
        <w:rPr>
          <w:i/>
          <w:sz w:val="22"/>
          <w:szCs w:val="22"/>
          <w:lang w:val="en-US"/>
        </w:rPr>
        <w:t>1,</w:t>
      </w:r>
      <w:r w:rsidRPr="006A53D6">
        <w:rPr>
          <w:i/>
          <w:sz w:val="22"/>
          <w:szCs w:val="22"/>
          <w:lang w:val="en-US"/>
        </w:rPr>
        <w:t xml:space="preserve"> 4, </w:t>
      </w:r>
      <w:r w:rsidR="004D3B76">
        <w:rPr>
          <w:i/>
          <w:sz w:val="22"/>
          <w:szCs w:val="22"/>
          <w:lang w:val="en-US"/>
        </w:rPr>
        <w:t xml:space="preserve">6, </w:t>
      </w:r>
      <w:r w:rsidRPr="006A53D6">
        <w:rPr>
          <w:i/>
          <w:sz w:val="22"/>
          <w:szCs w:val="22"/>
          <w:lang w:val="en-US"/>
        </w:rPr>
        <w:t>8, 12}, where 0</w:t>
      </w:r>
      <w:r w:rsidR="004D3B76">
        <w:rPr>
          <w:i/>
          <w:sz w:val="22"/>
          <w:szCs w:val="22"/>
          <w:lang w:val="en-US"/>
        </w:rPr>
        <w:t>, 1</w:t>
      </w:r>
      <w:r w:rsidRPr="006A53D6">
        <w:rPr>
          <w:i/>
          <w:sz w:val="22"/>
          <w:szCs w:val="22"/>
          <w:lang w:val="en-US"/>
        </w:rPr>
        <w:t xml:space="preserve"> corresponds to the special case of DM-RS antenna port indication supporting SU-MIMO only.</w:t>
      </w:r>
      <w:r>
        <w:rPr>
          <w:i/>
          <w:sz w:val="22"/>
          <w:szCs w:val="22"/>
          <w:lang w:val="en-US"/>
        </w:rPr>
        <w:t xml:space="preserve"> </w:t>
      </w:r>
      <w:r w:rsidRPr="006A53D6">
        <w:rPr>
          <w:i/>
          <w:sz w:val="22"/>
          <w:szCs w:val="22"/>
          <w:lang w:val="en-US"/>
        </w:rPr>
        <w:t xml:space="preserve">The maximum number of DM-RS antenna ports N in MU-MIMO, can be indicated to the UE using RRC </w:t>
      </w:r>
      <w:r w:rsidR="00B34DBD">
        <w:rPr>
          <w:i/>
          <w:sz w:val="22"/>
          <w:szCs w:val="22"/>
          <w:lang w:val="en-US"/>
        </w:rPr>
        <w:t>signaling</w:t>
      </w:r>
    </w:p>
    <w:p w:rsidR="00B34DBD" w:rsidRPr="00596940" w:rsidRDefault="00B34DBD" w:rsidP="00596940">
      <w:pPr>
        <w:numPr>
          <w:ilvl w:val="0"/>
          <w:numId w:val="31"/>
        </w:numPr>
        <w:tabs>
          <w:tab w:val="left" w:pos="720"/>
        </w:tabs>
        <w:spacing w:after="120"/>
        <w:jc w:val="both"/>
        <w:rPr>
          <w:i/>
          <w:sz w:val="22"/>
          <w:szCs w:val="22"/>
          <w:lang w:val="en-US"/>
        </w:rPr>
      </w:pPr>
      <w:r>
        <w:rPr>
          <w:i/>
          <w:sz w:val="22"/>
          <w:szCs w:val="22"/>
          <w:lang w:val="en-US"/>
        </w:rPr>
        <w:t>DM-RS port indication tables for different values of N with support of MU-MIMO are proposed</w:t>
      </w:r>
    </w:p>
    <w:p w:rsidR="009172C0" w:rsidRPr="00596940" w:rsidRDefault="006A53D6" w:rsidP="00596940">
      <w:pPr>
        <w:numPr>
          <w:ilvl w:val="0"/>
          <w:numId w:val="31"/>
        </w:numPr>
        <w:tabs>
          <w:tab w:val="left" w:pos="720"/>
        </w:tabs>
        <w:spacing w:after="120"/>
        <w:jc w:val="both"/>
        <w:rPr>
          <w:i/>
          <w:sz w:val="22"/>
          <w:szCs w:val="22"/>
          <w:lang w:val="en-US"/>
        </w:rPr>
      </w:pPr>
      <w:r>
        <w:rPr>
          <w:i/>
          <w:sz w:val="22"/>
          <w:szCs w:val="22"/>
          <w:lang w:val="en-US"/>
        </w:rPr>
        <w:t xml:space="preserve">Downlink </w:t>
      </w:r>
      <w:r w:rsidRPr="006A53D6">
        <w:rPr>
          <w:i/>
          <w:sz w:val="22"/>
          <w:szCs w:val="22"/>
          <w:lang w:val="en-US"/>
        </w:rPr>
        <w:t xml:space="preserve">DM-RS </w:t>
      </w:r>
      <w:r>
        <w:rPr>
          <w:i/>
          <w:sz w:val="22"/>
          <w:szCs w:val="22"/>
          <w:lang w:val="en-US"/>
        </w:rPr>
        <w:t>supports power boosting without signalling assistance to the UE for PDSCH scheduled with QPSK modulation</w:t>
      </w:r>
    </w:p>
    <w:p w:rsidR="00071730" w:rsidRPr="00071730" w:rsidRDefault="002A4EFE" w:rsidP="00071730">
      <w:pPr>
        <w:pStyle w:val="Heading1"/>
        <w:pBdr>
          <w:top w:val="single" w:sz="12" w:space="4" w:color="auto"/>
        </w:pBdr>
        <w:ind w:left="0" w:firstLine="0"/>
        <w:rPr>
          <w:rFonts w:cs="Arial"/>
          <w:lang w:val="en-US" w:eastAsia="zh-CN"/>
        </w:rPr>
      </w:pPr>
      <w:r w:rsidRPr="00FF2077">
        <w:rPr>
          <w:rFonts w:cs="Arial"/>
          <w:lang w:val="en-US"/>
        </w:rPr>
        <w:t>References</w:t>
      </w:r>
    </w:p>
    <w:p w:rsidR="00071730" w:rsidRPr="00071730" w:rsidRDefault="00071730" w:rsidP="00071730">
      <w:pPr>
        <w:numPr>
          <w:ilvl w:val="0"/>
          <w:numId w:val="2"/>
        </w:numPr>
        <w:jc w:val="both"/>
        <w:rPr>
          <w:sz w:val="22"/>
          <w:lang w:eastAsia="zh-CN"/>
        </w:rPr>
      </w:pPr>
      <w:r w:rsidRPr="0071382C">
        <w:rPr>
          <w:sz w:val="22"/>
          <w:lang w:eastAsia="zh-CN"/>
        </w:rPr>
        <w:t xml:space="preserve">Chairman’s notes for </w:t>
      </w:r>
      <w:r w:rsidRPr="00AC2882">
        <w:rPr>
          <w:sz w:val="22"/>
          <w:lang w:eastAsia="zh-CN"/>
        </w:rPr>
        <w:t>NR Ad-Hoc#2</w:t>
      </w:r>
      <w:r w:rsidRPr="0071382C">
        <w:rPr>
          <w:sz w:val="22"/>
          <w:lang w:eastAsia="zh-CN"/>
        </w:rPr>
        <w:t>,</w:t>
      </w:r>
      <w:r>
        <w:rPr>
          <w:sz w:val="22"/>
          <w:lang w:eastAsia="zh-CN"/>
        </w:rPr>
        <w:t xml:space="preserve"> </w:t>
      </w:r>
      <w:r w:rsidRPr="00AC2882">
        <w:rPr>
          <w:sz w:val="22"/>
          <w:lang w:eastAsia="zh-CN"/>
        </w:rPr>
        <w:t>3GPP TSG RAN WG1 NR Ad-Hoc#2, Qingdao, P.R. China, 27th – 30th June 2017</w:t>
      </w:r>
      <w:r>
        <w:rPr>
          <w:sz w:val="22"/>
          <w:lang w:eastAsia="zh-CN"/>
        </w:rPr>
        <w:t>.</w:t>
      </w:r>
    </w:p>
    <w:p w:rsidR="00F25B40" w:rsidRPr="00F25B40" w:rsidRDefault="00F25B40" w:rsidP="00F25B40">
      <w:pPr>
        <w:numPr>
          <w:ilvl w:val="0"/>
          <w:numId w:val="2"/>
        </w:numPr>
        <w:spacing w:before="120"/>
        <w:jc w:val="both"/>
        <w:rPr>
          <w:sz w:val="22"/>
          <w:szCs w:val="22"/>
          <w:lang w:eastAsia="zh-CN"/>
        </w:rPr>
      </w:pPr>
      <w:r w:rsidRPr="00F25B40">
        <w:rPr>
          <w:sz w:val="22"/>
          <w:szCs w:val="22"/>
          <w:lang w:eastAsia="zh-CN"/>
        </w:rPr>
        <w:t>R1-1702190,</w:t>
      </w:r>
      <w:r>
        <w:rPr>
          <w:sz w:val="22"/>
          <w:szCs w:val="22"/>
          <w:lang w:eastAsia="zh-CN"/>
        </w:rPr>
        <w:t xml:space="preserve"> </w:t>
      </w:r>
      <w:r w:rsidRPr="00F25B40">
        <w:rPr>
          <w:sz w:val="22"/>
          <w:szCs w:val="22"/>
          <w:lang w:eastAsia="zh-CN"/>
        </w:rPr>
        <w:t>Study on the maximum number of MIMO layers for MU-MIMO</w:t>
      </w:r>
      <w:r>
        <w:rPr>
          <w:sz w:val="22"/>
          <w:szCs w:val="22"/>
          <w:lang w:eastAsia="zh-CN"/>
        </w:rPr>
        <w:t xml:space="preserve">, </w:t>
      </w:r>
      <w:r w:rsidRPr="00F25B40">
        <w:rPr>
          <w:sz w:val="22"/>
          <w:szCs w:val="22"/>
          <w:lang w:eastAsia="zh-CN"/>
        </w:rPr>
        <w:t>3GPP TSG RAN WG1 Meeting #88</w:t>
      </w:r>
      <w:r>
        <w:rPr>
          <w:sz w:val="22"/>
          <w:szCs w:val="22"/>
          <w:lang w:eastAsia="zh-CN"/>
        </w:rPr>
        <w:t>,</w:t>
      </w:r>
      <w:r w:rsidRPr="00F25B40">
        <w:rPr>
          <w:sz w:val="22"/>
          <w:szCs w:val="22"/>
          <w:lang w:eastAsia="zh-CN"/>
        </w:rPr>
        <w:t xml:space="preserve"> </w:t>
      </w:r>
      <w:r>
        <w:rPr>
          <w:sz w:val="22"/>
          <w:szCs w:val="22"/>
          <w:lang w:eastAsia="zh-CN"/>
        </w:rPr>
        <w:t xml:space="preserve">Intel Corporation, </w:t>
      </w:r>
      <w:r w:rsidRPr="00F25B40">
        <w:rPr>
          <w:sz w:val="22"/>
          <w:szCs w:val="22"/>
          <w:lang w:eastAsia="zh-CN"/>
        </w:rPr>
        <w:t>Athens, Greece 13th - 17th February 2017</w:t>
      </w:r>
      <w:r>
        <w:rPr>
          <w:sz w:val="22"/>
          <w:szCs w:val="22"/>
          <w:lang w:eastAsia="zh-CN"/>
        </w:rPr>
        <w:t>.</w:t>
      </w:r>
    </w:p>
    <w:p w:rsidR="001C508D" w:rsidRDefault="001C508D" w:rsidP="00F25B40">
      <w:pPr>
        <w:numPr>
          <w:ilvl w:val="0"/>
          <w:numId w:val="2"/>
        </w:numPr>
        <w:spacing w:before="120"/>
        <w:jc w:val="both"/>
        <w:rPr>
          <w:sz w:val="22"/>
          <w:szCs w:val="22"/>
          <w:lang w:eastAsia="zh-CN"/>
        </w:rPr>
      </w:pPr>
      <w:r w:rsidRPr="001C508D">
        <w:rPr>
          <w:sz w:val="22"/>
          <w:szCs w:val="22"/>
          <w:lang w:eastAsia="zh-CN"/>
        </w:rPr>
        <w:t>R1-1700354</w:t>
      </w:r>
      <w:r>
        <w:rPr>
          <w:sz w:val="22"/>
          <w:szCs w:val="22"/>
          <w:lang w:eastAsia="zh-CN"/>
        </w:rPr>
        <w:t xml:space="preserve">, </w:t>
      </w:r>
      <w:r w:rsidRPr="001C508D">
        <w:rPr>
          <w:sz w:val="22"/>
          <w:szCs w:val="22"/>
          <w:lang w:eastAsia="zh-CN"/>
        </w:rPr>
        <w:t>Evaluation of DM-RS for NR</w:t>
      </w:r>
      <w:r>
        <w:rPr>
          <w:sz w:val="22"/>
          <w:szCs w:val="22"/>
          <w:lang w:eastAsia="zh-CN"/>
        </w:rPr>
        <w:t>,</w:t>
      </w:r>
      <w:r w:rsidRPr="001C508D">
        <w:rPr>
          <w:sz w:val="22"/>
          <w:szCs w:val="22"/>
          <w:lang w:eastAsia="zh-CN"/>
        </w:rPr>
        <w:t xml:space="preserve"> 3GPP TSG</w:t>
      </w:r>
      <w:r>
        <w:rPr>
          <w:sz w:val="22"/>
          <w:szCs w:val="22"/>
          <w:lang w:eastAsia="zh-CN"/>
        </w:rPr>
        <w:t xml:space="preserve"> RAN WG1 NR Ad-Hoc meeting, </w:t>
      </w:r>
      <w:r w:rsidRPr="001F588E">
        <w:rPr>
          <w:sz w:val="22"/>
          <w:szCs w:val="22"/>
          <w:lang w:eastAsia="zh-CN"/>
        </w:rPr>
        <w:t>Intel Corporation</w:t>
      </w:r>
      <w:r>
        <w:rPr>
          <w:sz w:val="22"/>
          <w:szCs w:val="22"/>
          <w:lang w:eastAsia="zh-CN"/>
        </w:rPr>
        <w:t xml:space="preserve">, </w:t>
      </w:r>
      <w:r w:rsidRPr="001C508D">
        <w:rPr>
          <w:sz w:val="22"/>
          <w:szCs w:val="22"/>
          <w:lang w:eastAsia="zh-CN"/>
        </w:rPr>
        <w:t>Spokane, USA, 16th - 20th January 2017</w:t>
      </w:r>
      <w:r>
        <w:rPr>
          <w:sz w:val="22"/>
          <w:szCs w:val="22"/>
          <w:lang w:eastAsia="zh-CN"/>
        </w:rPr>
        <w:t>.</w:t>
      </w:r>
    </w:p>
    <w:p w:rsidR="00FC0D84" w:rsidRDefault="00FC0D84" w:rsidP="004D3B76">
      <w:pPr>
        <w:overflowPunct/>
        <w:autoSpaceDE/>
        <w:autoSpaceDN/>
        <w:adjustRightInd/>
        <w:spacing w:after="0"/>
        <w:textAlignment w:val="auto"/>
        <w:rPr>
          <w:sz w:val="22"/>
          <w:szCs w:val="22"/>
          <w:lang w:eastAsia="zh-CN"/>
        </w:rPr>
      </w:pPr>
    </w:p>
    <w:p w:rsidR="004F79BE" w:rsidRDefault="004F79BE" w:rsidP="004D3B76">
      <w:pPr>
        <w:overflowPunct/>
        <w:autoSpaceDE/>
        <w:autoSpaceDN/>
        <w:adjustRightInd/>
        <w:spacing w:after="0"/>
        <w:textAlignment w:val="auto"/>
        <w:rPr>
          <w:sz w:val="22"/>
          <w:szCs w:val="22"/>
          <w:lang w:eastAsia="zh-CN"/>
        </w:rPr>
      </w:pPr>
    </w:p>
    <w:p w:rsidR="004F79BE" w:rsidRDefault="004F79BE" w:rsidP="004D3B76">
      <w:pPr>
        <w:overflowPunct/>
        <w:autoSpaceDE/>
        <w:autoSpaceDN/>
        <w:adjustRightInd/>
        <w:spacing w:after="0"/>
        <w:textAlignment w:val="auto"/>
        <w:rPr>
          <w:sz w:val="22"/>
          <w:szCs w:val="22"/>
          <w:lang w:eastAsia="zh-CN"/>
        </w:rPr>
      </w:pPr>
    </w:p>
    <w:p w:rsidR="004F79BE" w:rsidRDefault="004F79BE" w:rsidP="004D3B76">
      <w:pPr>
        <w:overflowPunct/>
        <w:autoSpaceDE/>
        <w:autoSpaceDN/>
        <w:adjustRightInd/>
        <w:spacing w:after="0"/>
        <w:textAlignment w:val="auto"/>
        <w:rPr>
          <w:sz w:val="22"/>
          <w:szCs w:val="22"/>
          <w:lang w:eastAsia="zh-CN"/>
        </w:rPr>
      </w:pPr>
    </w:p>
    <w:p w:rsidR="004F79BE" w:rsidRDefault="004F79BE" w:rsidP="004D3B76">
      <w:pPr>
        <w:overflowPunct/>
        <w:autoSpaceDE/>
        <w:autoSpaceDN/>
        <w:adjustRightInd/>
        <w:spacing w:after="0"/>
        <w:textAlignment w:val="auto"/>
        <w:rPr>
          <w:sz w:val="22"/>
          <w:szCs w:val="22"/>
          <w:lang w:eastAsia="zh-CN"/>
        </w:rPr>
      </w:pPr>
    </w:p>
    <w:p w:rsidR="004F79BE" w:rsidRDefault="004F79BE" w:rsidP="004D3B76">
      <w:pPr>
        <w:overflowPunct/>
        <w:autoSpaceDE/>
        <w:autoSpaceDN/>
        <w:adjustRightInd/>
        <w:spacing w:after="0"/>
        <w:textAlignment w:val="auto"/>
        <w:rPr>
          <w:sz w:val="22"/>
          <w:szCs w:val="22"/>
          <w:lang w:eastAsia="zh-CN"/>
        </w:rPr>
      </w:pPr>
    </w:p>
    <w:p w:rsidR="004F79BE" w:rsidRDefault="004F79BE" w:rsidP="004D3B76">
      <w:pPr>
        <w:overflowPunct/>
        <w:autoSpaceDE/>
        <w:autoSpaceDN/>
        <w:adjustRightInd/>
        <w:spacing w:after="0"/>
        <w:textAlignment w:val="auto"/>
        <w:rPr>
          <w:sz w:val="22"/>
          <w:szCs w:val="22"/>
          <w:lang w:eastAsia="zh-CN"/>
        </w:rPr>
      </w:pPr>
    </w:p>
    <w:p w:rsidR="004F79BE" w:rsidRDefault="004F79BE" w:rsidP="004D3B76">
      <w:pPr>
        <w:overflowPunct/>
        <w:autoSpaceDE/>
        <w:autoSpaceDN/>
        <w:adjustRightInd/>
        <w:spacing w:after="0"/>
        <w:textAlignment w:val="auto"/>
        <w:rPr>
          <w:sz w:val="22"/>
          <w:szCs w:val="22"/>
          <w:lang w:eastAsia="zh-CN"/>
        </w:rPr>
      </w:pPr>
    </w:p>
    <w:p w:rsidR="004F79BE" w:rsidRDefault="004F79BE" w:rsidP="004D3B76">
      <w:pPr>
        <w:overflowPunct/>
        <w:autoSpaceDE/>
        <w:autoSpaceDN/>
        <w:adjustRightInd/>
        <w:spacing w:after="0"/>
        <w:textAlignment w:val="auto"/>
        <w:rPr>
          <w:sz w:val="22"/>
          <w:szCs w:val="22"/>
          <w:lang w:eastAsia="zh-CN"/>
        </w:rPr>
      </w:pPr>
    </w:p>
    <w:p w:rsidR="004F79BE" w:rsidRDefault="004F79BE" w:rsidP="004F79BE">
      <w:pPr>
        <w:spacing w:before="120"/>
        <w:jc w:val="both"/>
        <w:rPr>
          <w:sz w:val="22"/>
          <w:szCs w:val="22"/>
          <w:lang w:eastAsia="zh-CN"/>
        </w:rPr>
      </w:pPr>
    </w:p>
    <w:p w:rsidR="004F79BE" w:rsidRPr="00071730" w:rsidRDefault="004F79BE" w:rsidP="004F79BE">
      <w:pPr>
        <w:pStyle w:val="Heading1"/>
        <w:pBdr>
          <w:top w:val="single" w:sz="12" w:space="4" w:color="auto"/>
        </w:pBdr>
        <w:ind w:left="0" w:firstLine="0"/>
        <w:rPr>
          <w:rFonts w:cs="Arial"/>
          <w:lang w:val="en-US" w:eastAsia="zh-CN"/>
        </w:rPr>
      </w:pPr>
      <w:r>
        <w:rPr>
          <w:rFonts w:cs="Arial"/>
          <w:lang w:val="en-US"/>
        </w:rPr>
        <w:t>Appendix</w:t>
      </w:r>
    </w:p>
    <w:p w:rsidR="004F79BE" w:rsidRPr="001C5E09" w:rsidRDefault="004F79BE" w:rsidP="004F79BE">
      <w:pPr>
        <w:spacing w:before="120"/>
        <w:jc w:val="both"/>
        <w:rPr>
          <w:b/>
          <w:sz w:val="22"/>
          <w:szCs w:val="22"/>
          <w:u w:val="single"/>
          <w:lang w:eastAsia="zh-CN"/>
        </w:rPr>
        <w:sectPr w:rsidR="004F79BE" w:rsidRPr="001C5E09" w:rsidSect="00D9045F">
          <w:headerReference w:type="even" r:id="rId34"/>
          <w:footerReference w:type="even" r:id="rId35"/>
          <w:footerReference w:type="default" r:id="rId36"/>
          <w:footnotePr>
            <w:numRestart w:val="eachSect"/>
          </w:footnotePr>
          <w:type w:val="continuous"/>
          <w:pgSz w:w="12240" w:h="15840" w:code="1"/>
          <w:pgMar w:top="1418" w:right="1134" w:bottom="1134" w:left="1134" w:header="680" w:footer="567" w:gutter="0"/>
          <w:cols w:space="720"/>
          <w:docGrid w:linePitch="272"/>
        </w:sectPr>
      </w:pPr>
      <w:r>
        <w:rPr>
          <w:b/>
          <w:sz w:val="22"/>
          <w:szCs w:val="22"/>
          <w:u w:val="single"/>
          <w:lang w:eastAsia="zh-CN"/>
        </w:rPr>
        <w:t xml:space="preserve">SU-MIMO DM-RS Configuration 1 </w:t>
      </w:r>
      <m:oMath>
        <m:d>
          <m:dPr>
            <m:ctrlPr>
              <w:rPr>
                <w:rFonts w:ascii="Cambria Math" w:hAnsi="Cambria Math"/>
                <w:b/>
                <w:i/>
                <w:sz w:val="22"/>
                <w:szCs w:val="22"/>
                <w:u w:val="single"/>
                <w:lang w:eastAsia="zh-CN"/>
              </w:rPr>
            </m:ctrlPr>
          </m:dPr>
          <m:e>
            <m:r>
              <m:rPr>
                <m:sty m:val="bi"/>
              </m:rPr>
              <w:rPr>
                <w:rFonts w:ascii="Cambria Math" w:hAnsi="Cambria Math"/>
                <w:sz w:val="22"/>
                <w:szCs w:val="22"/>
                <w:u w:val="single"/>
                <w:lang w:eastAsia="zh-CN"/>
              </w:rPr>
              <m:t>N=0</m:t>
            </m:r>
          </m:e>
        </m:d>
      </m:oMath>
      <w:r>
        <w:rPr>
          <w:b/>
          <w:sz w:val="22"/>
          <w:szCs w:val="22"/>
          <w:u w:val="single"/>
          <w:lang w:eastAsia="zh-CN"/>
        </w:rPr>
        <w:t xml:space="preserve"> </w:t>
      </w:r>
    </w:p>
    <w:p w:rsidR="004F79BE" w:rsidRDefault="004F79BE" w:rsidP="004F79BE">
      <w:pPr>
        <w:spacing w:before="120"/>
        <w:jc w:val="both"/>
        <w:rPr>
          <w:sz w:val="22"/>
          <w:szCs w:val="22"/>
          <w:lang w:eastAsia="zh-CN"/>
        </w:rPr>
      </w:pPr>
      <w:r>
        <w:rPr>
          <w:sz w:val="22"/>
          <w:szCs w:val="22"/>
          <w:lang w:eastAsia="zh-CN"/>
        </w:rPr>
        <w:t>The DM-RS port definition and indication table for SU-MIMO operation in configuration 1 is given as follows.</w:t>
      </w:r>
    </w:p>
    <w:p w:rsidR="004F79BE" w:rsidRDefault="004F79BE" w:rsidP="004F79BE">
      <w:pPr>
        <w:pStyle w:val="Caption"/>
        <w:keepNext/>
        <w:jc w:val="center"/>
      </w:pPr>
      <w:r>
        <w:t xml:space="preserve">Table A. </w:t>
      </w:r>
      <w:r>
        <w:fldChar w:fldCharType="begin"/>
      </w:r>
      <w:r>
        <w:instrText xml:space="preserve"> SEQ Table_A. \* ARABIC </w:instrText>
      </w:r>
      <w:r>
        <w:fldChar w:fldCharType="separate"/>
      </w:r>
      <w:r>
        <w:rPr>
          <w:noProof/>
        </w:rPr>
        <w:t>1</w:t>
      </w:r>
      <w:r>
        <w:fldChar w:fldCharType="end"/>
      </w:r>
      <w:r>
        <w:t xml:space="preserve"> DM-RS Port Definitions for </w:t>
      </w:r>
      <m:oMath>
        <m:r>
          <m:rPr>
            <m:sty m:val="bi"/>
          </m:rPr>
          <w:rPr>
            <w:rFonts w:ascii="Cambria Math" w:hAnsi="Cambria Math"/>
          </w:rPr>
          <m:t>N=0</m:t>
        </m:r>
      </m:oMath>
    </w:p>
    <w:tbl>
      <w:tblPr>
        <w:tblW w:w="0" w:type="auto"/>
        <w:jc w:val="center"/>
        <w:tblLayout w:type="fixed"/>
        <w:tblCellMar>
          <w:left w:w="0" w:type="dxa"/>
          <w:right w:w="0" w:type="dxa"/>
        </w:tblCellMar>
        <w:tblLook w:val="0420" w:firstRow="1" w:lastRow="0" w:firstColumn="0" w:lastColumn="0" w:noHBand="0" w:noVBand="1"/>
      </w:tblPr>
      <w:tblGrid>
        <w:gridCol w:w="666"/>
        <w:gridCol w:w="811"/>
        <w:gridCol w:w="544"/>
        <w:gridCol w:w="666"/>
        <w:gridCol w:w="811"/>
        <w:gridCol w:w="544"/>
        <w:gridCol w:w="1077"/>
      </w:tblGrid>
      <w:tr w:rsidR="004F79BE" w:rsidRPr="00CF52AA" w:rsidTr="00265646">
        <w:trPr>
          <w:trHeight w:val="184"/>
          <w:jc w:val="center"/>
        </w:trPr>
        <w:tc>
          <w:tcPr>
            <w:tcW w:w="2021" w:type="dxa"/>
            <w:gridSpan w:val="3"/>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CF52AA" w:rsidRDefault="004F79BE" w:rsidP="00265646">
            <w:pPr>
              <w:spacing w:after="0"/>
              <w:jc w:val="center"/>
              <w:rPr>
                <w:sz w:val="18"/>
                <w:szCs w:val="18"/>
                <w:lang w:val="en-US" w:eastAsia="zh-CN"/>
              </w:rPr>
            </w:pPr>
            <w:r w:rsidRPr="00CF52AA">
              <w:rPr>
                <w:b/>
                <w:bCs/>
                <w:sz w:val="18"/>
                <w:szCs w:val="18"/>
                <w:lang w:val="en-US" w:eastAsia="zh-CN"/>
              </w:rPr>
              <w:t>C1: one symbol</w:t>
            </w:r>
          </w:p>
        </w:tc>
        <w:tc>
          <w:tcPr>
            <w:tcW w:w="3098" w:type="dxa"/>
            <w:gridSpan w:val="4"/>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CF52AA" w:rsidRDefault="004F79BE" w:rsidP="00265646">
            <w:pPr>
              <w:spacing w:after="0"/>
              <w:jc w:val="center"/>
              <w:rPr>
                <w:sz w:val="18"/>
                <w:szCs w:val="18"/>
                <w:lang w:val="en-US" w:eastAsia="zh-CN"/>
              </w:rPr>
            </w:pPr>
            <w:r w:rsidRPr="00CF52AA">
              <w:rPr>
                <w:b/>
                <w:bCs/>
                <w:sz w:val="18"/>
                <w:szCs w:val="18"/>
                <w:lang w:val="en-US" w:eastAsia="zh-CN"/>
              </w:rPr>
              <w:t>C1: two symbol</w:t>
            </w:r>
          </w:p>
        </w:tc>
      </w:tr>
      <w:tr w:rsidR="004F79BE" w:rsidRPr="00CF52AA" w:rsidTr="00265646">
        <w:trPr>
          <w:trHeight w:val="170"/>
          <w:jc w:val="center"/>
        </w:trPr>
        <w:tc>
          <w:tcPr>
            <w:tcW w:w="6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b/>
                <w:bCs/>
                <w:sz w:val="18"/>
                <w:szCs w:val="18"/>
                <w:lang w:val="en-US" w:eastAsia="zh-CN"/>
              </w:rPr>
              <w:t>Port</w:t>
            </w: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b/>
                <w:bCs/>
                <w:sz w:val="18"/>
                <w:szCs w:val="18"/>
                <w:lang w:val="en-US" w:eastAsia="zh-CN"/>
              </w:rPr>
              <w:t>Comb</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b/>
                <w:bCs/>
                <w:sz w:val="18"/>
                <w:szCs w:val="18"/>
                <w:lang w:val="en-US" w:eastAsia="zh-CN"/>
              </w:rPr>
              <w:t>CS</w:t>
            </w:r>
          </w:p>
        </w:tc>
        <w:tc>
          <w:tcPr>
            <w:tcW w:w="6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b/>
                <w:bCs/>
                <w:sz w:val="18"/>
                <w:szCs w:val="18"/>
                <w:lang w:val="en-US" w:eastAsia="zh-CN"/>
              </w:rPr>
              <w:t>Port</w:t>
            </w: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b/>
                <w:bCs/>
                <w:sz w:val="18"/>
                <w:szCs w:val="18"/>
                <w:lang w:val="en-US" w:eastAsia="zh-CN"/>
              </w:rPr>
              <w:t>Comb</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b/>
                <w:bCs/>
                <w:sz w:val="18"/>
                <w:szCs w:val="18"/>
                <w:lang w:val="en-US" w:eastAsia="zh-CN"/>
              </w:rPr>
              <w:t>CS</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b/>
                <w:bCs/>
                <w:sz w:val="18"/>
                <w:szCs w:val="18"/>
                <w:lang w:val="en-US" w:eastAsia="zh-CN"/>
              </w:rPr>
              <w:t>TD-OCC</w:t>
            </w:r>
          </w:p>
        </w:tc>
      </w:tr>
      <w:tr w:rsidR="004F79BE" w:rsidRPr="00CF52AA" w:rsidTr="00265646">
        <w:trPr>
          <w:trHeight w:val="17"/>
          <w:jc w:val="center"/>
        </w:trPr>
        <w:tc>
          <w:tcPr>
            <w:tcW w:w="6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Pr>
                <w:sz w:val="18"/>
                <w:szCs w:val="18"/>
                <w:lang w:val="en-US" w:eastAsia="zh-CN"/>
              </w:rPr>
              <w:t>0</w:t>
            </w: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sz w:val="18"/>
                <w:szCs w:val="18"/>
                <w:lang w:val="en-US" w:eastAsia="zh-CN"/>
              </w:rPr>
              <w:t>1</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sz w:val="18"/>
                <w:szCs w:val="18"/>
                <w:lang w:val="en-US" w:eastAsia="zh-CN"/>
              </w:rPr>
              <w:t>1</w:t>
            </w:r>
          </w:p>
        </w:tc>
        <w:tc>
          <w:tcPr>
            <w:tcW w:w="6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Pr>
                <w:sz w:val="18"/>
                <w:szCs w:val="18"/>
                <w:lang w:val="en-US" w:eastAsia="zh-CN"/>
              </w:rPr>
              <w:t>0</w:t>
            </w: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sz w:val="18"/>
                <w:szCs w:val="18"/>
                <w:lang w:val="en-US" w:eastAsia="zh-CN"/>
              </w:rPr>
              <w:t>1</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sz w:val="18"/>
                <w:szCs w:val="18"/>
                <w:lang w:val="en-US" w:eastAsia="zh-CN"/>
              </w:rPr>
              <w:t>1</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sz w:val="18"/>
                <w:szCs w:val="18"/>
                <w:lang w:val="en-US" w:eastAsia="zh-CN"/>
              </w:rPr>
              <w:t>+ +</w:t>
            </w:r>
          </w:p>
        </w:tc>
      </w:tr>
      <w:tr w:rsidR="004F79BE" w:rsidRPr="00CF52AA" w:rsidTr="00265646">
        <w:trPr>
          <w:trHeight w:val="79"/>
          <w:jc w:val="center"/>
        </w:trPr>
        <w:tc>
          <w:tcPr>
            <w:tcW w:w="6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Pr>
                <w:sz w:val="18"/>
                <w:szCs w:val="18"/>
                <w:lang w:val="en-US" w:eastAsia="zh-CN"/>
              </w:rPr>
              <w:t>1</w:t>
            </w: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sz w:val="18"/>
                <w:szCs w:val="18"/>
                <w:lang w:val="en-US" w:eastAsia="zh-CN"/>
              </w:rPr>
              <w:t>2</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sz w:val="18"/>
                <w:szCs w:val="18"/>
                <w:lang w:val="en-US" w:eastAsia="zh-CN"/>
              </w:rPr>
              <w:t>1</w:t>
            </w:r>
          </w:p>
        </w:tc>
        <w:tc>
          <w:tcPr>
            <w:tcW w:w="6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Pr>
                <w:sz w:val="18"/>
                <w:szCs w:val="18"/>
                <w:lang w:val="en-US" w:eastAsia="zh-CN"/>
              </w:rPr>
              <w:t>1</w:t>
            </w: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sz w:val="18"/>
                <w:szCs w:val="18"/>
                <w:lang w:val="en-US" w:eastAsia="zh-CN"/>
              </w:rPr>
              <w:t>2</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sz w:val="18"/>
                <w:szCs w:val="18"/>
                <w:lang w:val="en-US" w:eastAsia="zh-CN"/>
              </w:rPr>
              <w:t>1</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sz w:val="18"/>
                <w:szCs w:val="18"/>
                <w:lang w:val="en-US" w:eastAsia="zh-CN"/>
              </w:rPr>
              <w:t>+ +</w:t>
            </w:r>
          </w:p>
        </w:tc>
      </w:tr>
      <w:tr w:rsidR="004F79BE" w:rsidRPr="00CF52AA" w:rsidTr="00265646">
        <w:trPr>
          <w:trHeight w:val="170"/>
          <w:jc w:val="center"/>
        </w:trPr>
        <w:tc>
          <w:tcPr>
            <w:tcW w:w="6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Pr>
                <w:sz w:val="18"/>
                <w:szCs w:val="18"/>
                <w:lang w:val="en-US" w:eastAsia="zh-CN"/>
              </w:rPr>
              <w:t>2</w:t>
            </w: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sz w:val="18"/>
                <w:szCs w:val="18"/>
                <w:lang w:val="en-US" w:eastAsia="zh-CN"/>
              </w:rPr>
              <w:t>1</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sz w:val="18"/>
                <w:szCs w:val="18"/>
                <w:lang w:val="en-US" w:eastAsia="zh-CN"/>
              </w:rPr>
              <w:t>2</w:t>
            </w:r>
          </w:p>
        </w:tc>
        <w:tc>
          <w:tcPr>
            <w:tcW w:w="6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Pr>
                <w:sz w:val="18"/>
                <w:szCs w:val="18"/>
                <w:lang w:val="en-US" w:eastAsia="zh-CN"/>
              </w:rPr>
              <w:t>2</w:t>
            </w: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sz w:val="18"/>
                <w:szCs w:val="18"/>
                <w:lang w:val="en-US" w:eastAsia="zh-CN"/>
              </w:rPr>
              <w:t>1</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sz w:val="18"/>
                <w:szCs w:val="18"/>
                <w:lang w:val="en-US" w:eastAsia="zh-CN"/>
              </w:rPr>
              <w:t>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sz w:val="18"/>
                <w:szCs w:val="18"/>
                <w:lang w:val="en-US" w:eastAsia="zh-CN"/>
              </w:rPr>
              <w:t>+ +</w:t>
            </w:r>
          </w:p>
        </w:tc>
      </w:tr>
      <w:tr w:rsidR="004F79BE" w:rsidRPr="00CF52AA" w:rsidTr="00265646">
        <w:trPr>
          <w:trHeight w:val="170"/>
          <w:jc w:val="center"/>
        </w:trPr>
        <w:tc>
          <w:tcPr>
            <w:tcW w:w="6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Pr>
                <w:sz w:val="18"/>
                <w:szCs w:val="18"/>
                <w:lang w:val="en-US" w:eastAsia="zh-CN"/>
              </w:rPr>
              <w:t>3</w:t>
            </w: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sz w:val="18"/>
                <w:szCs w:val="18"/>
                <w:lang w:val="en-US" w:eastAsia="zh-CN"/>
              </w:rPr>
              <w:t>2</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sz w:val="18"/>
                <w:szCs w:val="18"/>
                <w:lang w:val="en-US" w:eastAsia="zh-CN"/>
              </w:rPr>
              <w:t>2</w:t>
            </w:r>
          </w:p>
        </w:tc>
        <w:tc>
          <w:tcPr>
            <w:tcW w:w="6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Pr>
                <w:sz w:val="18"/>
                <w:szCs w:val="18"/>
                <w:lang w:val="en-US" w:eastAsia="zh-CN"/>
              </w:rPr>
              <w:t>3</w:t>
            </w: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sz w:val="18"/>
                <w:szCs w:val="18"/>
                <w:lang w:val="en-US" w:eastAsia="zh-CN"/>
              </w:rPr>
              <w:t>2</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sz w:val="18"/>
                <w:szCs w:val="18"/>
                <w:lang w:val="en-US" w:eastAsia="zh-CN"/>
              </w:rPr>
              <w:t>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sz w:val="18"/>
                <w:szCs w:val="18"/>
                <w:lang w:val="en-US" w:eastAsia="zh-CN"/>
              </w:rPr>
              <w:t>+ +</w:t>
            </w:r>
          </w:p>
        </w:tc>
      </w:tr>
      <w:tr w:rsidR="004F79BE" w:rsidRPr="00CF52AA" w:rsidTr="00265646">
        <w:trPr>
          <w:trHeight w:val="170"/>
          <w:jc w:val="center"/>
        </w:trPr>
        <w:tc>
          <w:tcPr>
            <w:tcW w:w="666" w:type="dxa"/>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CF52AA" w:rsidRDefault="004F79BE" w:rsidP="00265646">
            <w:pPr>
              <w:spacing w:after="0"/>
              <w:jc w:val="both"/>
              <w:rPr>
                <w:sz w:val="18"/>
                <w:szCs w:val="18"/>
                <w:lang w:val="en-US" w:eastAsia="zh-CN"/>
              </w:rPr>
            </w:pP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CF52AA" w:rsidRDefault="004F79BE" w:rsidP="00265646">
            <w:pPr>
              <w:spacing w:after="0"/>
              <w:jc w:val="both"/>
              <w:rPr>
                <w:sz w:val="18"/>
                <w:szCs w:val="18"/>
                <w:lang w:val="en-US" w:eastAsia="zh-CN"/>
              </w:rPr>
            </w:pP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CF52AA" w:rsidRDefault="004F79BE" w:rsidP="00265646">
            <w:pPr>
              <w:spacing w:after="0"/>
              <w:jc w:val="both"/>
              <w:rPr>
                <w:sz w:val="18"/>
                <w:szCs w:val="18"/>
                <w:lang w:val="en-US" w:eastAsia="zh-CN"/>
              </w:rPr>
            </w:pPr>
          </w:p>
        </w:tc>
        <w:tc>
          <w:tcPr>
            <w:tcW w:w="6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Pr>
                <w:sz w:val="18"/>
                <w:szCs w:val="18"/>
                <w:lang w:val="en-US" w:eastAsia="zh-CN"/>
              </w:rPr>
              <w:t>4</w:t>
            </w: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sz w:val="18"/>
                <w:szCs w:val="18"/>
                <w:lang w:val="en-US" w:eastAsia="zh-CN"/>
              </w:rPr>
              <w:t>1</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sz w:val="18"/>
                <w:szCs w:val="18"/>
                <w:lang w:val="en-US" w:eastAsia="zh-CN"/>
              </w:rPr>
              <w:t>1</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sz w:val="18"/>
                <w:szCs w:val="18"/>
                <w:lang w:val="en-US" w:eastAsia="zh-CN"/>
              </w:rPr>
              <w:t>+ -</w:t>
            </w:r>
          </w:p>
        </w:tc>
      </w:tr>
      <w:tr w:rsidR="004F79BE" w:rsidRPr="00CF52AA" w:rsidTr="00265646">
        <w:trPr>
          <w:trHeight w:val="170"/>
          <w:jc w:val="center"/>
        </w:trPr>
        <w:tc>
          <w:tcPr>
            <w:tcW w:w="666" w:type="dxa"/>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CF52AA" w:rsidRDefault="004F79BE" w:rsidP="00265646">
            <w:pPr>
              <w:spacing w:after="0"/>
              <w:jc w:val="both"/>
              <w:rPr>
                <w:sz w:val="18"/>
                <w:szCs w:val="18"/>
                <w:lang w:val="en-US" w:eastAsia="zh-CN"/>
              </w:rPr>
            </w:pP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CF52AA" w:rsidRDefault="004F79BE" w:rsidP="00265646">
            <w:pPr>
              <w:spacing w:after="0"/>
              <w:jc w:val="both"/>
              <w:rPr>
                <w:sz w:val="18"/>
                <w:szCs w:val="18"/>
                <w:lang w:val="en-US" w:eastAsia="zh-CN"/>
              </w:rPr>
            </w:pP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CF52AA" w:rsidRDefault="004F79BE" w:rsidP="00265646">
            <w:pPr>
              <w:spacing w:after="0"/>
              <w:jc w:val="both"/>
              <w:rPr>
                <w:sz w:val="18"/>
                <w:szCs w:val="18"/>
                <w:lang w:val="en-US" w:eastAsia="zh-CN"/>
              </w:rPr>
            </w:pPr>
          </w:p>
        </w:tc>
        <w:tc>
          <w:tcPr>
            <w:tcW w:w="6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Pr>
                <w:sz w:val="18"/>
                <w:szCs w:val="18"/>
                <w:lang w:val="en-US" w:eastAsia="zh-CN"/>
              </w:rPr>
              <w:t>5</w:t>
            </w: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sz w:val="18"/>
                <w:szCs w:val="18"/>
                <w:lang w:val="en-US" w:eastAsia="zh-CN"/>
              </w:rPr>
              <w:t>2</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sz w:val="18"/>
                <w:szCs w:val="18"/>
                <w:lang w:val="en-US" w:eastAsia="zh-CN"/>
              </w:rPr>
              <w:t>1</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sz w:val="18"/>
                <w:szCs w:val="18"/>
                <w:lang w:val="en-US" w:eastAsia="zh-CN"/>
              </w:rPr>
              <w:t>+ -</w:t>
            </w:r>
          </w:p>
        </w:tc>
      </w:tr>
      <w:tr w:rsidR="004F79BE" w:rsidRPr="00CF52AA" w:rsidTr="00265646">
        <w:trPr>
          <w:trHeight w:val="170"/>
          <w:jc w:val="center"/>
        </w:trPr>
        <w:tc>
          <w:tcPr>
            <w:tcW w:w="666" w:type="dxa"/>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CF52AA" w:rsidRDefault="004F79BE" w:rsidP="00265646">
            <w:pPr>
              <w:spacing w:after="0"/>
              <w:jc w:val="both"/>
              <w:rPr>
                <w:sz w:val="18"/>
                <w:szCs w:val="18"/>
                <w:lang w:val="en-US" w:eastAsia="zh-CN"/>
              </w:rPr>
            </w:pP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CF52AA" w:rsidRDefault="004F79BE" w:rsidP="00265646">
            <w:pPr>
              <w:spacing w:after="0"/>
              <w:jc w:val="both"/>
              <w:rPr>
                <w:sz w:val="18"/>
                <w:szCs w:val="18"/>
                <w:lang w:val="en-US" w:eastAsia="zh-CN"/>
              </w:rPr>
            </w:pP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CF52AA" w:rsidRDefault="004F79BE" w:rsidP="00265646">
            <w:pPr>
              <w:spacing w:after="0"/>
              <w:jc w:val="both"/>
              <w:rPr>
                <w:sz w:val="18"/>
                <w:szCs w:val="18"/>
                <w:lang w:val="en-US" w:eastAsia="zh-CN"/>
              </w:rPr>
            </w:pPr>
          </w:p>
        </w:tc>
        <w:tc>
          <w:tcPr>
            <w:tcW w:w="6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Pr>
                <w:sz w:val="18"/>
                <w:szCs w:val="18"/>
                <w:lang w:val="en-US" w:eastAsia="zh-CN"/>
              </w:rPr>
              <w:t>6</w:t>
            </w: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sz w:val="18"/>
                <w:szCs w:val="18"/>
                <w:lang w:val="en-US" w:eastAsia="zh-CN"/>
              </w:rPr>
              <w:t>1</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sz w:val="18"/>
                <w:szCs w:val="18"/>
                <w:lang w:val="en-US" w:eastAsia="zh-CN"/>
              </w:rPr>
              <w:t>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sz w:val="18"/>
                <w:szCs w:val="18"/>
                <w:lang w:val="en-US" w:eastAsia="zh-CN"/>
              </w:rPr>
              <w:t>+ -</w:t>
            </w:r>
          </w:p>
        </w:tc>
      </w:tr>
      <w:tr w:rsidR="004F79BE" w:rsidRPr="00CF52AA" w:rsidTr="00265646">
        <w:trPr>
          <w:trHeight w:val="6"/>
          <w:jc w:val="center"/>
        </w:trPr>
        <w:tc>
          <w:tcPr>
            <w:tcW w:w="666" w:type="dxa"/>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CF52AA" w:rsidRDefault="004F79BE" w:rsidP="00265646">
            <w:pPr>
              <w:spacing w:after="0"/>
              <w:jc w:val="both"/>
              <w:rPr>
                <w:sz w:val="18"/>
                <w:szCs w:val="18"/>
                <w:lang w:val="en-US" w:eastAsia="zh-CN"/>
              </w:rPr>
            </w:pP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CF52AA" w:rsidRDefault="004F79BE" w:rsidP="00265646">
            <w:pPr>
              <w:spacing w:after="0"/>
              <w:jc w:val="both"/>
              <w:rPr>
                <w:sz w:val="18"/>
                <w:szCs w:val="18"/>
                <w:lang w:val="en-US" w:eastAsia="zh-CN"/>
              </w:rPr>
            </w:pP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CF52AA" w:rsidRDefault="004F79BE" w:rsidP="00265646">
            <w:pPr>
              <w:spacing w:after="0"/>
              <w:jc w:val="both"/>
              <w:rPr>
                <w:sz w:val="18"/>
                <w:szCs w:val="18"/>
                <w:lang w:val="en-US" w:eastAsia="zh-CN"/>
              </w:rPr>
            </w:pPr>
          </w:p>
        </w:tc>
        <w:tc>
          <w:tcPr>
            <w:tcW w:w="6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Pr>
                <w:sz w:val="18"/>
                <w:szCs w:val="18"/>
                <w:lang w:val="en-US" w:eastAsia="zh-CN"/>
              </w:rPr>
              <w:t>7</w:t>
            </w: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sz w:val="18"/>
                <w:szCs w:val="18"/>
                <w:lang w:val="en-US" w:eastAsia="zh-CN"/>
              </w:rPr>
              <w:t>2</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sz w:val="18"/>
                <w:szCs w:val="18"/>
                <w:lang w:val="en-US" w:eastAsia="zh-CN"/>
              </w:rPr>
              <w:t>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sz w:val="18"/>
                <w:szCs w:val="18"/>
                <w:lang w:val="en-US" w:eastAsia="zh-CN"/>
              </w:rPr>
              <w:t>+ -</w:t>
            </w:r>
          </w:p>
        </w:tc>
      </w:tr>
    </w:tbl>
    <w:p w:rsidR="004F79BE" w:rsidRDefault="004F79BE" w:rsidP="004F79BE">
      <w:pPr>
        <w:spacing w:before="120"/>
        <w:jc w:val="both"/>
        <w:rPr>
          <w:sz w:val="22"/>
          <w:szCs w:val="22"/>
          <w:lang w:eastAsia="zh-CN"/>
        </w:rPr>
      </w:pPr>
    </w:p>
    <w:p w:rsidR="004F79BE" w:rsidRPr="00CF52AA" w:rsidRDefault="004F79BE" w:rsidP="004F79BE">
      <w:pPr>
        <w:pStyle w:val="NoSpacing"/>
        <w:jc w:val="center"/>
        <w:rPr>
          <w:b/>
        </w:rPr>
      </w:pPr>
      <w:r w:rsidRPr="00CF52AA">
        <w:rPr>
          <w:b/>
        </w:rPr>
        <w:t xml:space="preserve">Table A. </w:t>
      </w:r>
      <w:r w:rsidRPr="00CF52AA">
        <w:rPr>
          <w:b/>
        </w:rPr>
        <w:fldChar w:fldCharType="begin"/>
      </w:r>
      <w:r w:rsidRPr="00CF52AA">
        <w:rPr>
          <w:b/>
        </w:rPr>
        <w:instrText xml:space="preserve"> SEQ Table_A. \* ARABIC </w:instrText>
      </w:r>
      <w:r w:rsidRPr="00CF52AA">
        <w:rPr>
          <w:b/>
        </w:rPr>
        <w:fldChar w:fldCharType="separate"/>
      </w:r>
      <w:r>
        <w:rPr>
          <w:b/>
          <w:noProof/>
        </w:rPr>
        <w:t>2</w:t>
      </w:r>
      <w:r w:rsidRPr="00CF52AA">
        <w:rPr>
          <w:b/>
        </w:rPr>
        <w:fldChar w:fldCharType="end"/>
      </w:r>
      <w:r w:rsidRPr="00CF52AA">
        <w:rPr>
          <w:b/>
        </w:rPr>
        <w:t xml:space="preserve"> DM-RS Indication Table for </w:t>
      </w:r>
      <m:oMath>
        <m:r>
          <m:rPr>
            <m:sty m:val="bi"/>
          </m:rPr>
          <w:rPr>
            <w:rFonts w:ascii="Cambria Math" w:hAnsi="Cambria Math"/>
          </w:rPr>
          <m:t>N=0</m:t>
        </m:r>
      </m:oMath>
    </w:p>
    <w:tbl>
      <w:tblPr>
        <w:tblpPr w:leftFromText="180" w:rightFromText="180" w:vertAnchor="text" w:horzAnchor="margin" w:tblpXSpec="center" w:tblpY="119"/>
        <w:tblW w:w="0" w:type="auto"/>
        <w:tblCellMar>
          <w:left w:w="0" w:type="dxa"/>
          <w:right w:w="0" w:type="dxa"/>
        </w:tblCellMar>
        <w:tblLook w:val="0420" w:firstRow="1" w:lastRow="0" w:firstColumn="0" w:lastColumn="0" w:noHBand="0" w:noVBand="1"/>
      </w:tblPr>
      <w:tblGrid>
        <w:gridCol w:w="738"/>
        <w:gridCol w:w="1548"/>
        <w:gridCol w:w="3058"/>
      </w:tblGrid>
      <w:tr w:rsidR="004F79BE" w:rsidRPr="00CF52AA" w:rsidTr="00265646">
        <w:trPr>
          <w:trHeight w:val="182"/>
        </w:trPr>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center"/>
              <w:rPr>
                <w:sz w:val="18"/>
                <w:szCs w:val="18"/>
                <w:lang w:val="en-US" w:eastAsia="zh-CN"/>
              </w:rPr>
            </w:pPr>
            <w:r w:rsidRPr="00CF52AA">
              <w:rPr>
                <w:b/>
                <w:bCs/>
                <w:sz w:val="18"/>
                <w:szCs w:val="18"/>
                <w:lang w:val="en-US" w:eastAsia="zh-CN"/>
              </w:rPr>
              <w:t>One CW (1-4 layers)</w:t>
            </w:r>
          </w:p>
        </w:tc>
      </w:tr>
      <w:tr w:rsidR="004F79BE" w:rsidRPr="00CF52AA" w:rsidTr="00265646">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b/>
                <w:bCs/>
                <w:sz w:val="18"/>
                <w:szCs w:val="18"/>
                <w:lang w:val="en-US" w:eastAsia="zh-CN"/>
              </w:rPr>
              <w:t>Value</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b/>
                <w:bCs/>
                <w:sz w:val="18"/>
                <w:szCs w:val="18"/>
                <w:lang w:val="en-US" w:eastAsia="zh-CN"/>
              </w:rPr>
              <w:t>Meaning</w:t>
            </w:r>
          </w:p>
        </w:tc>
      </w:tr>
      <w:tr w:rsidR="004F79BE" w:rsidRPr="00CF52AA" w:rsidTr="00265646">
        <w:trPr>
          <w:trHeight w:val="23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sz w:val="18"/>
                <w:szCs w:val="18"/>
                <w:lang w:val="en-US"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sz w:val="18"/>
                <w:szCs w:val="18"/>
                <w:lang w:val="en-US" w:eastAsia="zh-CN"/>
              </w:rPr>
              <w:t xml:space="preserve">1 layer, port </w:t>
            </w:r>
            <w:r>
              <w:rPr>
                <w:sz w:val="18"/>
                <w:szCs w:val="18"/>
                <w:lang w:val="en-US" w:eastAsia="zh-CN"/>
              </w:rPr>
              <w:t>0</w:t>
            </w:r>
            <w:r w:rsidRPr="00CF52AA">
              <w:rPr>
                <w:sz w:val="18"/>
                <w:szCs w:val="18"/>
                <w:lang w:val="en-US"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sz w:val="18"/>
                <w:szCs w:val="18"/>
                <w:lang w:val="en-US" w:eastAsia="zh-CN"/>
              </w:rPr>
              <w:t>C1: one symbol; Data on comb 2</w:t>
            </w:r>
          </w:p>
        </w:tc>
      </w:tr>
      <w:tr w:rsidR="004F79BE" w:rsidRPr="00CF52AA" w:rsidTr="00265646">
        <w:trPr>
          <w:trHeight w:val="299"/>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sz w:val="18"/>
                <w:szCs w:val="18"/>
                <w:lang w:val="en-US" w:eastAsia="zh-CN"/>
              </w:rPr>
              <w:t xml:space="preserve">2 layers, port </w:t>
            </w:r>
            <w:r>
              <w:rPr>
                <w:sz w:val="18"/>
                <w:szCs w:val="18"/>
                <w:lang w:val="en-US" w:eastAsia="zh-CN"/>
              </w:rPr>
              <w:t>0</w:t>
            </w:r>
            <w:r w:rsidRPr="00CF52AA">
              <w:rPr>
                <w:sz w:val="18"/>
                <w:szCs w:val="18"/>
                <w:lang w:val="en-US" w:eastAsia="zh-CN"/>
              </w:rPr>
              <w:t xml:space="preserve">, </w:t>
            </w:r>
            <w:r>
              <w:rPr>
                <w:sz w:val="18"/>
                <w:szCs w:val="18"/>
                <w:lang w:val="en-US" w:eastAsia="zh-CN"/>
              </w:rPr>
              <w:t>2</w:t>
            </w:r>
            <w:r w:rsidRPr="00CF52AA">
              <w:rPr>
                <w:sz w:val="18"/>
                <w:szCs w:val="18"/>
                <w:lang w:val="en-US"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sz w:val="18"/>
                <w:szCs w:val="18"/>
                <w:lang w:val="en-US" w:eastAsia="zh-CN"/>
              </w:rPr>
              <w:t>C1: one symbol, Data on comb 2</w:t>
            </w:r>
          </w:p>
        </w:tc>
      </w:tr>
      <w:tr w:rsidR="004F79BE" w:rsidRPr="00CF52AA" w:rsidTr="00265646">
        <w:trPr>
          <w:trHeight w:val="18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sz w:val="18"/>
                <w:szCs w:val="18"/>
                <w:lang w:val="en-US" w:eastAsia="zh-CN"/>
              </w:rPr>
              <w:t xml:space="preserve">3 layers, port </w:t>
            </w:r>
            <w:r>
              <w:rPr>
                <w:sz w:val="18"/>
                <w:szCs w:val="18"/>
                <w:lang w:val="en-US" w:eastAsia="zh-CN"/>
              </w:rPr>
              <w:t>0</w:t>
            </w:r>
            <w:r w:rsidRPr="00CF52AA">
              <w:rPr>
                <w:sz w:val="18"/>
                <w:szCs w:val="18"/>
                <w:lang w:val="en-US" w:eastAsia="zh-CN"/>
              </w:rPr>
              <w:t>-</w:t>
            </w:r>
            <w:r>
              <w:rPr>
                <w:sz w:val="18"/>
                <w:szCs w:val="18"/>
                <w:lang w:val="en-US" w:eastAsia="zh-CN"/>
              </w:rPr>
              <w:t>2</w:t>
            </w:r>
            <w:r w:rsidRPr="00CF52AA">
              <w:rPr>
                <w:sz w:val="18"/>
                <w:szCs w:val="18"/>
                <w:lang w:val="en-US"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sz w:val="18"/>
                <w:szCs w:val="18"/>
                <w:lang w:val="en-US" w:eastAsia="zh-CN"/>
              </w:rPr>
              <w:t>C1: one symbol, No data multiplexed</w:t>
            </w:r>
          </w:p>
        </w:tc>
      </w:tr>
      <w:tr w:rsidR="004F79BE" w:rsidRPr="00CF52AA" w:rsidTr="00265646">
        <w:trPr>
          <w:trHeight w:val="245"/>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sz w:val="18"/>
                <w:szCs w:val="18"/>
                <w:lang w:val="en-US"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sz w:val="18"/>
                <w:szCs w:val="18"/>
                <w:lang w:val="en-US" w:eastAsia="zh-CN"/>
              </w:rPr>
              <w:t xml:space="preserve">4 layers, port </w:t>
            </w:r>
            <w:r>
              <w:rPr>
                <w:sz w:val="18"/>
                <w:szCs w:val="18"/>
                <w:lang w:val="en-US" w:eastAsia="zh-CN"/>
              </w:rPr>
              <w:t>0</w:t>
            </w:r>
            <w:r w:rsidRPr="00CF52AA">
              <w:rPr>
                <w:sz w:val="18"/>
                <w:szCs w:val="18"/>
                <w:lang w:val="en-US" w:eastAsia="zh-CN"/>
              </w:rPr>
              <w:t>-</w:t>
            </w:r>
            <w:r>
              <w:rPr>
                <w:sz w:val="18"/>
                <w:szCs w:val="18"/>
                <w:lang w:val="en-US"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sz w:val="18"/>
                <w:szCs w:val="18"/>
                <w:lang w:val="en-US" w:eastAsia="zh-CN"/>
              </w:rPr>
              <w:t>C1: one symbol, No data multiplexed</w:t>
            </w:r>
          </w:p>
        </w:tc>
      </w:tr>
      <w:tr w:rsidR="004F79BE" w:rsidRPr="00CF52AA" w:rsidTr="00265646">
        <w:trPr>
          <w:trHeight w:val="200"/>
        </w:trPr>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center"/>
              <w:rPr>
                <w:sz w:val="18"/>
                <w:szCs w:val="18"/>
                <w:lang w:val="en-US" w:eastAsia="zh-CN"/>
              </w:rPr>
            </w:pPr>
            <w:r w:rsidRPr="00CF52AA">
              <w:rPr>
                <w:b/>
                <w:bCs/>
                <w:sz w:val="18"/>
                <w:szCs w:val="18"/>
                <w:lang w:val="en-US" w:eastAsia="zh-CN"/>
              </w:rPr>
              <w:t>Two CW (5-8 layers)</w:t>
            </w:r>
          </w:p>
        </w:tc>
      </w:tr>
      <w:tr w:rsidR="004F79BE" w:rsidRPr="00CF52AA" w:rsidTr="00265646">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b/>
                <w:bCs/>
                <w:sz w:val="18"/>
                <w:szCs w:val="18"/>
                <w:lang w:val="en-US" w:eastAsia="zh-CN"/>
              </w:rPr>
              <w:t>Value</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b/>
                <w:bCs/>
                <w:sz w:val="18"/>
                <w:szCs w:val="18"/>
                <w:lang w:val="en-US" w:eastAsia="zh-CN"/>
              </w:rPr>
              <w:t>Meaning</w:t>
            </w:r>
          </w:p>
        </w:tc>
      </w:tr>
      <w:tr w:rsidR="004F79BE" w:rsidRPr="00CF52AA" w:rsidTr="00265646">
        <w:trPr>
          <w:trHeight w:val="3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sz w:val="18"/>
                <w:szCs w:val="18"/>
                <w:lang w:val="en-US"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sz w:val="18"/>
                <w:szCs w:val="18"/>
                <w:lang w:val="en-US" w:eastAsia="zh-CN"/>
              </w:rPr>
              <w:t xml:space="preserve">5 layers, port </w:t>
            </w:r>
            <w:r>
              <w:rPr>
                <w:sz w:val="18"/>
                <w:szCs w:val="18"/>
                <w:lang w:val="en-US" w:eastAsia="zh-CN"/>
              </w:rPr>
              <w:t>0</w:t>
            </w:r>
            <w:r w:rsidRPr="00CF52AA">
              <w:rPr>
                <w:sz w:val="18"/>
                <w:szCs w:val="18"/>
                <w:lang w:val="en-US" w:eastAsia="zh-CN"/>
              </w:rPr>
              <w:t>-</w:t>
            </w:r>
            <w:r>
              <w:rPr>
                <w:sz w:val="18"/>
                <w:szCs w:val="18"/>
                <w:lang w:val="en-US"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sz w:val="18"/>
                <w:szCs w:val="18"/>
                <w:lang w:val="en-US" w:eastAsia="zh-CN"/>
              </w:rPr>
              <w:t>C1: two symbol, No data multiplexing</w:t>
            </w:r>
          </w:p>
        </w:tc>
      </w:tr>
      <w:tr w:rsidR="004F79BE" w:rsidRPr="00CF52AA" w:rsidTr="00265646">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sz w:val="18"/>
                <w:szCs w:val="18"/>
                <w:lang w:val="en-US"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sz w:val="18"/>
                <w:szCs w:val="18"/>
                <w:lang w:val="en-US" w:eastAsia="zh-CN"/>
              </w:rPr>
              <w:t xml:space="preserve">6 layers, port </w:t>
            </w:r>
            <w:r>
              <w:rPr>
                <w:sz w:val="18"/>
                <w:szCs w:val="18"/>
                <w:lang w:val="en-US" w:eastAsia="zh-CN"/>
              </w:rPr>
              <w:t>0</w:t>
            </w:r>
            <w:r w:rsidRPr="00CF52AA">
              <w:rPr>
                <w:sz w:val="18"/>
                <w:szCs w:val="18"/>
                <w:lang w:val="en-US" w:eastAsia="zh-CN"/>
              </w:rPr>
              <w:t>-</w:t>
            </w:r>
            <w:r>
              <w:rPr>
                <w:sz w:val="18"/>
                <w:szCs w:val="18"/>
                <w:lang w:val="en-US"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sz w:val="18"/>
                <w:szCs w:val="18"/>
                <w:lang w:val="en-US" w:eastAsia="zh-CN"/>
              </w:rPr>
              <w:t>C1: two symbol, No data multiplexing</w:t>
            </w:r>
          </w:p>
        </w:tc>
      </w:tr>
      <w:tr w:rsidR="004F79BE" w:rsidRPr="00CF52AA" w:rsidTr="00265646">
        <w:trPr>
          <w:trHeight w:val="65"/>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sz w:val="18"/>
                <w:szCs w:val="18"/>
                <w:lang w:val="en-US"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sz w:val="18"/>
                <w:szCs w:val="18"/>
                <w:lang w:val="en-US" w:eastAsia="zh-CN"/>
              </w:rPr>
              <w:t xml:space="preserve">7 layers, port </w:t>
            </w:r>
            <w:r>
              <w:rPr>
                <w:sz w:val="18"/>
                <w:szCs w:val="18"/>
                <w:lang w:val="en-US" w:eastAsia="zh-CN"/>
              </w:rPr>
              <w:t>0</w:t>
            </w:r>
            <w:r w:rsidRPr="00CF52AA">
              <w:rPr>
                <w:sz w:val="18"/>
                <w:szCs w:val="18"/>
                <w:lang w:val="en-US" w:eastAsia="zh-CN"/>
              </w:rPr>
              <w:t>-</w:t>
            </w:r>
            <w:r>
              <w:rPr>
                <w:sz w:val="18"/>
                <w:szCs w:val="18"/>
                <w:lang w:val="en-US"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sz w:val="18"/>
                <w:szCs w:val="18"/>
                <w:lang w:val="en-US" w:eastAsia="zh-CN"/>
              </w:rPr>
              <w:t>C1: two symbol, No data multiplexing</w:t>
            </w:r>
          </w:p>
        </w:tc>
      </w:tr>
      <w:tr w:rsidR="004F79BE" w:rsidRPr="00CF52AA" w:rsidTr="00265646">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sz w:val="18"/>
                <w:szCs w:val="18"/>
                <w:lang w:val="en-US"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Pr>
                <w:sz w:val="18"/>
                <w:szCs w:val="18"/>
                <w:lang w:val="en-US" w:eastAsia="zh-CN"/>
              </w:rPr>
              <w:t>8 layers, port 0</w:t>
            </w:r>
            <w:r w:rsidRPr="00CF52AA">
              <w:rPr>
                <w:sz w:val="18"/>
                <w:szCs w:val="18"/>
                <w:lang w:val="en-US" w:eastAsia="zh-CN"/>
              </w:rPr>
              <w:t>-</w:t>
            </w:r>
            <w:r>
              <w:rPr>
                <w:sz w:val="18"/>
                <w:szCs w:val="18"/>
                <w:lang w:val="en-US"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265646">
            <w:pPr>
              <w:spacing w:after="0"/>
              <w:jc w:val="both"/>
              <w:rPr>
                <w:sz w:val="18"/>
                <w:szCs w:val="18"/>
                <w:lang w:val="en-US" w:eastAsia="zh-CN"/>
              </w:rPr>
            </w:pPr>
            <w:r w:rsidRPr="00CF52AA">
              <w:rPr>
                <w:sz w:val="18"/>
                <w:szCs w:val="18"/>
                <w:lang w:val="en-US" w:eastAsia="zh-CN"/>
              </w:rPr>
              <w:t>C1: two symbol, No data multiplexing</w:t>
            </w:r>
          </w:p>
        </w:tc>
      </w:tr>
    </w:tbl>
    <w:p w:rsidR="004F79BE" w:rsidRDefault="004F79BE" w:rsidP="004F79BE">
      <w:pPr>
        <w:spacing w:before="120"/>
        <w:jc w:val="both"/>
        <w:rPr>
          <w:sz w:val="22"/>
          <w:szCs w:val="22"/>
          <w:lang w:eastAsia="zh-CN"/>
        </w:rPr>
      </w:pPr>
    </w:p>
    <w:p w:rsidR="004F79BE" w:rsidRDefault="004F79BE" w:rsidP="004F79BE">
      <w:pPr>
        <w:spacing w:before="120"/>
        <w:jc w:val="both"/>
        <w:rPr>
          <w:sz w:val="22"/>
          <w:szCs w:val="22"/>
          <w:lang w:eastAsia="zh-CN"/>
        </w:rPr>
        <w:sectPr w:rsidR="004F79BE" w:rsidSect="00D9045F">
          <w:footnotePr>
            <w:numRestart w:val="eachSect"/>
          </w:footnotePr>
          <w:type w:val="continuous"/>
          <w:pgSz w:w="12240" w:h="15840" w:code="1"/>
          <w:pgMar w:top="1418" w:right="1134" w:bottom="1134" w:left="1134" w:header="680" w:footer="567" w:gutter="0"/>
          <w:cols w:space="720"/>
          <w:docGrid w:linePitch="272"/>
        </w:sectPr>
      </w:pPr>
    </w:p>
    <w:p w:rsidR="004F79BE" w:rsidRDefault="004F79BE" w:rsidP="004F79BE">
      <w:pPr>
        <w:spacing w:before="120"/>
        <w:jc w:val="both"/>
        <w:rPr>
          <w:b/>
          <w:sz w:val="22"/>
          <w:szCs w:val="22"/>
          <w:u w:val="single"/>
          <w:lang w:eastAsia="zh-CN"/>
        </w:rPr>
      </w:pPr>
    </w:p>
    <w:p w:rsidR="004F79BE" w:rsidRDefault="004F79BE" w:rsidP="004F79BE">
      <w:pPr>
        <w:spacing w:before="120"/>
        <w:jc w:val="both"/>
        <w:rPr>
          <w:b/>
          <w:sz w:val="22"/>
          <w:szCs w:val="22"/>
          <w:u w:val="single"/>
          <w:lang w:eastAsia="zh-CN"/>
        </w:rPr>
      </w:pPr>
    </w:p>
    <w:p w:rsidR="004F79BE" w:rsidRDefault="004F79BE" w:rsidP="004F79BE">
      <w:pPr>
        <w:spacing w:before="120"/>
        <w:jc w:val="both"/>
        <w:rPr>
          <w:b/>
          <w:sz w:val="22"/>
          <w:szCs w:val="22"/>
          <w:u w:val="single"/>
          <w:lang w:eastAsia="zh-CN"/>
        </w:rPr>
      </w:pPr>
    </w:p>
    <w:p w:rsidR="004F79BE" w:rsidRDefault="004F79BE" w:rsidP="004F79BE">
      <w:pPr>
        <w:spacing w:before="120"/>
        <w:jc w:val="both"/>
        <w:rPr>
          <w:b/>
          <w:sz w:val="22"/>
          <w:szCs w:val="22"/>
          <w:u w:val="single"/>
          <w:lang w:eastAsia="zh-CN"/>
        </w:rPr>
      </w:pPr>
    </w:p>
    <w:p w:rsidR="004F79BE" w:rsidRDefault="004F79BE" w:rsidP="004F79BE">
      <w:pPr>
        <w:spacing w:before="120"/>
        <w:jc w:val="both"/>
        <w:rPr>
          <w:b/>
          <w:sz w:val="22"/>
          <w:szCs w:val="22"/>
          <w:u w:val="single"/>
          <w:lang w:eastAsia="zh-CN"/>
        </w:rPr>
      </w:pPr>
    </w:p>
    <w:p w:rsidR="004F79BE" w:rsidRDefault="004F79BE" w:rsidP="004F79BE">
      <w:pPr>
        <w:spacing w:before="120"/>
        <w:jc w:val="both"/>
        <w:rPr>
          <w:b/>
          <w:sz w:val="22"/>
          <w:szCs w:val="22"/>
          <w:u w:val="single"/>
          <w:lang w:eastAsia="zh-CN"/>
        </w:rPr>
      </w:pPr>
    </w:p>
    <w:p w:rsidR="004F79BE" w:rsidRDefault="004F79BE" w:rsidP="004F79BE">
      <w:pPr>
        <w:spacing w:before="120"/>
        <w:jc w:val="both"/>
        <w:rPr>
          <w:b/>
          <w:sz w:val="22"/>
          <w:szCs w:val="22"/>
          <w:u w:val="single"/>
          <w:lang w:eastAsia="zh-CN"/>
        </w:rPr>
      </w:pPr>
    </w:p>
    <w:p w:rsidR="004F79BE" w:rsidRDefault="004F79BE" w:rsidP="004F79BE">
      <w:pPr>
        <w:spacing w:before="120"/>
        <w:jc w:val="both"/>
        <w:rPr>
          <w:b/>
          <w:sz w:val="22"/>
          <w:szCs w:val="22"/>
          <w:u w:val="single"/>
          <w:lang w:eastAsia="zh-CN"/>
        </w:rPr>
      </w:pPr>
    </w:p>
    <w:p w:rsidR="004F79BE" w:rsidRDefault="004F79BE" w:rsidP="004F79BE">
      <w:pPr>
        <w:spacing w:before="120"/>
        <w:jc w:val="both"/>
        <w:rPr>
          <w:b/>
          <w:sz w:val="22"/>
          <w:szCs w:val="22"/>
          <w:u w:val="single"/>
          <w:lang w:eastAsia="zh-CN"/>
        </w:rPr>
      </w:pPr>
    </w:p>
    <w:p w:rsidR="004F79BE" w:rsidRDefault="004F79BE" w:rsidP="004F79BE">
      <w:pPr>
        <w:spacing w:before="120"/>
        <w:jc w:val="both"/>
        <w:rPr>
          <w:b/>
          <w:sz w:val="22"/>
          <w:szCs w:val="22"/>
          <w:u w:val="single"/>
          <w:lang w:eastAsia="zh-CN"/>
        </w:rPr>
      </w:pPr>
    </w:p>
    <w:p w:rsidR="004F79BE" w:rsidRDefault="004F79BE" w:rsidP="004F79BE">
      <w:pPr>
        <w:spacing w:before="120"/>
        <w:jc w:val="both"/>
        <w:rPr>
          <w:b/>
          <w:sz w:val="22"/>
          <w:szCs w:val="22"/>
          <w:u w:val="single"/>
          <w:lang w:eastAsia="zh-CN"/>
        </w:rPr>
      </w:pPr>
    </w:p>
    <w:p w:rsidR="004F79BE" w:rsidRDefault="004F79BE" w:rsidP="004F79BE">
      <w:pPr>
        <w:spacing w:before="120"/>
        <w:jc w:val="both"/>
        <w:rPr>
          <w:b/>
          <w:sz w:val="22"/>
          <w:szCs w:val="22"/>
          <w:u w:val="single"/>
          <w:lang w:eastAsia="zh-CN"/>
        </w:rPr>
      </w:pPr>
    </w:p>
    <w:p w:rsidR="004F79BE" w:rsidRDefault="004F79BE" w:rsidP="004F79BE">
      <w:pPr>
        <w:spacing w:before="120"/>
        <w:jc w:val="both"/>
        <w:rPr>
          <w:b/>
          <w:sz w:val="22"/>
          <w:szCs w:val="22"/>
          <w:u w:val="single"/>
          <w:lang w:eastAsia="zh-CN"/>
        </w:rPr>
      </w:pPr>
    </w:p>
    <w:p w:rsidR="004F79BE" w:rsidRDefault="004F79BE" w:rsidP="004F79BE">
      <w:pPr>
        <w:spacing w:before="120"/>
        <w:jc w:val="both"/>
        <w:rPr>
          <w:b/>
          <w:sz w:val="22"/>
          <w:szCs w:val="22"/>
          <w:u w:val="single"/>
          <w:lang w:eastAsia="zh-CN"/>
        </w:rPr>
      </w:pPr>
    </w:p>
    <w:p w:rsidR="004F79BE" w:rsidRDefault="004F79BE" w:rsidP="004F79BE">
      <w:pPr>
        <w:spacing w:before="120"/>
        <w:jc w:val="both"/>
        <w:rPr>
          <w:b/>
          <w:sz w:val="22"/>
          <w:szCs w:val="22"/>
          <w:u w:val="single"/>
          <w:lang w:eastAsia="zh-CN"/>
        </w:rPr>
      </w:pPr>
      <w:r>
        <w:rPr>
          <w:b/>
          <w:sz w:val="22"/>
          <w:szCs w:val="22"/>
          <w:u w:val="single"/>
          <w:lang w:eastAsia="zh-CN"/>
        </w:rPr>
        <w:t xml:space="preserve">SU-MIMO DM-RS Configuration 2 </w:t>
      </w:r>
      <m:oMath>
        <m:r>
          <m:rPr>
            <m:sty m:val="bi"/>
          </m:rPr>
          <w:rPr>
            <w:rFonts w:ascii="Cambria Math" w:hAnsi="Cambria Math"/>
            <w:sz w:val="22"/>
            <w:szCs w:val="22"/>
            <w:u w:val="single"/>
            <w:lang w:eastAsia="zh-CN"/>
          </w:rPr>
          <m:t>(N=1)</m:t>
        </m:r>
      </m:oMath>
    </w:p>
    <w:p w:rsidR="004F79BE" w:rsidRDefault="004F79BE" w:rsidP="004F79BE">
      <w:pPr>
        <w:spacing w:before="120"/>
        <w:jc w:val="both"/>
        <w:rPr>
          <w:sz w:val="22"/>
          <w:szCs w:val="22"/>
          <w:lang w:eastAsia="zh-CN"/>
        </w:rPr>
      </w:pPr>
      <w:r>
        <w:rPr>
          <w:sz w:val="22"/>
          <w:szCs w:val="22"/>
          <w:lang w:eastAsia="zh-CN"/>
        </w:rPr>
        <w:t>The DM-RS port definitions and indication tables for SU-MIMO operation in configuration 2 are as follows.</w:t>
      </w:r>
    </w:p>
    <w:p w:rsidR="004F79BE" w:rsidRDefault="004F79BE" w:rsidP="004F79BE">
      <w:pPr>
        <w:pStyle w:val="Caption"/>
        <w:keepNext/>
        <w:jc w:val="center"/>
      </w:pPr>
      <w:r>
        <w:t xml:space="preserve">Table A. </w:t>
      </w:r>
      <w:r>
        <w:fldChar w:fldCharType="begin"/>
      </w:r>
      <w:r>
        <w:instrText xml:space="preserve"> SEQ Table_A. \* ARABIC </w:instrText>
      </w:r>
      <w:r>
        <w:fldChar w:fldCharType="separate"/>
      </w:r>
      <w:r>
        <w:rPr>
          <w:noProof/>
        </w:rPr>
        <w:t>3</w:t>
      </w:r>
      <w:r>
        <w:fldChar w:fldCharType="end"/>
      </w:r>
      <w:r>
        <w:t xml:space="preserve"> DM-RS Port Definitions</w:t>
      </w:r>
      <w:r>
        <w:rPr>
          <w:noProof/>
        </w:rPr>
        <w:t xml:space="preserve"> for </w:t>
      </w:r>
      <m:oMath>
        <m:r>
          <m:rPr>
            <m:sty m:val="bi"/>
          </m:rPr>
          <w:rPr>
            <w:rFonts w:ascii="Cambria Math" w:hAnsi="Cambria Math"/>
            <w:noProof/>
          </w:rPr>
          <m:t>N=1</m:t>
        </m:r>
      </m:oMath>
    </w:p>
    <w:tbl>
      <w:tblPr>
        <w:tblW w:w="6683" w:type="dxa"/>
        <w:jc w:val="center"/>
        <w:tblCellMar>
          <w:left w:w="0" w:type="dxa"/>
          <w:right w:w="0" w:type="dxa"/>
        </w:tblCellMar>
        <w:tblLook w:val="0420" w:firstRow="1" w:lastRow="0" w:firstColumn="0" w:lastColumn="0" w:noHBand="0" w:noVBand="1"/>
      </w:tblPr>
      <w:tblGrid>
        <w:gridCol w:w="689"/>
        <w:gridCol w:w="1019"/>
        <w:gridCol w:w="1085"/>
        <w:gridCol w:w="690"/>
        <w:gridCol w:w="1019"/>
        <w:gridCol w:w="1085"/>
        <w:gridCol w:w="1096"/>
      </w:tblGrid>
      <w:tr w:rsidR="004F79BE" w:rsidRPr="005D130C" w:rsidTr="00265646">
        <w:trPr>
          <w:trHeight w:val="101"/>
          <w:jc w:val="center"/>
        </w:trPr>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5D130C" w:rsidRDefault="004F79BE" w:rsidP="00265646">
            <w:pPr>
              <w:spacing w:after="0"/>
              <w:jc w:val="center"/>
              <w:rPr>
                <w:sz w:val="18"/>
                <w:szCs w:val="18"/>
                <w:lang w:val="en-US" w:eastAsia="zh-CN"/>
              </w:rPr>
            </w:pPr>
            <w:r w:rsidRPr="005D130C">
              <w:rPr>
                <w:b/>
                <w:bCs/>
                <w:sz w:val="18"/>
                <w:szCs w:val="18"/>
                <w:lang w:val="en-US" w:eastAsia="zh-CN"/>
              </w:rPr>
              <w:t>C2: one symbol</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5D130C" w:rsidRDefault="004F79BE" w:rsidP="00265646">
            <w:pPr>
              <w:spacing w:after="0"/>
              <w:jc w:val="center"/>
              <w:rPr>
                <w:sz w:val="18"/>
                <w:szCs w:val="18"/>
                <w:lang w:val="en-US" w:eastAsia="zh-CN"/>
              </w:rPr>
            </w:pPr>
            <w:r w:rsidRPr="005D130C">
              <w:rPr>
                <w:b/>
                <w:bCs/>
                <w:sz w:val="18"/>
                <w:szCs w:val="18"/>
                <w:lang w:val="en-US" w:eastAsia="zh-CN"/>
              </w:rPr>
              <w:t>C2: two symbol</w:t>
            </w:r>
          </w:p>
        </w:tc>
      </w:tr>
      <w:tr w:rsidR="004F79BE" w:rsidRPr="005D130C" w:rsidTr="00265646">
        <w:trPr>
          <w:trHeight w:val="2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center"/>
              <w:rPr>
                <w:sz w:val="18"/>
                <w:szCs w:val="18"/>
                <w:lang w:val="en-US" w:eastAsia="zh-CN"/>
              </w:rPr>
            </w:pPr>
            <w:r w:rsidRPr="005D130C">
              <w:rPr>
                <w:b/>
                <w:bCs/>
                <w:sz w:val="18"/>
                <w:szCs w:val="18"/>
                <w:lang w:val="en-US" w:eastAsia="zh-CN"/>
              </w:rPr>
              <w:t>Port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center"/>
              <w:rPr>
                <w:sz w:val="18"/>
                <w:szCs w:val="18"/>
                <w:lang w:val="en-US" w:eastAsia="zh-CN"/>
              </w:rPr>
            </w:pPr>
            <w:r>
              <w:rPr>
                <w:b/>
                <w:bCs/>
                <w:sz w:val="18"/>
                <w:szCs w:val="18"/>
                <w:lang w:val="en-US" w:eastAsia="zh-CN"/>
              </w:rPr>
              <w:t>RE-Pair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center"/>
              <w:rPr>
                <w:sz w:val="18"/>
                <w:szCs w:val="18"/>
                <w:lang w:val="en-US" w:eastAsia="zh-CN"/>
              </w:rPr>
            </w:pPr>
            <w:r w:rsidRPr="005D130C">
              <w:rPr>
                <w:b/>
                <w:bCs/>
                <w:sz w:val="18"/>
                <w:szCs w:val="18"/>
                <w:lang w:val="en-US" w:eastAsia="zh-CN"/>
              </w:rPr>
              <w:t>FD-OCC</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center"/>
              <w:rPr>
                <w:sz w:val="18"/>
                <w:szCs w:val="18"/>
                <w:lang w:val="en-US" w:eastAsia="zh-CN"/>
              </w:rPr>
            </w:pPr>
            <w:r w:rsidRPr="005D130C">
              <w:rPr>
                <w:b/>
                <w:bCs/>
                <w:sz w:val="18"/>
                <w:szCs w:val="18"/>
                <w:lang w:val="en-US" w:eastAsia="zh-CN"/>
              </w:rPr>
              <w:t>Port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center"/>
              <w:rPr>
                <w:sz w:val="18"/>
                <w:szCs w:val="18"/>
                <w:lang w:val="en-US" w:eastAsia="zh-CN"/>
              </w:rPr>
            </w:pPr>
            <w:r>
              <w:rPr>
                <w:b/>
                <w:bCs/>
                <w:sz w:val="18"/>
                <w:szCs w:val="18"/>
                <w:lang w:val="en-US" w:eastAsia="zh-CN"/>
              </w:rPr>
              <w:t>RE-Pair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center"/>
              <w:rPr>
                <w:sz w:val="18"/>
                <w:szCs w:val="18"/>
                <w:lang w:val="en-US" w:eastAsia="zh-CN"/>
              </w:rPr>
            </w:pPr>
            <w:r w:rsidRPr="005D130C">
              <w:rPr>
                <w:b/>
                <w:bCs/>
                <w:sz w:val="18"/>
                <w:szCs w:val="18"/>
                <w:lang w:val="en-US" w:eastAsia="zh-CN"/>
              </w:rPr>
              <w:t>FD-OCC</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center"/>
              <w:rPr>
                <w:sz w:val="18"/>
                <w:szCs w:val="18"/>
                <w:lang w:val="en-US" w:eastAsia="zh-CN"/>
              </w:rPr>
            </w:pPr>
            <w:r w:rsidRPr="005D130C">
              <w:rPr>
                <w:b/>
                <w:bCs/>
                <w:sz w:val="18"/>
                <w:szCs w:val="18"/>
                <w:lang w:val="en-US" w:eastAsia="zh-CN"/>
              </w:rPr>
              <w:t>TD-OCC</w:t>
            </w:r>
          </w:p>
        </w:tc>
      </w:tr>
      <w:tr w:rsidR="004F79BE" w:rsidRPr="005D130C" w:rsidTr="00265646">
        <w:trPr>
          <w:trHeight w:val="6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5D130C" w:rsidRDefault="004F79BE" w:rsidP="00265646">
            <w:pPr>
              <w:spacing w:after="0"/>
              <w:jc w:val="center"/>
              <w:rPr>
                <w:sz w:val="18"/>
                <w:szCs w:val="18"/>
                <w:lang w:val="en-US" w:eastAsia="zh-CN"/>
              </w:rPr>
            </w:pPr>
            <w:r>
              <w:rPr>
                <w:sz w:val="18"/>
                <w:szCs w:val="18"/>
                <w:lang w:val="en-US"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center"/>
              <w:rPr>
                <w:sz w:val="18"/>
                <w:szCs w:val="18"/>
                <w:lang w:val="en-US" w:eastAsia="zh-CN"/>
              </w:rPr>
            </w:pPr>
            <w:r w:rsidRPr="005D130C">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center"/>
              <w:rPr>
                <w:sz w:val="18"/>
                <w:szCs w:val="18"/>
                <w:lang w:val="en-US" w:eastAsia="zh-CN"/>
              </w:rPr>
            </w:pPr>
            <w:r w:rsidRPr="005D130C">
              <w:rPr>
                <w:sz w:val="18"/>
                <w:szCs w:val="18"/>
                <w:lang w:val="en-US" w:eastAsia="zh-CN"/>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5D130C" w:rsidRDefault="004F79BE" w:rsidP="00265646">
            <w:pPr>
              <w:spacing w:after="0"/>
              <w:jc w:val="center"/>
              <w:rPr>
                <w:sz w:val="18"/>
                <w:szCs w:val="18"/>
                <w:lang w:val="en-US" w:eastAsia="zh-CN"/>
              </w:rPr>
            </w:pPr>
            <w:r>
              <w:rPr>
                <w:sz w:val="18"/>
                <w:szCs w:val="18"/>
                <w:lang w:val="en-US"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center"/>
              <w:rPr>
                <w:sz w:val="18"/>
                <w:szCs w:val="18"/>
                <w:lang w:val="en-US" w:eastAsia="zh-CN"/>
              </w:rPr>
            </w:pPr>
            <w:r w:rsidRPr="005D130C">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center"/>
              <w:rPr>
                <w:sz w:val="18"/>
                <w:szCs w:val="18"/>
                <w:lang w:val="en-US" w:eastAsia="zh-CN"/>
              </w:rPr>
            </w:pPr>
            <w:r w:rsidRPr="005D130C">
              <w:rPr>
                <w:sz w:val="18"/>
                <w:szCs w:val="18"/>
                <w:lang w:val="en-US" w:eastAsia="zh-CN"/>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center"/>
              <w:rPr>
                <w:sz w:val="18"/>
                <w:szCs w:val="18"/>
                <w:lang w:val="en-US" w:eastAsia="zh-CN"/>
              </w:rPr>
            </w:pPr>
            <w:r w:rsidRPr="005D130C">
              <w:rPr>
                <w:sz w:val="18"/>
                <w:szCs w:val="18"/>
                <w:lang w:val="en-US" w:eastAsia="zh-CN"/>
              </w:rPr>
              <w:t>+ +</w:t>
            </w:r>
          </w:p>
        </w:tc>
      </w:tr>
      <w:tr w:rsidR="004F79BE" w:rsidRPr="005D130C" w:rsidTr="00265646">
        <w:trPr>
          <w:trHeight w:val="6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5D130C" w:rsidRDefault="004F79BE" w:rsidP="00265646">
            <w:pPr>
              <w:spacing w:after="0"/>
              <w:jc w:val="center"/>
              <w:rPr>
                <w:sz w:val="18"/>
                <w:szCs w:val="18"/>
                <w:lang w:val="en-US" w:eastAsia="zh-CN"/>
              </w:rPr>
            </w:pPr>
            <w:r>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center"/>
              <w:rPr>
                <w:sz w:val="18"/>
                <w:szCs w:val="18"/>
                <w:lang w:val="en-US" w:eastAsia="zh-CN"/>
              </w:rPr>
            </w:pPr>
            <w:r w:rsidRPr="005D130C">
              <w:rPr>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center"/>
              <w:rPr>
                <w:sz w:val="18"/>
                <w:szCs w:val="18"/>
                <w:lang w:val="en-US" w:eastAsia="zh-CN"/>
              </w:rPr>
            </w:pPr>
            <w:r w:rsidRPr="005D130C">
              <w:rPr>
                <w:sz w:val="18"/>
                <w:szCs w:val="18"/>
                <w:lang w:val="en-US" w:eastAsia="zh-CN"/>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5D130C" w:rsidRDefault="004F79BE" w:rsidP="00265646">
            <w:pPr>
              <w:spacing w:after="0"/>
              <w:jc w:val="center"/>
              <w:rPr>
                <w:sz w:val="18"/>
                <w:szCs w:val="18"/>
                <w:lang w:val="en-US" w:eastAsia="zh-CN"/>
              </w:rPr>
            </w:pPr>
            <w:r>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center"/>
              <w:rPr>
                <w:sz w:val="18"/>
                <w:szCs w:val="18"/>
                <w:lang w:val="en-US" w:eastAsia="zh-CN"/>
              </w:rPr>
            </w:pPr>
            <w:r w:rsidRPr="005D130C">
              <w:rPr>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center"/>
              <w:rPr>
                <w:sz w:val="18"/>
                <w:szCs w:val="18"/>
                <w:lang w:val="en-US" w:eastAsia="zh-CN"/>
              </w:rPr>
            </w:pPr>
            <w:r w:rsidRPr="005D130C">
              <w:rPr>
                <w:sz w:val="18"/>
                <w:szCs w:val="18"/>
                <w:lang w:val="en-US" w:eastAsia="zh-CN"/>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center"/>
              <w:rPr>
                <w:sz w:val="18"/>
                <w:szCs w:val="18"/>
                <w:lang w:val="en-US" w:eastAsia="zh-CN"/>
              </w:rPr>
            </w:pPr>
            <w:r w:rsidRPr="005D130C">
              <w:rPr>
                <w:sz w:val="18"/>
                <w:szCs w:val="18"/>
                <w:lang w:val="en-US" w:eastAsia="zh-CN"/>
              </w:rPr>
              <w:t>+ +</w:t>
            </w:r>
          </w:p>
        </w:tc>
      </w:tr>
      <w:tr w:rsidR="004F79BE" w:rsidRPr="005D130C" w:rsidTr="00265646">
        <w:trPr>
          <w:trHeight w:val="6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5D130C" w:rsidRDefault="004F79BE" w:rsidP="00265646">
            <w:pPr>
              <w:spacing w:after="0"/>
              <w:jc w:val="center"/>
              <w:rPr>
                <w:sz w:val="18"/>
                <w:szCs w:val="18"/>
                <w:lang w:val="en-US" w:eastAsia="zh-CN"/>
              </w:rPr>
            </w:pPr>
            <w:r>
              <w:rPr>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center"/>
              <w:rPr>
                <w:sz w:val="18"/>
                <w:szCs w:val="18"/>
                <w:lang w:val="en-US" w:eastAsia="zh-CN"/>
              </w:rPr>
            </w:pPr>
            <w:r w:rsidRPr="005D130C">
              <w:rPr>
                <w:sz w:val="18"/>
                <w:szCs w:val="18"/>
                <w:lang w:val="en-US"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center"/>
              <w:rPr>
                <w:sz w:val="18"/>
                <w:szCs w:val="18"/>
                <w:lang w:val="en-US" w:eastAsia="zh-CN"/>
              </w:rPr>
            </w:pPr>
            <w:r w:rsidRPr="005D130C">
              <w:rPr>
                <w:sz w:val="18"/>
                <w:szCs w:val="18"/>
                <w:lang w:val="en-US" w:eastAsia="zh-CN"/>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5D130C" w:rsidRDefault="004F79BE" w:rsidP="00265646">
            <w:pPr>
              <w:spacing w:after="0"/>
              <w:jc w:val="center"/>
              <w:rPr>
                <w:sz w:val="18"/>
                <w:szCs w:val="18"/>
                <w:lang w:val="en-US" w:eastAsia="zh-CN"/>
              </w:rPr>
            </w:pPr>
            <w:r>
              <w:rPr>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center"/>
              <w:rPr>
                <w:sz w:val="18"/>
                <w:szCs w:val="18"/>
                <w:lang w:val="en-US" w:eastAsia="zh-CN"/>
              </w:rPr>
            </w:pPr>
            <w:r w:rsidRPr="005D130C">
              <w:rPr>
                <w:sz w:val="18"/>
                <w:szCs w:val="18"/>
                <w:lang w:val="en-US"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center"/>
              <w:rPr>
                <w:sz w:val="18"/>
                <w:szCs w:val="18"/>
                <w:lang w:val="en-US" w:eastAsia="zh-CN"/>
              </w:rPr>
            </w:pPr>
            <w:r w:rsidRPr="005D130C">
              <w:rPr>
                <w:sz w:val="18"/>
                <w:szCs w:val="18"/>
                <w:lang w:val="en-US" w:eastAsia="zh-CN"/>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center"/>
              <w:rPr>
                <w:sz w:val="18"/>
                <w:szCs w:val="18"/>
                <w:lang w:val="en-US" w:eastAsia="zh-CN"/>
              </w:rPr>
            </w:pPr>
            <w:r w:rsidRPr="005D130C">
              <w:rPr>
                <w:sz w:val="18"/>
                <w:szCs w:val="18"/>
                <w:lang w:val="en-US" w:eastAsia="zh-CN"/>
              </w:rPr>
              <w:t>+ +</w:t>
            </w:r>
          </w:p>
        </w:tc>
      </w:tr>
      <w:tr w:rsidR="004F79BE" w:rsidRPr="005D130C" w:rsidTr="00265646">
        <w:trPr>
          <w:trHeight w:val="6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5D130C" w:rsidRDefault="004F79BE" w:rsidP="00265646">
            <w:pPr>
              <w:spacing w:after="0"/>
              <w:jc w:val="center"/>
              <w:rPr>
                <w:sz w:val="18"/>
                <w:szCs w:val="18"/>
                <w:lang w:val="en-US" w:eastAsia="zh-CN"/>
              </w:rPr>
            </w:pPr>
            <w:r>
              <w:rPr>
                <w:sz w:val="18"/>
                <w:szCs w:val="18"/>
                <w:lang w:val="en-US"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center"/>
              <w:rPr>
                <w:sz w:val="18"/>
                <w:szCs w:val="18"/>
                <w:lang w:val="en-US" w:eastAsia="zh-CN"/>
              </w:rPr>
            </w:pPr>
            <w:r w:rsidRPr="005D130C">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center"/>
              <w:rPr>
                <w:sz w:val="18"/>
                <w:szCs w:val="18"/>
                <w:lang w:val="en-US" w:eastAsia="zh-CN"/>
              </w:rPr>
            </w:pPr>
            <w:r w:rsidRPr="005D130C">
              <w:rPr>
                <w:sz w:val="18"/>
                <w:szCs w:val="18"/>
                <w:lang w:val="en-US" w:eastAsia="zh-CN"/>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5D130C" w:rsidRDefault="004F79BE" w:rsidP="00265646">
            <w:pPr>
              <w:spacing w:after="0"/>
              <w:jc w:val="center"/>
              <w:rPr>
                <w:sz w:val="18"/>
                <w:szCs w:val="18"/>
                <w:lang w:val="en-US" w:eastAsia="zh-CN"/>
              </w:rPr>
            </w:pPr>
            <w:r>
              <w:rPr>
                <w:sz w:val="18"/>
                <w:szCs w:val="18"/>
                <w:lang w:val="en-US"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center"/>
              <w:rPr>
                <w:sz w:val="18"/>
                <w:szCs w:val="18"/>
                <w:lang w:val="en-US" w:eastAsia="zh-CN"/>
              </w:rPr>
            </w:pPr>
            <w:r w:rsidRPr="005D130C">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center"/>
              <w:rPr>
                <w:sz w:val="18"/>
                <w:szCs w:val="18"/>
                <w:lang w:val="en-US" w:eastAsia="zh-CN"/>
              </w:rPr>
            </w:pPr>
            <w:r w:rsidRPr="005D130C">
              <w:rPr>
                <w:sz w:val="18"/>
                <w:szCs w:val="18"/>
                <w:lang w:val="en-US" w:eastAsia="zh-CN"/>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center"/>
              <w:rPr>
                <w:sz w:val="18"/>
                <w:szCs w:val="18"/>
                <w:lang w:val="en-US" w:eastAsia="zh-CN"/>
              </w:rPr>
            </w:pPr>
            <w:r w:rsidRPr="005D130C">
              <w:rPr>
                <w:sz w:val="18"/>
                <w:szCs w:val="18"/>
                <w:lang w:val="en-US" w:eastAsia="zh-CN"/>
              </w:rPr>
              <w:t>+ +</w:t>
            </w:r>
          </w:p>
        </w:tc>
      </w:tr>
      <w:tr w:rsidR="004F79BE" w:rsidRPr="005D130C" w:rsidTr="00265646">
        <w:trPr>
          <w:trHeight w:val="6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5D130C" w:rsidRDefault="004F79BE" w:rsidP="00265646">
            <w:pPr>
              <w:spacing w:after="0"/>
              <w:jc w:val="center"/>
              <w:rPr>
                <w:sz w:val="18"/>
                <w:szCs w:val="18"/>
                <w:lang w:val="en-US" w:eastAsia="zh-CN"/>
              </w:rPr>
            </w:pPr>
            <w:r>
              <w:rPr>
                <w:sz w:val="18"/>
                <w:szCs w:val="18"/>
                <w:lang w:val="en-US"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center"/>
              <w:rPr>
                <w:sz w:val="18"/>
                <w:szCs w:val="18"/>
                <w:lang w:val="en-US" w:eastAsia="zh-CN"/>
              </w:rPr>
            </w:pPr>
            <w:r w:rsidRPr="005D130C">
              <w:rPr>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center"/>
              <w:rPr>
                <w:sz w:val="18"/>
                <w:szCs w:val="18"/>
                <w:lang w:val="en-US" w:eastAsia="zh-CN"/>
              </w:rPr>
            </w:pPr>
            <w:r w:rsidRPr="005D130C">
              <w:rPr>
                <w:sz w:val="18"/>
                <w:szCs w:val="18"/>
                <w:lang w:val="en-US" w:eastAsia="zh-CN"/>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5D130C" w:rsidRDefault="004F79BE" w:rsidP="00265646">
            <w:pPr>
              <w:spacing w:after="0"/>
              <w:jc w:val="center"/>
              <w:rPr>
                <w:sz w:val="18"/>
                <w:szCs w:val="18"/>
                <w:lang w:val="en-US" w:eastAsia="zh-CN"/>
              </w:rPr>
            </w:pPr>
            <w:r>
              <w:rPr>
                <w:sz w:val="18"/>
                <w:szCs w:val="18"/>
                <w:lang w:val="en-US"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center"/>
              <w:rPr>
                <w:sz w:val="18"/>
                <w:szCs w:val="18"/>
                <w:lang w:val="en-US" w:eastAsia="zh-CN"/>
              </w:rPr>
            </w:pPr>
            <w:r w:rsidRPr="005D130C">
              <w:rPr>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center"/>
              <w:rPr>
                <w:sz w:val="18"/>
                <w:szCs w:val="18"/>
                <w:lang w:val="en-US" w:eastAsia="zh-CN"/>
              </w:rPr>
            </w:pPr>
            <w:r w:rsidRPr="005D130C">
              <w:rPr>
                <w:sz w:val="18"/>
                <w:szCs w:val="18"/>
                <w:lang w:val="en-US" w:eastAsia="zh-CN"/>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center"/>
              <w:rPr>
                <w:sz w:val="18"/>
                <w:szCs w:val="18"/>
                <w:lang w:val="en-US" w:eastAsia="zh-CN"/>
              </w:rPr>
            </w:pPr>
            <w:r w:rsidRPr="005D130C">
              <w:rPr>
                <w:sz w:val="18"/>
                <w:szCs w:val="18"/>
                <w:lang w:val="en-US" w:eastAsia="zh-CN"/>
              </w:rPr>
              <w:t>+ +</w:t>
            </w:r>
          </w:p>
        </w:tc>
      </w:tr>
      <w:tr w:rsidR="004F79BE" w:rsidRPr="005D130C" w:rsidTr="00265646">
        <w:trPr>
          <w:trHeight w:val="6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5D130C" w:rsidRDefault="004F79BE" w:rsidP="00265646">
            <w:pPr>
              <w:spacing w:after="0"/>
              <w:jc w:val="center"/>
              <w:rPr>
                <w:sz w:val="18"/>
                <w:szCs w:val="18"/>
                <w:lang w:val="en-US" w:eastAsia="zh-CN"/>
              </w:rPr>
            </w:pPr>
            <w:r>
              <w:rPr>
                <w:sz w:val="18"/>
                <w:szCs w:val="18"/>
                <w:lang w:val="en-US"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center"/>
              <w:rPr>
                <w:sz w:val="18"/>
                <w:szCs w:val="18"/>
                <w:lang w:val="en-US" w:eastAsia="zh-CN"/>
              </w:rPr>
            </w:pPr>
            <w:r w:rsidRPr="005D130C">
              <w:rPr>
                <w:sz w:val="18"/>
                <w:szCs w:val="18"/>
                <w:lang w:val="en-US"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center"/>
              <w:rPr>
                <w:sz w:val="18"/>
                <w:szCs w:val="18"/>
                <w:lang w:val="en-US" w:eastAsia="zh-CN"/>
              </w:rPr>
            </w:pPr>
            <w:r w:rsidRPr="005D130C">
              <w:rPr>
                <w:sz w:val="18"/>
                <w:szCs w:val="18"/>
                <w:lang w:val="en-US" w:eastAsia="zh-CN"/>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5D130C" w:rsidRDefault="004F79BE" w:rsidP="00265646">
            <w:pPr>
              <w:spacing w:after="0"/>
              <w:jc w:val="center"/>
              <w:rPr>
                <w:sz w:val="18"/>
                <w:szCs w:val="18"/>
                <w:lang w:val="en-US" w:eastAsia="zh-CN"/>
              </w:rPr>
            </w:pPr>
            <w:r>
              <w:rPr>
                <w:sz w:val="18"/>
                <w:szCs w:val="18"/>
                <w:lang w:val="en-US"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center"/>
              <w:rPr>
                <w:sz w:val="18"/>
                <w:szCs w:val="18"/>
                <w:lang w:val="en-US" w:eastAsia="zh-CN"/>
              </w:rPr>
            </w:pPr>
            <w:r w:rsidRPr="005D130C">
              <w:rPr>
                <w:sz w:val="18"/>
                <w:szCs w:val="18"/>
                <w:lang w:val="en-US"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center"/>
              <w:rPr>
                <w:sz w:val="18"/>
                <w:szCs w:val="18"/>
                <w:lang w:val="en-US" w:eastAsia="zh-CN"/>
              </w:rPr>
            </w:pPr>
            <w:r w:rsidRPr="005D130C">
              <w:rPr>
                <w:sz w:val="18"/>
                <w:szCs w:val="18"/>
                <w:lang w:val="en-US" w:eastAsia="zh-CN"/>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center"/>
              <w:rPr>
                <w:sz w:val="18"/>
                <w:szCs w:val="18"/>
                <w:lang w:val="en-US" w:eastAsia="zh-CN"/>
              </w:rPr>
            </w:pPr>
            <w:r w:rsidRPr="005D130C">
              <w:rPr>
                <w:sz w:val="18"/>
                <w:szCs w:val="18"/>
                <w:lang w:val="en-US" w:eastAsia="zh-CN"/>
              </w:rPr>
              <w:t>+ +</w:t>
            </w:r>
          </w:p>
        </w:tc>
      </w:tr>
      <w:tr w:rsidR="004F79BE" w:rsidRPr="005D130C" w:rsidTr="00265646">
        <w:trPr>
          <w:trHeight w:val="6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5D130C" w:rsidRDefault="004F79BE" w:rsidP="00265646">
            <w:pPr>
              <w:spacing w:after="0"/>
              <w:jc w:val="center"/>
              <w:rPr>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5D130C" w:rsidRDefault="004F79BE" w:rsidP="00265646">
            <w:pPr>
              <w:spacing w:after="0"/>
              <w:jc w:val="center"/>
              <w:rPr>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5D130C" w:rsidRDefault="004F79BE" w:rsidP="00265646">
            <w:pPr>
              <w:spacing w:after="0"/>
              <w:jc w:val="center"/>
              <w:rPr>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5D130C" w:rsidRDefault="004F79BE" w:rsidP="00265646">
            <w:pPr>
              <w:spacing w:after="0"/>
              <w:jc w:val="center"/>
              <w:rPr>
                <w:sz w:val="18"/>
                <w:szCs w:val="18"/>
                <w:lang w:val="en-US" w:eastAsia="zh-CN"/>
              </w:rPr>
            </w:pPr>
            <w:r>
              <w:rPr>
                <w:sz w:val="18"/>
                <w:szCs w:val="18"/>
                <w:lang w:val="en-US"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center"/>
              <w:rPr>
                <w:sz w:val="18"/>
                <w:szCs w:val="18"/>
                <w:lang w:val="en-US" w:eastAsia="zh-CN"/>
              </w:rPr>
            </w:pPr>
            <w:r w:rsidRPr="005D130C">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center"/>
              <w:rPr>
                <w:sz w:val="18"/>
                <w:szCs w:val="18"/>
                <w:lang w:val="en-US" w:eastAsia="zh-CN"/>
              </w:rPr>
            </w:pPr>
            <w:r w:rsidRPr="005D130C">
              <w:rPr>
                <w:sz w:val="18"/>
                <w:szCs w:val="18"/>
                <w:lang w:val="en-US" w:eastAsia="zh-CN"/>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center"/>
              <w:rPr>
                <w:sz w:val="18"/>
                <w:szCs w:val="18"/>
                <w:lang w:val="en-US" w:eastAsia="zh-CN"/>
              </w:rPr>
            </w:pPr>
            <w:r w:rsidRPr="005D130C">
              <w:rPr>
                <w:sz w:val="18"/>
                <w:szCs w:val="18"/>
                <w:lang w:val="en-US" w:eastAsia="zh-CN"/>
              </w:rPr>
              <w:t>+ -</w:t>
            </w:r>
          </w:p>
        </w:tc>
      </w:tr>
      <w:tr w:rsidR="004F79BE" w:rsidRPr="005D130C" w:rsidTr="00265646">
        <w:trPr>
          <w:trHeight w:val="6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5D130C" w:rsidRDefault="004F79BE" w:rsidP="00265646">
            <w:pPr>
              <w:spacing w:after="0"/>
              <w:jc w:val="center"/>
              <w:rPr>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5D130C" w:rsidRDefault="004F79BE" w:rsidP="00265646">
            <w:pPr>
              <w:spacing w:after="0"/>
              <w:jc w:val="center"/>
              <w:rPr>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5D130C" w:rsidRDefault="004F79BE" w:rsidP="00265646">
            <w:pPr>
              <w:spacing w:after="0"/>
              <w:jc w:val="center"/>
              <w:rPr>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5D130C" w:rsidRDefault="004F79BE" w:rsidP="00265646">
            <w:pPr>
              <w:spacing w:after="0"/>
              <w:jc w:val="center"/>
              <w:rPr>
                <w:sz w:val="18"/>
                <w:szCs w:val="18"/>
                <w:lang w:val="en-US" w:eastAsia="zh-CN"/>
              </w:rPr>
            </w:pPr>
            <w:r>
              <w:rPr>
                <w:sz w:val="18"/>
                <w:szCs w:val="18"/>
                <w:lang w:val="en-US"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center"/>
              <w:rPr>
                <w:sz w:val="18"/>
                <w:szCs w:val="18"/>
                <w:lang w:val="en-US" w:eastAsia="zh-CN"/>
              </w:rPr>
            </w:pPr>
            <w:r w:rsidRPr="005D130C">
              <w:rPr>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center"/>
              <w:rPr>
                <w:sz w:val="18"/>
                <w:szCs w:val="18"/>
                <w:lang w:val="en-US" w:eastAsia="zh-CN"/>
              </w:rPr>
            </w:pPr>
            <w:r w:rsidRPr="005D130C">
              <w:rPr>
                <w:sz w:val="18"/>
                <w:szCs w:val="18"/>
                <w:lang w:val="en-US" w:eastAsia="zh-CN"/>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center"/>
              <w:rPr>
                <w:sz w:val="18"/>
                <w:szCs w:val="18"/>
                <w:lang w:val="en-US" w:eastAsia="zh-CN"/>
              </w:rPr>
            </w:pPr>
            <w:r w:rsidRPr="005D130C">
              <w:rPr>
                <w:sz w:val="18"/>
                <w:szCs w:val="18"/>
                <w:lang w:val="en-US" w:eastAsia="zh-CN"/>
              </w:rPr>
              <w:t>+ -</w:t>
            </w:r>
          </w:p>
        </w:tc>
      </w:tr>
      <w:tr w:rsidR="004F79BE" w:rsidRPr="005D130C" w:rsidTr="00265646">
        <w:trPr>
          <w:trHeight w:val="6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5D130C" w:rsidRDefault="004F79BE" w:rsidP="00265646">
            <w:pPr>
              <w:spacing w:after="0"/>
              <w:jc w:val="center"/>
              <w:rPr>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5D130C" w:rsidRDefault="004F79BE" w:rsidP="00265646">
            <w:pPr>
              <w:spacing w:after="0"/>
              <w:jc w:val="center"/>
              <w:rPr>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5D130C" w:rsidRDefault="004F79BE" w:rsidP="00265646">
            <w:pPr>
              <w:spacing w:after="0"/>
              <w:jc w:val="center"/>
              <w:rPr>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5D130C" w:rsidRDefault="004F79BE" w:rsidP="00265646">
            <w:pPr>
              <w:spacing w:after="0"/>
              <w:jc w:val="center"/>
              <w:rPr>
                <w:sz w:val="18"/>
                <w:szCs w:val="18"/>
                <w:lang w:val="en-US" w:eastAsia="zh-CN"/>
              </w:rPr>
            </w:pPr>
            <w:r>
              <w:rPr>
                <w:sz w:val="18"/>
                <w:szCs w:val="18"/>
                <w:lang w:val="en-US"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center"/>
              <w:rPr>
                <w:sz w:val="18"/>
                <w:szCs w:val="18"/>
                <w:lang w:val="en-US" w:eastAsia="zh-CN"/>
              </w:rPr>
            </w:pPr>
            <w:r w:rsidRPr="005D130C">
              <w:rPr>
                <w:sz w:val="18"/>
                <w:szCs w:val="18"/>
                <w:lang w:val="en-US"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center"/>
              <w:rPr>
                <w:sz w:val="18"/>
                <w:szCs w:val="18"/>
                <w:lang w:val="en-US" w:eastAsia="zh-CN"/>
              </w:rPr>
            </w:pPr>
            <w:r w:rsidRPr="005D130C">
              <w:rPr>
                <w:sz w:val="18"/>
                <w:szCs w:val="18"/>
                <w:lang w:val="en-US" w:eastAsia="zh-CN"/>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center"/>
              <w:rPr>
                <w:sz w:val="18"/>
                <w:szCs w:val="18"/>
                <w:lang w:val="en-US" w:eastAsia="zh-CN"/>
              </w:rPr>
            </w:pPr>
            <w:r w:rsidRPr="005D130C">
              <w:rPr>
                <w:sz w:val="18"/>
                <w:szCs w:val="18"/>
                <w:lang w:val="en-US" w:eastAsia="zh-CN"/>
              </w:rPr>
              <w:t>+ -</w:t>
            </w:r>
          </w:p>
        </w:tc>
      </w:tr>
      <w:tr w:rsidR="004F79BE" w:rsidRPr="005D130C" w:rsidTr="00265646">
        <w:trPr>
          <w:trHeight w:val="6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5D130C" w:rsidRDefault="004F79BE" w:rsidP="00265646">
            <w:pPr>
              <w:spacing w:after="0"/>
              <w:jc w:val="center"/>
              <w:rPr>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5D130C" w:rsidRDefault="004F79BE" w:rsidP="00265646">
            <w:pPr>
              <w:spacing w:after="0"/>
              <w:jc w:val="center"/>
              <w:rPr>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5D130C" w:rsidRDefault="004F79BE" w:rsidP="00265646">
            <w:pPr>
              <w:spacing w:after="0"/>
              <w:jc w:val="center"/>
              <w:rPr>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5D130C" w:rsidRDefault="004F79BE" w:rsidP="00265646">
            <w:pPr>
              <w:spacing w:after="0"/>
              <w:jc w:val="center"/>
              <w:rPr>
                <w:sz w:val="18"/>
                <w:szCs w:val="18"/>
                <w:lang w:val="en-US" w:eastAsia="zh-CN"/>
              </w:rPr>
            </w:pPr>
            <w:r>
              <w:rPr>
                <w:sz w:val="18"/>
                <w:szCs w:val="18"/>
                <w:lang w:val="en-US"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center"/>
              <w:rPr>
                <w:sz w:val="18"/>
                <w:szCs w:val="18"/>
                <w:lang w:val="en-US" w:eastAsia="zh-CN"/>
              </w:rPr>
            </w:pPr>
            <w:r w:rsidRPr="005D130C">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center"/>
              <w:rPr>
                <w:sz w:val="18"/>
                <w:szCs w:val="18"/>
                <w:lang w:val="en-US" w:eastAsia="zh-CN"/>
              </w:rPr>
            </w:pPr>
            <w:r w:rsidRPr="005D130C">
              <w:rPr>
                <w:sz w:val="18"/>
                <w:szCs w:val="18"/>
                <w:lang w:val="en-US" w:eastAsia="zh-CN"/>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center"/>
              <w:rPr>
                <w:sz w:val="18"/>
                <w:szCs w:val="18"/>
                <w:lang w:val="en-US" w:eastAsia="zh-CN"/>
              </w:rPr>
            </w:pPr>
            <w:r w:rsidRPr="005D130C">
              <w:rPr>
                <w:sz w:val="18"/>
                <w:szCs w:val="18"/>
                <w:lang w:val="en-US" w:eastAsia="zh-CN"/>
              </w:rPr>
              <w:t>+ -</w:t>
            </w:r>
          </w:p>
        </w:tc>
      </w:tr>
      <w:tr w:rsidR="004F79BE" w:rsidRPr="005D130C" w:rsidTr="00265646">
        <w:trPr>
          <w:trHeight w:val="6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5D130C" w:rsidRDefault="004F79BE" w:rsidP="00265646">
            <w:pPr>
              <w:spacing w:after="0"/>
              <w:jc w:val="center"/>
              <w:rPr>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5D130C" w:rsidRDefault="004F79BE" w:rsidP="00265646">
            <w:pPr>
              <w:spacing w:after="0"/>
              <w:jc w:val="center"/>
              <w:rPr>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5D130C" w:rsidRDefault="004F79BE" w:rsidP="00265646">
            <w:pPr>
              <w:spacing w:after="0"/>
              <w:jc w:val="center"/>
              <w:rPr>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5D130C" w:rsidRDefault="004F79BE" w:rsidP="00265646">
            <w:pPr>
              <w:spacing w:after="0"/>
              <w:jc w:val="center"/>
              <w:rPr>
                <w:sz w:val="18"/>
                <w:szCs w:val="18"/>
                <w:lang w:val="en-US" w:eastAsia="zh-CN"/>
              </w:rPr>
            </w:pPr>
            <w:r>
              <w:rPr>
                <w:sz w:val="18"/>
                <w:szCs w:val="18"/>
                <w:lang w:val="en-US"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center"/>
              <w:rPr>
                <w:sz w:val="18"/>
                <w:szCs w:val="18"/>
                <w:lang w:val="en-US" w:eastAsia="zh-CN"/>
              </w:rPr>
            </w:pPr>
            <w:r w:rsidRPr="005D130C">
              <w:rPr>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center"/>
              <w:rPr>
                <w:sz w:val="18"/>
                <w:szCs w:val="18"/>
                <w:lang w:val="en-US" w:eastAsia="zh-CN"/>
              </w:rPr>
            </w:pPr>
            <w:r w:rsidRPr="005D130C">
              <w:rPr>
                <w:sz w:val="18"/>
                <w:szCs w:val="18"/>
                <w:lang w:val="en-US" w:eastAsia="zh-CN"/>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center"/>
              <w:rPr>
                <w:sz w:val="18"/>
                <w:szCs w:val="18"/>
                <w:lang w:val="en-US" w:eastAsia="zh-CN"/>
              </w:rPr>
            </w:pPr>
            <w:r w:rsidRPr="005D130C">
              <w:rPr>
                <w:sz w:val="18"/>
                <w:szCs w:val="18"/>
                <w:lang w:val="en-US" w:eastAsia="zh-CN"/>
              </w:rPr>
              <w:t>+ -</w:t>
            </w:r>
          </w:p>
        </w:tc>
      </w:tr>
      <w:tr w:rsidR="004F79BE" w:rsidRPr="005D130C" w:rsidTr="00265646">
        <w:trPr>
          <w:trHeight w:val="15"/>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5D130C" w:rsidRDefault="004F79BE" w:rsidP="00265646">
            <w:pPr>
              <w:spacing w:after="0"/>
              <w:jc w:val="center"/>
              <w:rPr>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5D130C" w:rsidRDefault="004F79BE" w:rsidP="00265646">
            <w:pPr>
              <w:spacing w:after="0"/>
              <w:jc w:val="center"/>
              <w:rPr>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5D130C" w:rsidRDefault="004F79BE" w:rsidP="00265646">
            <w:pPr>
              <w:spacing w:after="0"/>
              <w:jc w:val="center"/>
              <w:rPr>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5D130C" w:rsidRDefault="004F79BE" w:rsidP="00265646">
            <w:pPr>
              <w:spacing w:after="0"/>
              <w:jc w:val="center"/>
              <w:rPr>
                <w:sz w:val="18"/>
                <w:szCs w:val="18"/>
                <w:lang w:val="en-US" w:eastAsia="zh-CN"/>
              </w:rPr>
            </w:pPr>
            <w:r>
              <w:rPr>
                <w:sz w:val="18"/>
                <w:szCs w:val="18"/>
                <w:lang w:val="en-US"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center"/>
              <w:rPr>
                <w:sz w:val="18"/>
                <w:szCs w:val="18"/>
                <w:lang w:val="en-US" w:eastAsia="zh-CN"/>
              </w:rPr>
            </w:pPr>
            <w:r w:rsidRPr="005D130C">
              <w:rPr>
                <w:sz w:val="18"/>
                <w:szCs w:val="18"/>
                <w:lang w:val="en-US"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center"/>
              <w:rPr>
                <w:sz w:val="18"/>
                <w:szCs w:val="18"/>
                <w:lang w:val="en-US" w:eastAsia="zh-CN"/>
              </w:rPr>
            </w:pPr>
            <w:r w:rsidRPr="005D130C">
              <w:rPr>
                <w:sz w:val="18"/>
                <w:szCs w:val="18"/>
                <w:lang w:val="en-US" w:eastAsia="zh-CN"/>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center"/>
              <w:rPr>
                <w:sz w:val="18"/>
                <w:szCs w:val="18"/>
                <w:lang w:val="en-US" w:eastAsia="zh-CN"/>
              </w:rPr>
            </w:pPr>
            <w:r w:rsidRPr="005D130C">
              <w:rPr>
                <w:sz w:val="18"/>
                <w:szCs w:val="18"/>
                <w:lang w:val="en-US" w:eastAsia="zh-CN"/>
              </w:rPr>
              <w:t>+ -</w:t>
            </w:r>
          </w:p>
        </w:tc>
      </w:tr>
    </w:tbl>
    <w:p w:rsidR="004F79BE" w:rsidRDefault="004F79BE" w:rsidP="004F79BE">
      <w:pPr>
        <w:spacing w:before="120"/>
        <w:jc w:val="both"/>
        <w:rPr>
          <w:sz w:val="22"/>
          <w:szCs w:val="22"/>
          <w:lang w:eastAsia="zh-CN"/>
        </w:rPr>
      </w:pPr>
    </w:p>
    <w:p w:rsidR="004F79BE" w:rsidRDefault="004F79BE" w:rsidP="004F79BE">
      <w:pPr>
        <w:pStyle w:val="Caption"/>
        <w:keepNext/>
        <w:jc w:val="center"/>
      </w:pPr>
      <w:r>
        <w:t xml:space="preserve">Table A. </w:t>
      </w:r>
      <w:r>
        <w:fldChar w:fldCharType="begin"/>
      </w:r>
      <w:r>
        <w:instrText xml:space="preserve"> SEQ Table_A. \* ARABIC </w:instrText>
      </w:r>
      <w:r>
        <w:fldChar w:fldCharType="separate"/>
      </w:r>
      <w:r>
        <w:rPr>
          <w:noProof/>
        </w:rPr>
        <w:t>4</w:t>
      </w:r>
      <w:r>
        <w:fldChar w:fldCharType="end"/>
      </w:r>
      <w:r>
        <w:t xml:space="preserve"> DM-RS Indication Table for </w:t>
      </w:r>
      <m:oMath>
        <m:r>
          <m:rPr>
            <m:sty m:val="bi"/>
          </m:rPr>
          <w:rPr>
            <w:rFonts w:ascii="Cambria Math" w:hAnsi="Cambria Math"/>
          </w:rPr>
          <m:t>N=1</m:t>
        </m:r>
      </m:oMath>
    </w:p>
    <w:tbl>
      <w:tblPr>
        <w:tblW w:w="6731" w:type="dxa"/>
        <w:jc w:val="center"/>
        <w:tblCellMar>
          <w:left w:w="0" w:type="dxa"/>
          <w:right w:w="0" w:type="dxa"/>
        </w:tblCellMar>
        <w:tblLook w:val="0420" w:firstRow="1" w:lastRow="0" w:firstColumn="0" w:lastColumn="0" w:noHBand="0" w:noVBand="1"/>
      </w:tblPr>
      <w:tblGrid>
        <w:gridCol w:w="802"/>
        <w:gridCol w:w="2611"/>
        <w:gridCol w:w="3318"/>
      </w:tblGrid>
      <w:tr w:rsidR="004F79BE" w:rsidRPr="005D130C" w:rsidTr="00265646">
        <w:trPr>
          <w:trHeight w:val="128"/>
          <w:jc w:val="center"/>
        </w:trPr>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center"/>
              <w:rPr>
                <w:sz w:val="18"/>
                <w:szCs w:val="18"/>
                <w:lang w:val="en-US" w:eastAsia="zh-CN"/>
              </w:rPr>
            </w:pPr>
            <w:r w:rsidRPr="005D130C">
              <w:rPr>
                <w:b/>
                <w:bCs/>
                <w:sz w:val="18"/>
                <w:szCs w:val="18"/>
                <w:lang w:val="en-US" w:eastAsia="zh-CN"/>
              </w:rPr>
              <w:t>One CW (1-4 layers)</w:t>
            </w:r>
          </w:p>
        </w:tc>
      </w:tr>
      <w:tr w:rsidR="004F79BE" w:rsidRPr="005D130C" w:rsidTr="00265646">
        <w:trPr>
          <w:trHeight w:val="14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both"/>
              <w:rPr>
                <w:sz w:val="18"/>
                <w:szCs w:val="18"/>
                <w:lang w:val="en-US" w:eastAsia="zh-CN"/>
              </w:rPr>
            </w:pPr>
            <w:r w:rsidRPr="005D130C">
              <w:rPr>
                <w:b/>
                <w:bCs/>
                <w:sz w:val="18"/>
                <w:szCs w:val="18"/>
                <w:lang w:val="en-US" w:eastAsia="zh-CN"/>
              </w:rPr>
              <w:t>Value</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both"/>
              <w:rPr>
                <w:sz w:val="18"/>
                <w:szCs w:val="18"/>
                <w:lang w:val="en-US" w:eastAsia="zh-CN"/>
              </w:rPr>
            </w:pPr>
            <w:r w:rsidRPr="005D130C">
              <w:rPr>
                <w:b/>
                <w:bCs/>
                <w:sz w:val="18"/>
                <w:szCs w:val="18"/>
                <w:lang w:val="en-US" w:eastAsia="zh-CN"/>
              </w:rPr>
              <w:t>Meaning</w:t>
            </w:r>
          </w:p>
        </w:tc>
      </w:tr>
      <w:tr w:rsidR="004F79BE" w:rsidRPr="005D130C" w:rsidTr="00265646">
        <w:trPr>
          <w:trHeight w:val="14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both"/>
              <w:rPr>
                <w:sz w:val="18"/>
                <w:szCs w:val="18"/>
                <w:lang w:val="en-US" w:eastAsia="zh-CN"/>
              </w:rPr>
            </w:pPr>
            <w:r w:rsidRPr="005D130C">
              <w:rPr>
                <w:sz w:val="18"/>
                <w:szCs w:val="18"/>
                <w:lang w:val="en-US"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both"/>
              <w:rPr>
                <w:sz w:val="18"/>
                <w:szCs w:val="18"/>
                <w:lang w:val="en-US" w:eastAsia="zh-CN"/>
              </w:rPr>
            </w:pPr>
            <w:r w:rsidRPr="005D130C">
              <w:rPr>
                <w:sz w:val="18"/>
                <w:szCs w:val="18"/>
                <w:lang w:val="en-US" w:eastAsia="zh-CN"/>
              </w:rPr>
              <w:t xml:space="preserve">1 layer, port </w:t>
            </w:r>
            <w:r>
              <w:rPr>
                <w:sz w:val="18"/>
                <w:szCs w:val="18"/>
                <w:lang w:val="en-US" w:eastAsia="zh-CN"/>
              </w:rPr>
              <w:t>0</w:t>
            </w:r>
            <w:r w:rsidRPr="005D130C">
              <w:rPr>
                <w:sz w:val="18"/>
                <w:szCs w:val="18"/>
                <w:lang w:val="en-US"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both"/>
              <w:rPr>
                <w:sz w:val="18"/>
                <w:szCs w:val="18"/>
                <w:lang w:val="en-US" w:eastAsia="zh-CN"/>
              </w:rPr>
            </w:pPr>
            <w:r w:rsidRPr="005D130C">
              <w:rPr>
                <w:sz w:val="18"/>
                <w:szCs w:val="18"/>
                <w:lang w:val="en-US" w:eastAsia="zh-CN"/>
              </w:rPr>
              <w:t xml:space="preserve">C2: one symbol; Data on </w:t>
            </w:r>
            <w:r>
              <w:rPr>
                <w:sz w:val="18"/>
                <w:szCs w:val="18"/>
                <w:lang w:val="en-US" w:eastAsia="zh-CN"/>
              </w:rPr>
              <w:t>RE-Pair</w:t>
            </w:r>
            <w:r w:rsidRPr="005D130C">
              <w:rPr>
                <w:sz w:val="18"/>
                <w:szCs w:val="18"/>
                <w:lang w:val="en-US" w:eastAsia="zh-CN"/>
              </w:rPr>
              <w:t>s 2,3</w:t>
            </w:r>
          </w:p>
        </w:tc>
      </w:tr>
      <w:tr w:rsidR="004F79BE" w:rsidRPr="005D130C" w:rsidTr="00265646">
        <w:trPr>
          <w:trHeight w:val="14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both"/>
              <w:rPr>
                <w:sz w:val="18"/>
                <w:szCs w:val="18"/>
                <w:lang w:val="en-US" w:eastAsia="zh-CN"/>
              </w:rPr>
            </w:pPr>
            <w:r w:rsidRPr="005D130C">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both"/>
              <w:rPr>
                <w:sz w:val="18"/>
                <w:szCs w:val="18"/>
                <w:lang w:val="en-US" w:eastAsia="zh-CN"/>
              </w:rPr>
            </w:pPr>
            <w:r w:rsidRPr="005D130C">
              <w:rPr>
                <w:sz w:val="18"/>
                <w:szCs w:val="18"/>
                <w:lang w:val="en-US" w:eastAsia="zh-CN"/>
              </w:rPr>
              <w:t xml:space="preserve">2 layers, port </w:t>
            </w:r>
            <w:r>
              <w:rPr>
                <w:sz w:val="18"/>
                <w:szCs w:val="18"/>
                <w:lang w:val="en-US" w:eastAsia="zh-CN"/>
              </w:rPr>
              <w:t>0</w:t>
            </w:r>
            <w:r w:rsidRPr="005D130C">
              <w:rPr>
                <w:sz w:val="18"/>
                <w:szCs w:val="18"/>
                <w:lang w:val="en-US" w:eastAsia="zh-CN"/>
              </w:rPr>
              <w:t xml:space="preserve">, </w:t>
            </w:r>
            <w:r>
              <w:rPr>
                <w:sz w:val="18"/>
                <w:szCs w:val="18"/>
                <w:lang w:val="en-US" w:eastAsia="zh-CN"/>
              </w:rPr>
              <w:t>3</w:t>
            </w:r>
            <w:r w:rsidRPr="005D130C">
              <w:rPr>
                <w:sz w:val="18"/>
                <w:szCs w:val="18"/>
                <w:lang w:val="en-US"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both"/>
              <w:rPr>
                <w:sz w:val="18"/>
                <w:szCs w:val="18"/>
                <w:lang w:val="en-US" w:eastAsia="zh-CN"/>
              </w:rPr>
            </w:pPr>
            <w:r w:rsidRPr="005D130C">
              <w:rPr>
                <w:sz w:val="18"/>
                <w:szCs w:val="18"/>
                <w:lang w:val="en-US" w:eastAsia="zh-CN"/>
              </w:rPr>
              <w:t xml:space="preserve">C2: one symbol, Data on </w:t>
            </w:r>
            <w:r>
              <w:rPr>
                <w:sz w:val="18"/>
                <w:szCs w:val="18"/>
                <w:lang w:val="en-US" w:eastAsia="zh-CN"/>
              </w:rPr>
              <w:t>RE-Pair</w:t>
            </w:r>
            <w:r w:rsidRPr="005D130C">
              <w:rPr>
                <w:sz w:val="18"/>
                <w:szCs w:val="18"/>
                <w:lang w:val="en-US" w:eastAsia="zh-CN"/>
              </w:rPr>
              <w:t>s 2,3</w:t>
            </w:r>
          </w:p>
        </w:tc>
      </w:tr>
      <w:tr w:rsidR="004F79BE" w:rsidRPr="005D130C" w:rsidTr="00265646">
        <w:trPr>
          <w:trHeight w:val="14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both"/>
              <w:rPr>
                <w:sz w:val="18"/>
                <w:szCs w:val="18"/>
                <w:lang w:val="en-US" w:eastAsia="zh-CN"/>
              </w:rPr>
            </w:pPr>
            <w:r w:rsidRPr="005D130C">
              <w:rPr>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both"/>
              <w:rPr>
                <w:sz w:val="18"/>
                <w:szCs w:val="18"/>
                <w:lang w:val="en-US" w:eastAsia="zh-CN"/>
              </w:rPr>
            </w:pPr>
            <w:r w:rsidRPr="005D130C">
              <w:rPr>
                <w:sz w:val="18"/>
                <w:szCs w:val="18"/>
                <w:lang w:val="en-US" w:eastAsia="zh-CN"/>
              </w:rPr>
              <w:t xml:space="preserve">3 layers, port </w:t>
            </w:r>
            <w:r>
              <w:rPr>
                <w:sz w:val="18"/>
                <w:szCs w:val="18"/>
                <w:lang w:val="en-US" w:eastAsia="zh-CN"/>
              </w:rPr>
              <w:t>0</w:t>
            </w:r>
            <w:r w:rsidRPr="005D130C">
              <w:rPr>
                <w:sz w:val="18"/>
                <w:szCs w:val="18"/>
                <w:lang w:val="en-US" w:eastAsia="zh-CN"/>
              </w:rPr>
              <w:t>,</w:t>
            </w:r>
            <w:r>
              <w:rPr>
                <w:sz w:val="18"/>
                <w:szCs w:val="18"/>
                <w:lang w:val="en-US" w:eastAsia="zh-CN"/>
              </w:rPr>
              <w:t>1</w:t>
            </w:r>
            <w:r w:rsidRPr="005D130C">
              <w:rPr>
                <w:sz w:val="18"/>
                <w:szCs w:val="18"/>
                <w:lang w:val="en-US" w:eastAsia="zh-CN"/>
              </w:rPr>
              <w:t>,</w:t>
            </w:r>
            <w:r>
              <w:rPr>
                <w:sz w:val="18"/>
                <w:szCs w:val="18"/>
                <w:lang w:val="en-US" w:eastAsia="zh-CN"/>
              </w:rPr>
              <w:t>3</w:t>
            </w:r>
            <w:r w:rsidRPr="005D130C">
              <w:rPr>
                <w:sz w:val="18"/>
                <w:szCs w:val="18"/>
                <w:lang w:val="en-US"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both"/>
              <w:rPr>
                <w:sz w:val="18"/>
                <w:szCs w:val="18"/>
                <w:lang w:val="en-US" w:eastAsia="zh-CN"/>
              </w:rPr>
            </w:pPr>
            <w:r w:rsidRPr="005D130C">
              <w:rPr>
                <w:sz w:val="18"/>
                <w:szCs w:val="18"/>
                <w:lang w:val="en-US" w:eastAsia="zh-CN"/>
              </w:rPr>
              <w:t xml:space="preserve">C2: one symbol, Data on </w:t>
            </w:r>
            <w:r>
              <w:rPr>
                <w:sz w:val="18"/>
                <w:szCs w:val="18"/>
                <w:lang w:val="en-US" w:eastAsia="zh-CN"/>
              </w:rPr>
              <w:t>RE-Pair</w:t>
            </w:r>
            <w:r w:rsidRPr="005D130C">
              <w:rPr>
                <w:sz w:val="18"/>
                <w:szCs w:val="18"/>
                <w:lang w:val="en-US" w:eastAsia="zh-CN"/>
              </w:rPr>
              <w:t xml:space="preserve"> 3</w:t>
            </w:r>
          </w:p>
        </w:tc>
      </w:tr>
      <w:tr w:rsidR="004F79BE" w:rsidRPr="005D130C" w:rsidTr="00265646">
        <w:trPr>
          <w:trHeight w:val="14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both"/>
              <w:rPr>
                <w:sz w:val="18"/>
                <w:szCs w:val="18"/>
                <w:lang w:val="en-US" w:eastAsia="zh-CN"/>
              </w:rPr>
            </w:pPr>
            <w:r w:rsidRPr="005D130C">
              <w:rPr>
                <w:sz w:val="18"/>
                <w:szCs w:val="18"/>
                <w:lang w:val="en-US"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both"/>
              <w:rPr>
                <w:sz w:val="18"/>
                <w:szCs w:val="18"/>
                <w:lang w:val="en-US" w:eastAsia="zh-CN"/>
              </w:rPr>
            </w:pPr>
            <w:r w:rsidRPr="005D130C">
              <w:rPr>
                <w:sz w:val="18"/>
                <w:szCs w:val="18"/>
                <w:lang w:val="en-US" w:eastAsia="zh-CN"/>
              </w:rPr>
              <w:t xml:space="preserve">4 layers, port </w:t>
            </w:r>
            <w:r>
              <w:rPr>
                <w:sz w:val="18"/>
                <w:szCs w:val="18"/>
                <w:lang w:val="en-US" w:eastAsia="zh-CN"/>
              </w:rPr>
              <w:t>0</w:t>
            </w:r>
            <w:r w:rsidRPr="005D130C">
              <w:rPr>
                <w:sz w:val="18"/>
                <w:szCs w:val="18"/>
                <w:lang w:val="en-US" w:eastAsia="zh-CN"/>
              </w:rPr>
              <w:t>,</w:t>
            </w:r>
            <w:r>
              <w:rPr>
                <w:sz w:val="18"/>
                <w:szCs w:val="18"/>
                <w:lang w:val="en-US" w:eastAsia="zh-CN"/>
              </w:rPr>
              <w:t>1</w:t>
            </w:r>
            <w:r w:rsidRPr="005D130C">
              <w:rPr>
                <w:sz w:val="18"/>
                <w:szCs w:val="18"/>
                <w:lang w:val="en-US" w:eastAsia="zh-CN"/>
              </w:rPr>
              <w:t>,</w:t>
            </w:r>
            <w:r>
              <w:rPr>
                <w:sz w:val="18"/>
                <w:szCs w:val="18"/>
                <w:lang w:val="en-US" w:eastAsia="zh-CN"/>
              </w:rPr>
              <w:t>3</w:t>
            </w:r>
            <w:r w:rsidRPr="005D130C">
              <w:rPr>
                <w:sz w:val="18"/>
                <w:szCs w:val="18"/>
                <w:lang w:val="en-US" w:eastAsia="zh-CN"/>
              </w:rPr>
              <w:t>,</w:t>
            </w:r>
            <w:r>
              <w:rPr>
                <w:sz w:val="18"/>
                <w:szCs w:val="18"/>
                <w:lang w:val="en-US"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both"/>
              <w:rPr>
                <w:sz w:val="18"/>
                <w:szCs w:val="18"/>
                <w:lang w:val="en-US" w:eastAsia="zh-CN"/>
              </w:rPr>
            </w:pPr>
            <w:r w:rsidRPr="005D130C">
              <w:rPr>
                <w:sz w:val="18"/>
                <w:szCs w:val="18"/>
                <w:lang w:val="en-US" w:eastAsia="zh-CN"/>
              </w:rPr>
              <w:t xml:space="preserve">C2: one symbol, Data on </w:t>
            </w:r>
            <w:r>
              <w:rPr>
                <w:sz w:val="18"/>
                <w:szCs w:val="18"/>
                <w:lang w:val="en-US" w:eastAsia="zh-CN"/>
              </w:rPr>
              <w:t>RE-Pair</w:t>
            </w:r>
            <w:r w:rsidRPr="005D130C">
              <w:rPr>
                <w:sz w:val="18"/>
                <w:szCs w:val="18"/>
                <w:lang w:val="en-US" w:eastAsia="zh-CN"/>
              </w:rPr>
              <w:t xml:space="preserve"> 3</w:t>
            </w:r>
          </w:p>
        </w:tc>
      </w:tr>
      <w:tr w:rsidR="004F79BE" w:rsidRPr="005D130C" w:rsidTr="00265646">
        <w:trPr>
          <w:trHeight w:val="140"/>
          <w:jc w:val="center"/>
        </w:trPr>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center"/>
              <w:rPr>
                <w:sz w:val="18"/>
                <w:szCs w:val="18"/>
                <w:lang w:val="en-US" w:eastAsia="zh-CN"/>
              </w:rPr>
            </w:pPr>
            <w:r w:rsidRPr="005D130C">
              <w:rPr>
                <w:b/>
                <w:bCs/>
                <w:sz w:val="18"/>
                <w:szCs w:val="18"/>
                <w:lang w:val="en-US" w:eastAsia="zh-CN"/>
              </w:rPr>
              <w:t>Two CW (5-8 layers)</w:t>
            </w:r>
          </w:p>
        </w:tc>
      </w:tr>
      <w:tr w:rsidR="004F79BE" w:rsidRPr="005D130C" w:rsidTr="00265646">
        <w:trPr>
          <w:trHeight w:val="14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both"/>
              <w:rPr>
                <w:sz w:val="18"/>
                <w:szCs w:val="18"/>
                <w:lang w:val="en-US" w:eastAsia="zh-CN"/>
              </w:rPr>
            </w:pPr>
            <w:r w:rsidRPr="005D130C">
              <w:rPr>
                <w:b/>
                <w:bCs/>
                <w:sz w:val="18"/>
                <w:szCs w:val="18"/>
                <w:lang w:val="en-US" w:eastAsia="zh-CN"/>
              </w:rPr>
              <w:t>Value</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both"/>
              <w:rPr>
                <w:sz w:val="18"/>
                <w:szCs w:val="18"/>
                <w:lang w:val="en-US" w:eastAsia="zh-CN"/>
              </w:rPr>
            </w:pPr>
            <w:r w:rsidRPr="005D130C">
              <w:rPr>
                <w:b/>
                <w:bCs/>
                <w:sz w:val="18"/>
                <w:szCs w:val="18"/>
                <w:lang w:val="en-US" w:eastAsia="zh-CN"/>
              </w:rPr>
              <w:t>Meaning</w:t>
            </w:r>
          </w:p>
        </w:tc>
      </w:tr>
      <w:tr w:rsidR="004F79BE" w:rsidRPr="005D130C" w:rsidTr="00265646">
        <w:trPr>
          <w:trHeight w:val="14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both"/>
              <w:rPr>
                <w:sz w:val="18"/>
                <w:szCs w:val="18"/>
                <w:lang w:val="en-US" w:eastAsia="zh-CN"/>
              </w:rPr>
            </w:pPr>
            <w:r w:rsidRPr="005D130C">
              <w:rPr>
                <w:sz w:val="18"/>
                <w:szCs w:val="18"/>
                <w:lang w:val="en-US"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both"/>
              <w:rPr>
                <w:sz w:val="18"/>
                <w:szCs w:val="18"/>
                <w:lang w:val="en-US" w:eastAsia="zh-CN"/>
              </w:rPr>
            </w:pPr>
            <w:r w:rsidRPr="005D130C">
              <w:rPr>
                <w:sz w:val="18"/>
                <w:szCs w:val="18"/>
                <w:lang w:val="en-US" w:eastAsia="zh-CN"/>
              </w:rPr>
              <w:t xml:space="preserve">5 layers, port </w:t>
            </w:r>
            <w:r>
              <w:rPr>
                <w:sz w:val="18"/>
                <w:szCs w:val="18"/>
                <w:lang w:val="en-US" w:eastAsia="zh-CN"/>
              </w:rPr>
              <w:t>0-4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both"/>
              <w:rPr>
                <w:sz w:val="18"/>
                <w:szCs w:val="18"/>
                <w:lang w:val="en-US" w:eastAsia="zh-CN"/>
              </w:rPr>
            </w:pPr>
            <w:r w:rsidRPr="005D130C">
              <w:rPr>
                <w:sz w:val="18"/>
                <w:szCs w:val="18"/>
                <w:lang w:val="en-US" w:eastAsia="zh-CN"/>
              </w:rPr>
              <w:t>C2: one symbol, No data multiplexing</w:t>
            </w:r>
          </w:p>
        </w:tc>
      </w:tr>
      <w:tr w:rsidR="004F79BE" w:rsidRPr="005D130C" w:rsidTr="00265646">
        <w:trPr>
          <w:trHeight w:val="14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both"/>
              <w:rPr>
                <w:sz w:val="18"/>
                <w:szCs w:val="18"/>
                <w:lang w:val="en-US" w:eastAsia="zh-CN"/>
              </w:rPr>
            </w:pPr>
            <w:r w:rsidRPr="005D130C">
              <w:rPr>
                <w:sz w:val="18"/>
                <w:szCs w:val="18"/>
                <w:lang w:val="en-US"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both"/>
              <w:rPr>
                <w:sz w:val="18"/>
                <w:szCs w:val="18"/>
                <w:lang w:val="en-US" w:eastAsia="zh-CN"/>
              </w:rPr>
            </w:pPr>
            <w:r w:rsidRPr="005D130C">
              <w:rPr>
                <w:sz w:val="18"/>
                <w:szCs w:val="18"/>
                <w:lang w:val="en-US" w:eastAsia="zh-CN"/>
              </w:rPr>
              <w:t xml:space="preserve">6 layers, port </w:t>
            </w:r>
            <w:r>
              <w:rPr>
                <w:sz w:val="18"/>
                <w:szCs w:val="18"/>
                <w:lang w:val="en-US" w:eastAsia="zh-CN"/>
              </w:rPr>
              <w:t>0-5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both"/>
              <w:rPr>
                <w:sz w:val="18"/>
                <w:szCs w:val="18"/>
                <w:lang w:val="en-US" w:eastAsia="zh-CN"/>
              </w:rPr>
            </w:pPr>
            <w:r w:rsidRPr="005D130C">
              <w:rPr>
                <w:sz w:val="18"/>
                <w:szCs w:val="18"/>
                <w:lang w:val="en-US" w:eastAsia="zh-CN"/>
              </w:rPr>
              <w:t>C2: one symbol, No data multiplexing</w:t>
            </w:r>
          </w:p>
        </w:tc>
      </w:tr>
      <w:tr w:rsidR="004F79BE" w:rsidRPr="005D130C" w:rsidTr="00265646">
        <w:trPr>
          <w:trHeight w:val="14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both"/>
              <w:rPr>
                <w:sz w:val="18"/>
                <w:szCs w:val="18"/>
                <w:lang w:val="en-US" w:eastAsia="zh-CN"/>
              </w:rPr>
            </w:pPr>
            <w:r w:rsidRPr="005D130C">
              <w:rPr>
                <w:sz w:val="18"/>
                <w:szCs w:val="18"/>
                <w:lang w:val="en-US"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both"/>
              <w:rPr>
                <w:sz w:val="18"/>
                <w:szCs w:val="18"/>
                <w:lang w:val="en-US" w:eastAsia="zh-CN"/>
              </w:rPr>
            </w:pPr>
            <w:r w:rsidRPr="005D130C">
              <w:rPr>
                <w:sz w:val="18"/>
                <w:szCs w:val="18"/>
                <w:lang w:val="en-US" w:eastAsia="zh-CN"/>
              </w:rPr>
              <w:t xml:space="preserve">7 layers, port </w:t>
            </w:r>
            <w:r>
              <w:rPr>
                <w:sz w:val="18"/>
                <w:szCs w:val="18"/>
                <w:lang w:val="en-US" w:eastAsia="zh-CN"/>
              </w:rPr>
              <w:t>0</w:t>
            </w:r>
            <w:r w:rsidRPr="005D130C">
              <w:rPr>
                <w:sz w:val="18"/>
                <w:szCs w:val="18"/>
                <w:lang w:val="en-US" w:eastAsia="zh-CN"/>
              </w:rPr>
              <w:t>,</w:t>
            </w:r>
            <w:r>
              <w:rPr>
                <w:sz w:val="18"/>
                <w:szCs w:val="18"/>
                <w:lang w:val="en-US" w:eastAsia="zh-CN"/>
              </w:rPr>
              <w:t>1</w:t>
            </w:r>
            <w:r w:rsidRPr="005D130C">
              <w:rPr>
                <w:sz w:val="18"/>
                <w:szCs w:val="18"/>
                <w:lang w:val="en-US" w:eastAsia="zh-CN"/>
              </w:rPr>
              <w:t>,</w:t>
            </w:r>
            <w:r>
              <w:rPr>
                <w:sz w:val="18"/>
                <w:szCs w:val="18"/>
                <w:lang w:val="en-US" w:eastAsia="zh-CN"/>
              </w:rPr>
              <w:t>3</w:t>
            </w:r>
            <w:r w:rsidRPr="005D130C">
              <w:rPr>
                <w:sz w:val="18"/>
                <w:szCs w:val="18"/>
                <w:lang w:val="en-US" w:eastAsia="zh-CN"/>
              </w:rPr>
              <w:t>,</w:t>
            </w:r>
            <w:r>
              <w:rPr>
                <w:sz w:val="18"/>
                <w:szCs w:val="18"/>
                <w:lang w:val="en-US" w:eastAsia="zh-CN"/>
              </w:rPr>
              <w:t>4</w:t>
            </w:r>
            <w:r w:rsidRPr="005D130C">
              <w:rPr>
                <w:sz w:val="18"/>
                <w:szCs w:val="18"/>
                <w:lang w:val="en-US" w:eastAsia="zh-CN"/>
              </w:rPr>
              <w:t>,</w:t>
            </w:r>
            <w:r>
              <w:rPr>
                <w:sz w:val="18"/>
                <w:szCs w:val="18"/>
                <w:lang w:val="en-US" w:eastAsia="zh-CN"/>
              </w:rPr>
              <w:t>6</w:t>
            </w:r>
            <w:r w:rsidRPr="005D130C">
              <w:rPr>
                <w:sz w:val="18"/>
                <w:szCs w:val="18"/>
                <w:lang w:val="en-US" w:eastAsia="zh-CN"/>
              </w:rPr>
              <w:t>,</w:t>
            </w:r>
            <w:r>
              <w:rPr>
                <w:sz w:val="18"/>
                <w:szCs w:val="18"/>
                <w:lang w:val="en-US" w:eastAsia="zh-CN"/>
              </w:rPr>
              <w:t>7</w:t>
            </w:r>
            <w:r w:rsidRPr="005D130C">
              <w:rPr>
                <w:sz w:val="18"/>
                <w:szCs w:val="18"/>
                <w:lang w:val="en-US" w:eastAsia="zh-CN"/>
              </w:rPr>
              <w:t>,</w:t>
            </w:r>
            <w:r>
              <w:rPr>
                <w:sz w:val="18"/>
                <w:szCs w:val="18"/>
                <w:lang w:val="en-US"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both"/>
              <w:rPr>
                <w:sz w:val="18"/>
                <w:szCs w:val="18"/>
                <w:lang w:val="en-US" w:eastAsia="zh-CN"/>
              </w:rPr>
            </w:pPr>
            <w:r w:rsidRPr="005D130C">
              <w:rPr>
                <w:sz w:val="18"/>
                <w:szCs w:val="18"/>
                <w:lang w:val="en-US" w:eastAsia="zh-CN"/>
              </w:rPr>
              <w:t xml:space="preserve">C2: two symbol, Data on </w:t>
            </w:r>
            <w:r>
              <w:rPr>
                <w:sz w:val="18"/>
                <w:szCs w:val="18"/>
                <w:lang w:val="en-US" w:eastAsia="zh-CN"/>
              </w:rPr>
              <w:t>RE-Pair</w:t>
            </w:r>
            <w:r w:rsidRPr="005D130C">
              <w:rPr>
                <w:sz w:val="18"/>
                <w:szCs w:val="18"/>
                <w:lang w:val="en-US" w:eastAsia="zh-CN"/>
              </w:rPr>
              <w:t xml:space="preserve"> 3</w:t>
            </w:r>
          </w:p>
        </w:tc>
      </w:tr>
      <w:tr w:rsidR="004F79BE" w:rsidRPr="005D130C" w:rsidTr="00265646">
        <w:trPr>
          <w:trHeight w:val="14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both"/>
              <w:rPr>
                <w:sz w:val="18"/>
                <w:szCs w:val="18"/>
                <w:lang w:val="en-US" w:eastAsia="zh-CN"/>
              </w:rPr>
            </w:pPr>
            <w:r w:rsidRPr="005D130C">
              <w:rPr>
                <w:sz w:val="18"/>
                <w:szCs w:val="18"/>
                <w:lang w:val="en-US"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both"/>
              <w:rPr>
                <w:sz w:val="18"/>
                <w:szCs w:val="18"/>
                <w:lang w:val="en-US" w:eastAsia="zh-CN"/>
              </w:rPr>
            </w:pPr>
            <w:r>
              <w:rPr>
                <w:sz w:val="18"/>
                <w:szCs w:val="18"/>
                <w:lang w:val="en-US" w:eastAsia="zh-CN"/>
              </w:rPr>
              <w:t>8 layers, port 0</w:t>
            </w:r>
            <w:r w:rsidRPr="005D130C">
              <w:rPr>
                <w:sz w:val="18"/>
                <w:szCs w:val="18"/>
                <w:lang w:val="en-US" w:eastAsia="zh-CN"/>
              </w:rPr>
              <w:t>,</w:t>
            </w:r>
            <w:r>
              <w:rPr>
                <w:sz w:val="18"/>
                <w:szCs w:val="18"/>
                <w:lang w:val="en-US" w:eastAsia="zh-CN"/>
              </w:rPr>
              <w:t>1</w:t>
            </w:r>
            <w:r w:rsidRPr="005D130C">
              <w:rPr>
                <w:sz w:val="18"/>
                <w:szCs w:val="18"/>
                <w:lang w:val="en-US" w:eastAsia="zh-CN"/>
              </w:rPr>
              <w:t>,</w:t>
            </w:r>
            <w:r>
              <w:rPr>
                <w:sz w:val="18"/>
                <w:szCs w:val="18"/>
                <w:lang w:val="en-US" w:eastAsia="zh-CN"/>
              </w:rPr>
              <w:t>3</w:t>
            </w:r>
            <w:r w:rsidRPr="005D130C">
              <w:rPr>
                <w:sz w:val="18"/>
                <w:szCs w:val="18"/>
                <w:lang w:val="en-US" w:eastAsia="zh-CN"/>
              </w:rPr>
              <w:t>,</w:t>
            </w:r>
            <w:r>
              <w:rPr>
                <w:sz w:val="18"/>
                <w:szCs w:val="18"/>
                <w:lang w:val="en-US" w:eastAsia="zh-CN"/>
              </w:rPr>
              <w:t>4</w:t>
            </w:r>
            <w:r w:rsidRPr="005D130C">
              <w:rPr>
                <w:sz w:val="18"/>
                <w:szCs w:val="18"/>
                <w:lang w:val="en-US" w:eastAsia="zh-CN"/>
              </w:rPr>
              <w:t>,</w:t>
            </w:r>
            <w:r>
              <w:rPr>
                <w:sz w:val="18"/>
                <w:szCs w:val="18"/>
                <w:lang w:val="en-US" w:eastAsia="zh-CN"/>
              </w:rPr>
              <w:t>6</w:t>
            </w:r>
            <w:r w:rsidRPr="005D130C">
              <w:rPr>
                <w:sz w:val="18"/>
                <w:szCs w:val="18"/>
                <w:lang w:val="en-US" w:eastAsia="zh-CN"/>
              </w:rPr>
              <w:t>,</w:t>
            </w:r>
            <w:r>
              <w:rPr>
                <w:sz w:val="18"/>
                <w:szCs w:val="18"/>
                <w:lang w:val="en-US" w:eastAsia="zh-CN"/>
              </w:rPr>
              <w:t>7</w:t>
            </w:r>
            <w:r w:rsidRPr="005D130C">
              <w:rPr>
                <w:sz w:val="18"/>
                <w:szCs w:val="18"/>
                <w:lang w:val="en-US" w:eastAsia="zh-CN"/>
              </w:rPr>
              <w:t>,</w:t>
            </w:r>
            <w:r>
              <w:rPr>
                <w:sz w:val="18"/>
                <w:szCs w:val="18"/>
                <w:lang w:val="en-US" w:eastAsia="zh-CN"/>
              </w:rPr>
              <w:t>9,</w:t>
            </w:r>
            <w:r w:rsidRPr="005D130C">
              <w:rPr>
                <w:sz w:val="18"/>
                <w:szCs w:val="18"/>
                <w:lang w:val="en-US" w:eastAsia="zh-CN"/>
              </w:rPr>
              <w:t>1</w:t>
            </w:r>
            <w:r>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265646">
            <w:pPr>
              <w:spacing w:after="0"/>
              <w:jc w:val="both"/>
              <w:rPr>
                <w:sz w:val="18"/>
                <w:szCs w:val="18"/>
                <w:lang w:val="en-US" w:eastAsia="zh-CN"/>
              </w:rPr>
            </w:pPr>
            <w:r w:rsidRPr="005D130C">
              <w:rPr>
                <w:sz w:val="18"/>
                <w:szCs w:val="18"/>
                <w:lang w:val="en-US" w:eastAsia="zh-CN"/>
              </w:rPr>
              <w:t xml:space="preserve">C2: two symbol, Data on </w:t>
            </w:r>
            <w:r>
              <w:rPr>
                <w:sz w:val="18"/>
                <w:szCs w:val="18"/>
                <w:lang w:val="en-US" w:eastAsia="zh-CN"/>
              </w:rPr>
              <w:t>RE-Pair</w:t>
            </w:r>
            <w:r w:rsidRPr="005D130C">
              <w:rPr>
                <w:sz w:val="18"/>
                <w:szCs w:val="18"/>
                <w:lang w:val="en-US" w:eastAsia="zh-CN"/>
              </w:rPr>
              <w:t xml:space="preserve"> 3</w:t>
            </w:r>
          </w:p>
        </w:tc>
      </w:tr>
    </w:tbl>
    <w:p w:rsidR="004F79BE" w:rsidRDefault="004F79BE" w:rsidP="004F79BE">
      <w:pPr>
        <w:spacing w:before="120"/>
        <w:jc w:val="both"/>
        <w:rPr>
          <w:sz w:val="22"/>
          <w:szCs w:val="22"/>
          <w:lang w:eastAsia="zh-CN"/>
        </w:rPr>
      </w:pPr>
    </w:p>
    <w:p w:rsidR="004F79BE" w:rsidRDefault="004F79BE" w:rsidP="004F79BE">
      <w:pPr>
        <w:spacing w:before="120"/>
        <w:jc w:val="both"/>
        <w:rPr>
          <w:sz w:val="22"/>
          <w:szCs w:val="22"/>
          <w:lang w:eastAsia="zh-CN"/>
        </w:rPr>
      </w:pPr>
    </w:p>
    <w:p w:rsidR="004F79BE" w:rsidRDefault="004F79BE" w:rsidP="004F79BE">
      <w:pPr>
        <w:spacing w:before="120"/>
        <w:jc w:val="both"/>
        <w:rPr>
          <w:b/>
          <w:sz w:val="22"/>
          <w:szCs w:val="22"/>
          <w:u w:val="single"/>
          <w:lang w:eastAsia="zh-CN"/>
        </w:rPr>
      </w:pPr>
      <w:r>
        <w:rPr>
          <w:b/>
          <w:sz w:val="22"/>
          <w:szCs w:val="22"/>
          <w:u w:val="single"/>
          <w:lang w:eastAsia="zh-CN"/>
        </w:rPr>
        <w:lastRenderedPageBreak/>
        <w:t xml:space="preserve">MU-MIMO in DM-RS Configuration 1, One Symbol </w:t>
      </w:r>
      <m:oMath>
        <m:r>
          <m:rPr>
            <m:sty m:val="bi"/>
          </m:rPr>
          <w:rPr>
            <w:rFonts w:ascii="Cambria Math" w:hAnsi="Cambria Math"/>
            <w:sz w:val="22"/>
            <w:szCs w:val="22"/>
            <w:u w:val="single"/>
            <w:lang w:eastAsia="zh-CN"/>
          </w:rPr>
          <m:t>(N=4)</m:t>
        </m:r>
      </m:oMath>
    </w:p>
    <w:p w:rsidR="004F79BE" w:rsidRDefault="004F79BE" w:rsidP="004F79BE">
      <w:pPr>
        <w:spacing w:before="120"/>
        <w:jc w:val="both"/>
        <w:rPr>
          <w:sz w:val="22"/>
          <w:szCs w:val="22"/>
          <w:lang w:eastAsia="zh-CN"/>
        </w:rPr>
      </w:pPr>
      <w:r>
        <w:rPr>
          <w:sz w:val="22"/>
          <w:szCs w:val="22"/>
          <w:lang w:eastAsia="zh-CN"/>
        </w:rPr>
        <w:t>The DM-RS port definitions, data multiplexing and indication tables for the case of MU-MIMO operation with a maximum of 2 layers per UE is given in the following tables.</w:t>
      </w:r>
    </w:p>
    <w:p w:rsidR="004F79BE" w:rsidRDefault="004F79BE" w:rsidP="004F79BE">
      <w:pPr>
        <w:spacing w:before="120"/>
        <w:jc w:val="both"/>
        <w:rPr>
          <w:sz w:val="22"/>
          <w:szCs w:val="22"/>
          <w:lang w:eastAsia="zh-CN"/>
        </w:rPr>
      </w:pPr>
    </w:p>
    <w:p w:rsidR="004F79BE" w:rsidRDefault="004F79BE" w:rsidP="004F79BE">
      <w:pPr>
        <w:pStyle w:val="Caption"/>
        <w:keepNext/>
        <w:jc w:val="center"/>
      </w:pPr>
      <w:r>
        <w:t xml:space="preserve">Table A. </w:t>
      </w:r>
      <w:r>
        <w:fldChar w:fldCharType="begin"/>
      </w:r>
      <w:r>
        <w:instrText xml:space="preserve"> SEQ Table_A. \* ARABIC </w:instrText>
      </w:r>
      <w:r>
        <w:fldChar w:fldCharType="separate"/>
      </w:r>
      <w:r>
        <w:rPr>
          <w:noProof/>
        </w:rPr>
        <w:t>5</w:t>
      </w:r>
      <w:r>
        <w:fldChar w:fldCharType="end"/>
      </w:r>
      <w:r>
        <w:t xml:space="preserve"> DM-RS Port Definition for </w:t>
      </w:r>
      <m:oMath>
        <m:r>
          <m:rPr>
            <m:sty m:val="bi"/>
          </m:rPr>
          <w:rPr>
            <w:rFonts w:ascii="Cambria Math" w:hAnsi="Cambria Math"/>
          </w:rPr>
          <m:t>N=4</m:t>
        </m:r>
      </m:oMath>
    </w:p>
    <w:tbl>
      <w:tblPr>
        <w:tblW w:w="4480" w:type="dxa"/>
        <w:jc w:val="center"/>
        <w:tblCellMar>
          <w:left w:w="0" w:type="dxa"/>
          <w:right w:w="0" w:type="dxa"/>
        </w:tblCellMar>
        <w:tblLook w:val="0420" w:firstRow="1" w:lastRow="0" w:firstColumn="0" w:lastColumn="0" w:noHBand="0" w:noVBand="1"/>
      </w:tblPr>
      <w:tblGrid>
        <w:gridCol w:w="1494"/>
        <w:gridCol w:w="1493"/>
        <w:gridCol w:w="1493"/>
      </w:tblGrid>
      <w:tr w:rsidR="004F79BE" w:rsidRPr="005D130C" w:rsidTr="00265646">
        <w:trPr>
          <w:trHeight w:val="146"/>
          <w:jc w:val="center"/>
        </w:trPr>
        <w:tc>
          <w:tcPr>
            <w:tcW w:w="1494" w:type="dxa"/>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rsidR="004F79BE" w:rsidRPr="005D130C" w:rsidRDefault="004F79BE" w:rsidP="00265646">
            <w:pPr>
              <w:spacing w:after="0"/>
              <w:jc w:val="both"/>
              <w:rPr>
                <w:sz w:val="18"/>
                <w:szCs w:val="18"/>
                <w:lang w:val="en-US" w:eastAsia="zh-CN"/>
              </w:rPr>
            </w:pPr>
            <w:r w:rsidRPr="005D130C">
              <w:rPr>
                <w:b/>
                <w:bCs/>
                <w:sz w:val="18"/>
                <w:szCs w:val="18"/>
                <w:lang w:val="en-US" w:eastAsia="zh-CN"/>
              </w:rPr>
              <w:t>Port</w:t>
            </w:r>
          </w:p>
        </w:tc>
        <w:tc>
          <w:tcPr>
            <w:tcW w:w="1493" w:type="dxa"/>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rsidR="004F79BE" w:rsidRPr="005D130C" w:rsidRDefault="004F79BE" w:rsidP="00265646">
            <w:pPr>
              <w:spacing w:after="0"/>
              <w:jc w:val="both"/>
              <w:rPr>
                <w:sz w:val="18"/>
                <w:szCs w:val="18"/>
                <w:lang w:val="en-US" w:eastAsia="zh-CN"/>
              </w:rPr>
            </w:pPr>
            <w:r w:rsidRPr="005D130C">
              <w:rPr>
                <w:b/>
                <w:bCs/>
                <w:sz w:val="18"/>
                <w:szCs w:val="18"/>
                <w:lang w:val="en-US" w:eastAsia="zh-CN"/>
              </w:rPr>
              <w:t>Comb</w:t>
            </w:r>
          </w:p>
        </w:tc>
        <w:tc>
          <w:tcPr>
            <w:tcW w:w="1493" w:type="dxa"/>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rsidR="004F79BE" w:rsidRPr="005D130C" w:rsidRDefault="004F79BE" w:rsidP="00265646">
            <w:pPr>
              <w:spacing w:after="0"/>
              <w:jc w:val="both"/>
              <w:rPr>
                <w:sz w:val="18"/>
                <w:szCs w:val="18"/>
                <w:lang w:val="en-US" w:eastAsia="zh-CN"/>
              </w:rPr>
            </w:pPr>
            <w:r w:rsidRPr="005D130C">
              <w:rPr>
                <w:b/>
                <w:bCs/>
                <w:sz w:val="18"/>
                <w:szCs w:val="18"/>
                <w:lang w:val="en-US" w:eastAsia="zh-CN"/>
              </w:rPr>
              <w:t>CS</w:t>
            </w:r>
          </w:p>
        </w:tc>
      </w:tr>
      <w:tr w:rsidR="004F79BE" w:rsidRPr="005D130C" w:rsidTr="00265646">
        <w:trPr>
          <w:trHeight w:val="146"/>
          <w:jc w:val="center"/>
        </w:trPr>
        <w:tc>
          <w:tcPr>
            <w:tcW w:w="1494" w:type="dxa"/>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rsidR="004F79BE" w:rsidRPr="005D130C" w:rsidRDefault="004F79BE" w:rsidP="00265646">
            <w:pPr>
              <w:spacing w:after="0"/>
              <w:jc w:val="both"/>
              <w:rPr>
                <w:sz w:val="18"/>
                <w:szCs w:val="18"/>
                <w:lang w:val="en-US" w:eastAsia="zh-CN"/>
              </w:rPr>
            </w:pPr>
            <w:r>
              <w:rPr>
                <w:sz w:val="18"/>
                <w:szCs w:val="18"/>
                <w:lang w:val="en-US" w:eastAsia="zh-CN"/>
              </w:rPr>
              <w:t>0</w:t>
            </w:r>
          </w:p>
        </w:tc>
        <w:tc>
          <w:tcPr>
            <w:tcW w:w="1493" w:type="dxa"/>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rsidR="004F79BE" w:rsidRPr="005D130C" w:rsidRDefault="004F79BE" w:rsidP="00265646">
            <w:pPr>
              <w:spacing w:after="0"/>
              <w:jc w:val="both"/>
              <w:rPr>
                <w:sz w:val="18"/>
                <w:szCs w:val="18"/>
                <w:lang w:val="en-US" w:eastAsia="zh-CN"/>
              </w:rPr>
            </w:pPr>
            <w:r w:rsidRPr="005D130C">
              <w:rPr>
                <w:sz w:val="18"/>
                <w:szCs w:val="18"/>
                <w:lang w:val="en-US" w:eastAsia="zh-CN"/>
              </w:rPr>
              <w:t>1</w:t>
            </w:r>
          </w:p>
        </w:tc>
        <w:tc>
          <w:tcPr>
            <w:tcW w:w="1493" w:type="dxa"/>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rsidR="004F79BE" w:rsidRPr="005D130C" w:rsidRDefault="004F79BE" w:rsidP="00265646">
            <w:pPr>
              <w:spacing w:after="0"/>
              <w:jc w:val="both"/>
              <w:rPr>
                <w:sz w:val="18"/>
                <w:szCs w:val="18"/>
                <w:lang w:val="en-US" w:eastAsia="zh-CN"/>
              </w:rPr>
            </w:pPr>
            <w:r w:rsidRPr="005D130C">
              <w:rPr>
                <w:sz w:val="18"/>
                <w:szCs w:val="18"/>
                <w:lang w:val="en-US" w:eastAsia="zh-CN"/>
              </w:rPr>
              <w:t>1</w:t>
            </w:r>
          </w:p>
        </w:tc>
      </w:tr>
      <w:tr w:rsidR="004F79BE" w:rsidRPr="005D130C" w:rsidTr="00265646">
        <w:trPr>
          <w:trHeight w:val="146"/>
          <w:jc w:val="center"/>
        </w:trPr>
        <w:tc>
          <w:tcPr>
            <w:tcW w:w="1494" w:type="dxa"/>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rsidR="004F79BE" w:rsidRPr="005D130C" w:rsidRDefault="004F79BE" w:rsidP="00265646">
            <w:pPr>
              <w:spacing w:after="0"/>
              <w:jc w:val="both"/>
              <w:rPr>
                <w:sz w:val="18"/>
                <w:szCs w:val="18"/>
                <w:lang w:val="en-US" w:eastAsia="zh-CN"/>
              </w:rPr>
            </w:pPr>
            <w:r>
              <w:rPr>
                <w:sz w:val="18"/>
                <w:szCs w:val="18"/>
                <w:lang w:val="en-US" w:eastAsia="zh-CN"/>
              </w:rPr>
              <w:t>1</w:t>
            </w:r>
          </w:p>
        </w:tc>
        <w:tc>
          <w:tcPr>
            <w:tcW w:w="1493" w:type="dxa"/>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rsidR="004F79BE" w:rsidRPr="005D130C" w:rsidRDefault="004F79BE" w:rsidP="00265646">
            <w:pPr>
              <w:spacing w:after="0"/>
              <w:jc w:val="both"/>
              <w:rPr>
                <w:sz w:val="18"/>
                <w:szCs w:val="18"/>
                <w:lang w:val="en-US" w:eastAsia="zh-CN"/>
              </w:rPr>
            </w:pPr>
            <w:r w:rsidRPr="005D130C">
              <w:rPr>
                <w:sz w:val="18"/>
                <w:szCs w:val="18"/>
                <w:lang w:val="en-US" w:eastAsia="zh-CN"/>
              </w:rPr>
              <w:t>2</w:t>
            </w:r>
          </w:p>
        </w:tc>
        <w:tc>
          <w:tcPr>
            <w:tcW w:w="1493" w:type="dxa"/>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rsidR="004F79BE" w:rsidRPr="005D130C" w:rsidRDefault="004F79BE" w:rsidP="00265646">
            <w:pPr>
              <w:spacing w:after="0"/>
              <w:jc w:val="both"/>
              <w:rPr>
                <w:sz w:val="18"/>
                <w:szCs w:val="18"/>
                <w:lang w:val="en-US" w:eastAsia="zh-CN"/>
              </w:rPr>
            </w:pPr>
            <w:r w:rsidRPr="005D130C">
              <w:rPr>
                <w:sz w:val="18"/>
                <w:szCs w:val="18"/>
                <w:lang w:val="en-US" w:eastAsia="zh-CN"/>
              </w:rPr>
              <w:t>1</w:t>
            </w:r>
          </w:p>
        </w:tc>
      </w:tr>
      <w:tr w:rsidR="004F79BE" w:rsidRPr="005D130C" w:rsidTr="00265646">
        <w:trPr>
          <w:trHeight w:val="146"/>
          <w:jc w:val="center"/>
        </w:trPr>
        <w:tc>
          <w:tcPr>
            <w:tcW w:w="1494" w:type="dxa"/>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rsidR="004F79BE" w:rsidRPr="005D130C" w:rsidRDefault="004F79BE" w:rsidP="00265646">
            <w:pPr>
              <w:spacing w:after="0"/>
              <w:jc w:val="both"/>
              <w:rPr>
                <w:sz w:val="18"/>
                <w:szCs w:val="18"/>
                <w:lang w:val="en-US" w:eastAsia="zh-CN"/>
              </w:rPr>
            </w:pPr>
            <w:r>
              <w:rPr>
                <w:sz w:val="18"/>
                <w:szCs w:val="18"/>
                <w:lang w:val="en-US" w:eastAsia="zh-CN"/>
              </w:rPr>
              <w:t>2</w:t>
            </w:r>
          </w:p>
        </w:tc>
        <w:tc>
          <w:tcPr>
            <w:tcW w:w="1493" w:type="dxa"/>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rsidR="004F79BE" w:rsidRPr="005D130C" w:rsidRDefault="004F79BE" w:rsidP="00265646">
            <w:pPr>
              <w:spacing w:after="0"/>
              <w:jc w:val="both"/>
              <w:rPr>
                <w:sz w:val="18"/>
                <w:szCs w:val="18"/>
                <w:lang w:val="en-US" w:eastAsia="zh-CN"/>
              </w:rPr>
            </w:pPr>
            <w:r w:rsidRPr="005D130C">
              <w:rPr>
                <w:sz w:val="18"/>
                <w:szCs w:val="18"/>
                <w:lang w:val="en-US" w:eastAsia="zh-CN"/>
              </w:rPr>
              <w:t>1</w:t>
            </w:r>
          </w:p>
        </w:tc>
        <w:tc>
          <w:tcPr>
            <w:tcW w:w="1493" w:type="dxa"/>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rsidR="004F79BE" w:rsidRPr="005D130C" w:rsidRDefault="004F79BE" w:rsidP="00265646">
            <w:pPr>
              <w:spacing w:after="0"/>
              <w:jc w:val="both"/>
              <w:rPr>
                <w:sz w:val="18"/>
                <w:szCs w:val="18"/>
                <w:lang w:val="en-US" w:eastAsia="zh-CN"/>
              </w:rPr>
            </w:pPr>
            <w:r w:rsidRPr="005D130C">
              <w:rPr>
                <w:sz w:val="18"/>
                <w:szCs w:val="18"/>
                <w:lang w:val="en-US" w:eastAsia="zh-CN"/>
              </w:rPr>
              <w:t>2</w:t>
            </w:r>
          </w:p>
        </w:tc>
      </w:tr>
      <w:tr w:rsidR="004F79BE" w:rsidRPr="005D130C" w:rsidTr="00265646">
        <w:trPr>
          <w:trHeight w:val="146"/>
          <w:jc w:val="center"/>
        </w:trPr>
        <w:tc>
          <w:tcPr>
            <w:tcW w:w="1494" w:type="dxa"/>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rsidR="004F79BE" w:rsidRPr="005D130C" w:rsidRDefault="004F79BE" w:rsidP="00265646">
            <w:pPr>
              <w:spacing w:after="0"/>
              <w:jc w:val="both"/>
              <w:rPr>
                <w:sz w:val="18"/>
                <w:szCs w:val="18"/>
                <w:lang w:val="en-US" w:eastAsia="zh-CN"/>
              </w:rPr>
            </w:pPr>
            <w:r>
              <w:rPr>
                <w:sz w:val="18"/>
                <w:szCs w:val="18"/>
                <w:lang w:val="en-US" w:eastAsia="zh-CN"/>
              </w:rPr>
              <w:t>3</w:t>
            </w:r>
          </w:p>
        </w:tc>
        <w:tc>
          <w:tcPr>
            <w:tcW w:w="1493" w:type="dxa"/>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rsidR="004F79BE" w:rsidRPr="005D130C" w:rsidRDefault="004F79BE" w:rsidP="00265646">
            <w:pPr>
              <w:spacing w:after="0"/>
              <w:jc w:val="both"/>
              <w:rPr>
                <w:sz w:val="18"/>
                <w:szCs w:val="18"/>
                <w:lang w:val="en-US" w:eastAsia="zh-CN"/>
              </w:rPr>
            </w:pPr>
            <w:r w:rsidRPr="005D130C">
              <w:rPr>
                <w:sz w:val="18"/>
                <w:szCs w:val="18"/>
                <w:lang w:val="en-US" w:eastAsia="zh-CN"/>
              </w:rPr>
              <w:t>2</w:t>
            </w:r>
          </w:p>
        </w:tc>
        <w:tc>
          <w:tcPr>
            <w:tcW w:w="1493" w:type="dxa"/>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rsidR="004F79BE" w:rsidRPr="005D130C" w:rsidRDefault="004F79BE" w:rsidP="00265646">
            <w:pPr>
              <w:spacing w:after="0"/>
              <w:jc w:val="both"/>
              <w:rPr>
                <w:sz w:val="18"/>
                <w:szCs w:val="18"/>
                <w:lang w:val="en-US" w:eastAsia="zh-CN"/>
              </w:rPr>
            </w:pPr>
            <w:r w:rsidRPr="005D130C">
              <w:rPr>
                <w:sz w:val="18"/>
                <w:szCs w:val="18"/>
                <w:lang w:val="en-US" w:eastAsia="zh-CN"/>
              </w:rPr>
              <w:t>2</w:t>
            </w:r>
          </w:p>
        </w:tc>
      </w:tr>
    </w:tbl>
    <w:p w:rsidR="004F79BE" w:rsidRDefault="004F79BE" w:rsidP="004F79BE">
      <w:pPr>
        <w:spacing w:before="120"/>
        <w:jc w:val="both"/>
        <w:rPr>
          <w:sz w:val="22"/>
          <w:szCs w:val="22"/>
          <w:lang w:eastAsia="zh-CN"/>
        </w:rPr>
      </w:pPr>
    </w:p>
    <w:p w:rsidR="004F79BE" w:rsidRDefault="004F79BE" w:rsidP="004F79BE">
      <w:pPr>
        <w:pStyle w:val="Caption"/>
        <w:keepNext/>
        <w:jc w:val="center"/>
      </w:pPr>
      <w:r>
        <w:t xml:space="preserve">Table A. 6 DM-RS Indication Table for </w:t>
      </w:r>
      <m:oMath>
        <m:r>
          <m:rPr>
            <m:sty m:val="bi"/>
          </m:rPr>
          <w:rPr>
            <w:rFonts w:ascii="Cambria Math" w:hAnsi="Cambria Math"/>
          </w:rPr>
          <m:t>N = 4</m:t>
        </m:r>
      </m:oMath>
    </w:p>
    <w:tbl>
      <w:tblPr>
        <w:tblW w:w="5060" w:type="dxa"/>
        <w:jc w:val="center"/>
        <w:tblCellMar>
          <w:left w:w="0" w:type="dxa"/>
          <w:right w:w="0" w:type="dxa"/>
        </w:tblCellMar>
        <w:tblLook w:val="0420" w:firstRow="1" w:lastRow="0" w:firstColumn="0" w:lastColumn="0" w:noHBand="0" w:noVBand="1"/>
      </w:tblPr>
      <w:tblGrid>
        <w:gridCol w:w="1089"/>
        <w:gridCol w:w="3971"/>
      </w:tblGrid>
      <w:tr w:rsidR="004F79BE" w:rsidRPr="004F79BE" w:rsidTr="004F79BE">
        <w:trPr>
          <w:trHeight w:val="151"/>
          <w:jc w:val="center"/>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4F79BE" w:rsidRDefault="004F79BE" w:rsidP="00265646">
            <w:pPr>
              <w:spacing w:after="0"/>
              <w:jc w:val="center"/>
              <w:rPr>
                <w:sz w:val="16"/>
                <w:szCs w:val="18"/>
                <w:lang w:val="en-US" w:eastAsia="zh-CN"/>
              </w:rPr>
            </w:pPr>
            <w:r w:rsidRPr="004F79BE">
              <w:rPr>
                <w:b/>
                <w:bCs/>
                <w:sz w:val="16"/>
                <w:szCs w:val="18"/>
                <w:lang w:val="en-US" w:eastAsia="zh-CN"/>
              </w:rPr>
              <w:t>One CW (4 max Layers)</w:t>
            </w:r>
          </w:p>
        </w:tc>
      </w:tr>
      <w:tr w:rsidR="004F79BE" w:rsidRPr="004F79BE" w:rsidTr="004F79BE">
        <w:trPr>
          <w:trHeight w:val="15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4F79BE" w:rsidRDefault="004F79BE" w:rsidP="00265646">
            <w:pPr>
              <w:spacing w:after="0"/>
              <w:jc w:val="both"/>
              <w:rPr>
                <w:sz w:val="16"/>
                <w:szCs w:val="18"/>
                <w:lang w:val="en-US" w:eastAsia="zh-CN"/>
              </w:rPr>
            </w:pPr>
            <w:r w:rsidRPr="004F79BE">
              <w:rPr>
                <w:b/>
                <w:bCs/>
                <w:sz w:val="16"/>
                <w:szCs w:val="18"/>
                <w:lang w:val="en-US" w:eastAsia="zh-CN"/>
              </w:rPr>
              <w:t>Value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4F79BE" w:rsidRDefault="004F79BE" w:rsidP="00265646">
            <w:pPr>
              <w:spacing w:after="0"/>
              <w:jc w:val="both"/>
              <w:rPr>
                <w:sz w:val="16"/>
                <w:szCs w:val="18"/>
                <w:lang w:val="en-US" w:eastAsia="zh-CN"/>
              </w:rPr>
            </w:pPr>
            <w:r w:rsidRPr="004F79BE">
              <w:rPr>
                <w:b/>
                <w:bCs/>
                <w:sz w:val="16"/>
                <w:szCs w:val="18"/>
                <w:lang w:val="en-US" w:eastAsia="zh-CN"/>
              </w:rPr>
              <w:t>Message</w:t>
            </w:r>
          </w:p>
        </w:tc>
      </w:tr>
      <w:tr w:rsidR="004F79BE" w:rsidRPr="004F79BE" w:rsidTr="004F79BE">
        <w:trPr>
          <w:trHeight w:val="15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4F79BE" w:rsidRDefault="004F79BE" w:rsidP="00265646">
            <w:pPr>
              <w:spacing w:after="0"/>
              <w:jc w:val="both"/>
              <w:rPr>
                <w:sz w:val="16"/>
                <w:szCs w:val="18"/>
                <w:lang w:val="en-US" w:eastAsia="zh-CN"/>
              </w:rPr>
            </w:pPr>
            <w:r w:rsidRPr="004F79BE">
              <w:rPr>
                <w:sz w:val="16"/>
                <w:szCs w:val="18"/>
                <w:lang w:val="en-US"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4F79BE" w:rsidRDefault="004F79BE" w:rsidP="00265646">
            <w:pPr>
              <w:pStyle w:val="NormalWeb"/>
              <w:spacing w:before="0" w:beforeAutospacing="0" w:after="0" w:afterAutospacing="0"/>
              <w:rPr>
                <w:sz w:val="16"/>
                <w:szCs w:val="18"/>
              </w:rPr>
            </w:pPr>
            <w:r w:rsidRPr="004F79BE">
              <w:rPr>
                <w:color w:val="000000"/>
                <w:kern w:val="24"/>
                <w:sz w:val="16"/>
                <w:szCs w:val="18"/>
              </w:rPr>
              <w:t>1 layer, port 0 (</w:t>
            </w:r>
            <m:oMath>
              <m:r>
                <w:rPr>
                  <w:rFonts w:ascii="Cambria Math" w:hAnsi="Cambria Math"/>
                  <w:color w:val="000000"/>
                  <w:kern w:val="24"/>
                  <w:sz w:val="18"/>
                  <w:szCs w:val="18"/>
                </w:rPr>
                <m:t> </m:t>
              </m:r>
              <m:sSub>
                <m:sSubPr>
                  <m:ctrlPr>
                    <w:rPr>
                      <w:rFonts w:ascii="Cambria Math" w:hAnsi="Cambria Math"/>
                      <w:i/>
                      <w:iCs/>
                      <w:color w:val="000000"/>
                      <w:kern w:val="24"/>
                      <w:sz w:val="18"/>
                      <w:szCs w:val="18"/>
                    </w:rPr>
                  </m:ctrlPr>
                </m:sSubPr>
                <m:e>
                  <m:r>
                    <w:rPr>
                      <w:rFonts w:ascii="Cambria Math" w:hAnsi="Cambria Math"/>
                      <w:color w:val="000000"/>
                      <w:kern w:val="24"/>
                      <w:sz w:val="18"/>
                      <w:szCs w:val="18"/>
                    </w:rPr>
                    <m:t>p</m:t>
                  </m:r>
                </m:e>
                <m:sub>
                  <m:r>
                    <w:rPr>
                      <w:rFonts w:ascii="Cambria Math" w:hAnsi="Cambria Math"/>
                      <w:color w:val="000000"/>
                      <w:kern w:val="24"/>
                      <w:sz w:val="18"/>
                      <w:szCs w:val="18"/>
                    </w:rPr>
                    <m:t>SCHED</m:t>
                  </m:r>
                </m:sub>
              </m:sSub>
              <m:r>
                <w:rPr>
                  <w:rFonts w:ascii="Cambria Math" w:hAnsi="Cambria Math"/>
                  <w:color w:val="000000"/>
                  <w:kern w:val="24"/>
                  <w:sz w:val="18"/>
                  <w:szCs w:val="18"/>
                </w:rPr>
                <m:t>=-</m:t>
              </m:r>
            </m:oMath>
            <w:r w:rsidRPr="004F79BE">
              <w:rPr>
                <w:color w:val="000000"/>
                <w:kern w:val="24"/>
                <w:sz w:val="16"/>
                <w:szCs w:val="18"/>
              </w:rPr>
              <w:t>)</w:t>
            </w:r>
          </w:p>
        </w:tc>
      </w:tr>
      <w:tr w:rsidR="004F79BE" w:rsidRPr="004F79BE" w:rsidTr="004F79BE">
        <w:trPr>
          <w:trHeight w:val="15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4F79BE" w:rsidRDefault="004F79BE" w:rsidP="00265646">
            <w:pPr>
              <w:spacing w:after="0"/>
              <w:jc w:val="both"/>
              <w:rPr>
                <w:sz w:val="16"/>
                <w:szCs w:val="18"/>
                <w:lang w:val="en-US" w:eastAsia="zh-CN"/>
              </w:rPr>
            </w:pPr>
            <w:r w:rsidRPr="004F79BE">
              <w:rPr>
                <w:sz w:val="16"/>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4F79BE" w:rsidRDefault="004F79BE" w:rsidP="00265646">
            <w:pPr>
              <w:pStyle w:val="NormalWeb"/>
              <w:spacing w:before="0" w:beforeAutospacing="0" w:after="0" w:afterAutospacing="0"/>
              <w:rPr>
                <w:sz w:val="16"/>
                <w:szCs w:val="18"/>
              </w:rPr>
            </w:pPr>
            <w:r w:rsidRPr="004F79BE">
              <w:rPr>
                <w:color w:val="000000"/>
                <w:kern w:val="24"/>
                <w:sz w:val="16"/>
                <w:szCs w:val="18"/>
              </w:rPr>
              <w:t>1 layer, port 0 (</w:t>
            </w:r>
            <m:oMath>
              <m:r>
                <w:rPr>
                  <w:rFonts w:ascii="Cambria Math" w:hAnsi="Cambria Math"/>
                  <w:color w:val="000000"/>
                  <w:kern w:val="24"/>
                  <w:sz w:val="18"/>
                  <w:szCs w:val="18"/>
                </w:rPr>
                <m:t> </m:t>
              </m:r>
              <m:sSub>
                <m:sSubPr>
                  <m:ctrlPr>
                    <w:rPr>
                      <w:rFonts w:ascii="Cambria Math" w:hAnsi="Cambria Math"/>
                      <w:i/>
                      <w:iCs/>
                      <w:color w:val="000000"/>
                      <w:kern w:val="24"/>
                      <w:sz w:val="18"/>
                      <w:szCs w:val="18"/>
                    </w:rPr>
                  </m:ctrlPr>
                </m:sSubPr>
                <m:e>
                  <m:r>
                    <w:rPr>
                      <w:rFonts w:ascii="Cambria Math" w:hAnsi="Cambria Math"/>
                      <w:color w:val="000000"/>
                      <w:kern w:val="24"/>
                      <w:sz w:val="18"/>
                      <w:szCs w:val="18"/>
                    </w:rPr>
                    <m:t>p</m:t>
                  </m:r>
                </m:e>
                <m:sub>
                  <m:r>
                    <w:rPr>
                      <w:rFonts w:ascii="Cambria Math" w:hAnsi="Cambria Math"/>
                      <w:color w:val="000000"/>
                      <w:kern w:val="24"/>
                      <w:sz w:val="18"/>
                      <w:szCs w:val="18"/>
                    </w:rPr>
                    <m:t>SCHED</m:t>
                  </m:r>
                </m:sub>
              </m:sSub>
              <m:r>
                <w:rPr>
                  <w:rFonts w:ascii="Cambria Math" w:hAnsi="Cambria Math"/>
                  <w:color w:val="000000"/>
                  <w:kern w:val="24"/>
                  <w:sz w:val="18"/>
                  <w:szCs w:val="18"/>
                </w:rPr>
                <m:t>=2</m:t>
              </m:r>
            </m:oMath>
            <w:r w:rsidRPr="004F79BE">
              <w:rPr>
                <w:color w:val="000000"/>
                <w:kern w:val="24"/>
                <w:sz w:val="16"/>
                <w:szCs w:val="18"/>
              </w:rPr>
              <w:t>)</w:t>
            </w:r>
          </w:p>
        </w:tc>
      </w:tr>
      <w:tr w:rsidR="004F79BE" w:rsidRPr="004F79BE" w:rsidTr="004F79BE">
        <w:trPr>
          <w:trHeight w:val="15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4F79BE" w:rsidRDefault="004F79BE" w:rsidP="00265646">
            <w:pPr>
              <w:spacing w:after="0"/>
              <w:jc w:val="both"/>
              <w:rPr>
                <w:sz w:val="16"/>
                <w:szCs w:val="18"/>
                <w:lang w:val="en-US" w:eastAsia="zh-CN"/>
              </w:rPr>
            </w:pPr>
            <w:r w:rsidRPr="004F79BE">
              <w:rPr>
                <w:sz w:val="16"/>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4F79BE" w:rsidRDefault="004F79BE" w:rsidP="00265646">
            <w:pPr>
              <w:pStyle w:val="NormalWeb"/>
              <w:spacing w:before="0" w:beforeAutospacing="0" w:after="0" w:afterAutospacing="0"/>
              <w:rPr>
                <w:sz w:val="16"/>
                <w:szCs w:val="18"/>
              </w:rPr>
            </w:pPr>
            <w:r w:rsidRPr="004F79BE">
              <w:rPr>
                <w:color w:val="000000"/>
                <w:kern w:val="24"/>
                <w:sz w:val="16"/>
                <w:szCs w:val="18"/>
              </w:rPr>
              <w:t>1 layer, port 0 (</w:t>
            </w:r>
            <m:oMath>
              <m:sSub>
                <m:sSubPr>
                  <m:ctrlPr>
                    <w:rPr>
                      <w:rFonts w:ascii="Cambria Math" w:hAnsi="Cambria Math"/>
                      <w:i/>
                      <w:iCs/>
                      <w:color w:val="000000"/>
                      <w:kern w:val="24"/>
                      <w:sz w:val="18"/>
                      <w:szCs w:val="18"/>
                    </w:rPr>
                  </m:ctrlPr>
                </m:sSubPr>
                <m:e>
                  <m:r>
                    <w:rPr>
                      <w:rFonts w:ascii="Cambria Math" w:hAnsi="Cambria Math"/>
                      <w:color w:val="000000"/>
                      <w:kern w:val="24"/>
                      <w:sz w:val="18"/>
                      <w:szCs w:val="18"/>
                    </w:rPr>
                    <m:t>p</m:t>
                  </m:r>
                </m:e>
                <m:sub>
                  <m:r>
                    <w:rPr>
                      <w:rFonts w:ascii="Cambria Math" w:hAnsi="Cambria Math"/>
                      <w:color w:val="000000"/>
                      <w:kern w:val="24"/>
                      <w:sz w:val="18"/>
                      <w:szCs w:val="18"/>
                    </w:rPr>
                    <m:t>SCHED</m:t>
                  </m:r>
                </m:sub>
              </m:sSub>
              <m:r>
                <w:rPr>
                  <w:rFonts w:ascii="Cambria Math" w:hAnsi="Cambria Math"/>
                  <w:color w:val="000000"/>
                  <w:kern w:val="24"/>
                  <w:sz w:val="18"/>
                  <w:szCs w:val="18"/>
                </w:rPr>
                <m:t>=1,2,3)</m:t>
              </m:r>
            </m:oMath>
          </w:p>
        </w:tc>
      </w:tr>
      <w:tr w:rsidR="004F79BE" w:rsidRPr="004F79BE" w:rsidTr="004F79BE">
        <w:trPr>
          <w:trHeight w:val="15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4F79BE" w:rsidRDefault="004F79BE" w:rsidP="00265646">
            <w:pPr>
              <w:spacing w:after="0"/>
              <w:jc w:val="both"/>
              <w:rPr>
                <w:sz w:val="16"/>
                <w:szCs w:val="18"/>
                <w:lang w:val="en-US" w:eastAsia="zh-CN"/>
              </w:rPr>
            </w:pPr>
            <w:r w:rsidRPr="004F79BE">
              <w:rPr>
                <w:sz w:val="16"/>
                <w:szCs w:val="18"/>
                <w:lang w:val="en-US"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4F79BE" w:rsidRDefault="004F79BE" w:rsidP="00265646">
            <w:pPr>
              <w:pStyle w:val="NormalWeb"/>
              <w:spacing w:before="0" w:beforeAutospacing="0" w:after="0" w:afterAutospacing="0"/>
              <w:rPr>
                <w:sz w:val="16"/>
                <w:szCs w:val="18"/>
              </w:rPr>
            </w:pPr>
            <w:r w:rsidRPr="004F79BE">
              <w:rPr>
                <w:color w:val="000000"/>
                <w:kern w:val="24"/>
                <w:sz w:val="16"/>
                <w:szCs w:val="18"/>
              </w:rPr>
              <w:t>1 layer, port 1 (</w:t>
            </w:r>
            <m:oMath>
              <m:r>
                <w:rPr>
                  <w:rFonts w:ascii="Cambria Math" w:hAnsi="Cambria Math"/>
                  <w:color w:val="000000"/>
                  <w:kern w:val="24"/>
                  <w:sz w:val="18"/>
                  <w:szCs w:val="18"/>
                </w:rPr>
                <m:t> </m:t>
              </m:r>
              <m:sSub>
                <m:sSubPr>
                  <m:ctrlPr>
                    <w:rPr>
                      <w:rFonts w:ascii="Cambria Math" w:hAnsi="Cambria Math"/>
                      <w:i/>
                      <w:iCs/>
                      <w:color w:val="000000"/>
                      <w:kern w:val="24"/>
                      <w:sz w:val="18"/>
                      <w:szCs w:val="18"/>
                    </w:rPr>
                  </m:ctrlPr>
                </m:sSubPr>
                <m:e>
                  <m:r>
                    <w:rPr>
                      <w:rFonts w:ascii="Cambria Math" w:hAnsi="Cambria Math"/>
                      <w:color w:val="000000"/>
                      <w:kern w:val="24"/>
                      <w:sz w:val="18"/>
                      <w:szCs w:val="18"/>
                    </w:rPr>
                    <m:t>p</m:t>
                  </m:r>
                </m:e>
                <m:sub>
                  <m:r>
                    <w:rPr>
                      <w:rFonts w:ascii="Cambria Math" w:hAnsi="Cambria Math"/>
                      <w:color w:val="000000"/>
                      <w:kern w:val="24"/>
                      <w:sz w:val="18"/>
                      <w:szCs w:val="18"/>
                    </w:rPr>
                    <m:t>SCHED</m:t>
                  </m:r>
                </m:sub>
              </m:sSub>
              <m:r>
                <w:rPr>
                  <w:rFonts w:ascii="Cambria Math" w:hAnsi="Cambria Math"/>
                  <w:color w:val="000000"/>
                  <w:kern w:val="24"/>
                  <w:sz w:val="18"/>
                  <w:szCs w:val="18"/>
                </w:rPr>
                <m:t>=0,2</m:t>
              </m:r>
            </m:oMath>
            <w:r w:rsidRPr="004F79BE">
              <w:rPr>
                <w:color w:val="000000"/>
                <w:kern w:val="24"/>
                <w:sz w:val="16"/>
                <w:szCs w:val="18"/>
              </w:rPr>
              <w:t>)</w:t>
            </w:r>
          </w:p>
        </w:tc>
      </w:tr>
      <w:tr w:rsidR="004F79BE" w:rsidRPr="004F79BE" w:rsidTr="004F79BE">
        <w:trPr>
          <w:trHeight w:val="15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4F79BE" w:rsidRDefault="004F79BE" w:rsidP="00265646">
            <w:pPr>
              <w:spacing w:after="0"/>
              <w:jc w:val="both"/>
              <w:rPr>
                <w:sz w:val="16"/>
                <w:szCs w:val="18"/>
                <w:lang w:val="en-US" w:eastAsia="zh-CN"/>
              </w:rPr>
            </w:pPr>
            <w:r w:rsidRPr="004F79BE">
              <w:rPr>
                <w:sz w:val="16"/>
                <w:szCs w:val="18"/>
                <w:lang w:val="en-US"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4F79BE" w:rsidRDefault="004F79BE" w:rsidP="00265646">
            <w:pPr>
              <w:pStyle w:val="NormalWeb"/>
              <w:spacing w:before="0" w:beforeAutospacing="0" w:after="0" w:afterAutospacing="0"/>
              <w:rPr>
                <w:sz w:val="16"/>
                <w:szCs w:val="18"/>
              </w:rPr>
            </w:pPr>
            <w:r w:rsidRPr="004F79BE">
              <w:rPr>
                <w:color w:val="000000"/>
                <w:kern w:val="24"/>
                <w:sz w:val="16"/>
                <w:szCs w:val="18"/>
              </w:rPr>
              <w:t>1 layer, port 1 (</w:t>
            </w:r>
            <m:oMath>
              <m:r>
                <w:rPr>
                  <w:rFonts w:ascii="Cambria Math" w:hAnsi="Cambria Math"/>
                  <w:color w:val="000000"/>
                  <w:kern w:val="24"/>
                  <w:sz w:val="18"/>
                  <w:szCs w:val="18"/>
                </w:rPr>
                <m:t> </m:t>
              </m:r>
              <m:sSub>
                <m:sSubPr>
                  <m:ctrlPr>
                    <w:rPr>
                      <w:rFonts w:ascii="Cambria Math" w:hAnsi="Cambria Math"/>
                      <w:i/>
                      <w:iCs/>
                      <w:color w:val="000000"/>
                      <w:kern w:val="24"/>
                      <w:sz w:val="18"/>
                      <w:szCs w:val="18"/>
                    </w:rPr>
                  </m:ctrlPr>
                </m:sSubPr>
                <m:e>
                  <m:r>
                    <w:rPr>
                      <w:rFonts w:ascii="Cambria Math" w:hAnsi="Cambria Math"/>
                      <w:color w:val="000000"/>
                      <w:kern w:val="24"/>
                      <w:sz w:val="18"/>
                      <w:szCs w:val="18"/>
                    </w:rPr>
                    <m:t>p</m:t>
                  </m:r>
                </m:e>
                <m:sub>
                  <m:r>
                    <w:rPr>
                      <w:rFonts w:ascii="Cambria Math" w:hAnsi="Cambria Math"/>
                      <w:color w:val="000000"/>
                      <w:kern w:val="24"/>
                      <w:sz w:val="18"/>
                      <w:szCs w:val="18"/>
                    </w:rPr>
                    <m:t>SCHED</m:t>
                  </m:r>
                </m:sub>
              </m:sSub>
              <m:r>
                <w:rPr>
                  <w:rFonts w:ascii="Cambria Math" w:hAnsi="Cambria Math"/>
                  <w:color w:val="000000"/>
                  <w:kern w:val="24"/>
                  <w:sz w:val="18"/>
                  <w:szCs w:val="18"/>
                </w:rPr>
                <m:t>=0,2,3</m:t>
              </m:r>
            </m:oMath>
            <w:r w:rsidRPr="004F79BE">
              <w:rPr>
                <w:color w:val="000000"/>
                <w:kern w:val="24"/>
                <w:sz w:val="16"/>
                <w:szCs w:val="18"/>
              </w:rPr>
              <w:t xml:space="preserve">)  </w:t>
            </w:r>
          </w:p>
        </w:tc>
      </w:tr>
      <w:tr w:rsidR="004F79BE" w:rsidRPr="004F79BE" w:rsidTr="004F79BE">
        <w:trPr>
          <w:trHeight w:val="15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4F79BE" w:rsidRDefault="004F79BE" w:rsidP="00265646">
            <w:pPr>
              <w:spacing w:after="0"/>
              <w:jc w:val="both"/>
              <w:rPr>
                <w:sz w:val="16"/>
                <w:szCs w:val="18"/>
                <w:lang w:val="en-US" w:eastAsia="zh-CN"/>
              </w:rPr>
            </w:pPr>
            <w:r w:rsidRPr="004F79BE">
              <w:rPr>
                <w:sz w:val="16"/>
                <w:szCs w:val="18"/>
                <w:lang w:val="en-US"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4F79BE" w:rsidRDefault="004F79BE" w:rsidP="00265646">
            <w:pPr>
              <w:pStyle w:val="NormalWeb"/>
              <w:spacing w:before="0" w:beforeAutospacing="0" w:after="0" w:afterAutospacing="0"/>
              <w:rPr>
                <w:sz w:val="16"/>
                <w:szCs w:val="18"/>
              </w:rPr>
            </w:pPr>
            <w:r w:rsidRPr="004F79BE">
              <w:rPr>
                <w:color w:val="000000"/>
                <w:kern w:val="24"/>
                <w:sz w:val="16"/>
                <w:szCs w:val="18"/>
              </w:rPr>
              <w:t>1 layer, port 2 (</w:t>
            </w:r>
            <m:oMath>
              <m:sSub>
                <m:sSubPr>
                  <m:ctrlPr>
                    <w:rPr>
                      <w:rFonts w:ascii="Cambria Math" w:hAnsi="Cambria Math"/>
                      <w:i/>
                      <w:iCs/>
                      <w:color w:val="000000"/>
                      <w:kern w:val="24"/>
                      <w:sz w:val="18"/>
                      <w:szCs w:val="18"/>
                    </w:rPr>
                  </m:ctrlPr>
                </m:sSubPr>
                <m:e>
                  <m:r>
                    <w:rPr>
                      <w:rFonts w:ascii="Cambria Math" w:hAnsi="Cambria Math"/>
                      <w:color w:val="000000"/>
                      <w:kern w:val="24"/>
                      <w:sz w:val="18"/>
                      <w:szCs w:val="18"/>
                    </w:rPr>
                    <m:t>p</m:t>
                  </m:r>
                </m:e>
                <m:sub>
                  <m:r>
                    <w:rPr>
                      <w:rFonts w:ascii="Cambria Math" w:hAnsi="Cambria Math"/>
                      <w:color w:val="000000"/>
                      <w:kern w:val="24"/>
                      <w:sz w:val="18"/>
                      <w:szCs w:val="18"/>
                    </w:rPr>
                    <m:t>SCHED</m:t>
                  </m:r>
                </m:sub>
              </m:sSub>
              <m:r>
                <w:rPr>
                  <w:rFonts w:ascii="Cambria Math" w:hAnsi="Cambria Math"/>
                  <w:color w:val="000000"/>
                  <w:kern w:val="24"/>
                  <w:sz w:val="18"/>
                  <w:szCs w:val="18"/>
                </w:rPr>
                <m:t>=</m:t>
              </m:r>
              <m:r>
                <m:rPr>
                  <m:sty m:val="p"/>
                </m:rPr>
                <w:rPr>
                  <w:rFonts w:ascii="Cambria Math" w:hAnsi="Cambria Math"/>
                  <w:color w:val="000000"/>
                  <w:kern w:val="24"/>
                  <w:sz w:val="18"/>
                  <w:szCs w:val="18"/>
                </w:rPr>
                <m:t>0</m:t>
              </m:r>
            </m:oMath>
            <w:r w:rsidRPr="004F79BE">
              <w:rPr>
                <w:color w:val="000000"/>
                <w:kern w:val="24"/>
                <w:sz w:val="16"/>
                <w:szCs w:val="18"/>
              </w:rPr>
              <w:t>)</w:t>
            </w:r>
          </w:p>
        </w:tc>
      </w:tr>
      <w:tr w:rsidR="004F79BE" w:rsidRPr="004F79BE" w:rsidTr="004F79BE">
        <w:trPr>
          <w:trHeight w:val="15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4F79BE" w:rsidRDefault="004F79BE" w:rsidP="00265646">
            <w:pPr>
              <w:spacing w:after="0"/>
              <w:jc w:val="both"/>
              <w:rPr>
                <w:sz w:val="16"/>
                <w:szCs w:val="18"/>
                <w:lang w:val="en-US" w:eastAsia="zh-CN"/>
              </w:rPr>
            </w:pPr>
            <w:r w:rsidRPr="004F79BE">
              <w:rPr>
                <w:sz w:val="16"/>
                <w:szCs w:val="18"/>
                <w:lang w:val="en-US"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4F79BE" w:rsidRDefault="004F79BE" w:rsidP="00265646">
            <w:pPr>
              <w:pStyle w:val="NormalWeb"/>
              <w:spacing w:before="0" w:beforeAutospacing="0" w:after="0" w:afterAutospacing="0"/>
              <w:rPr>
                <w:sz w:val="16"/>
                <w:szCs w:val="18"/>
              </w:rPr>
            </w:pPr>
            <w:r w:rsidRPr="004F79BE">
              <w:rPr>
                <w:color w:val="000000"/>
                <w:kern w:val="24"/>
                <w:sz w:val="16"/>
                <w:szCs w:val="18"/>
              </w:rPr>
              <w:t>1 layer, port 2 (</w:t>
            </w:r>
            <m:oMath>
              <m:sSub>
                <m:sSubPr>
                  <m:ctrlPr>
                    <w:rPr>
                      <w:rFonts w:ascii="Cambria Math" w:hAnsi="Cambria Math"/>
                      <w:i/>
                      <w:iCs/>
                      <w:color w:val="000000"/>
                      <w:kern w:val="24"/>
                      <w:sz w:val="18"/>
                      <w:szCs w:val="18"/>
                    </w:rPr>
                  </m:ctrlPr>
                </m:sSubPr>
                <m:e>
                  <m:r>
                    <w:rPr>
                      <w:rFonts w:ascii="Cambria Math" w:hAnsi="Cambria Math"/>
                      <w:color w:val="000000"/>
                      <w:kern w:val="24"/>
                      <w:sz w:val="18"/>
                      <w:szCs w:val="18"/>
                    </w:rPr>
                    <m:t>p</m:t>
                  </m:r>
                </m:e>
                <m:sub>
                  <m:r>
                    <w:rPr>
                      <w:rFonts w:ascii="Cambria Math" w:hAnsi="Cambria Math"/>
                      <w:color w:val="000000"/>
                      <w:kern w:val="24"/>
                      <w:sz w:val="18"/>
                      <w:szCs w:val="18"/>
                    </w:rPr>
                    <m:t>SCHED</m:t>
                  </m:r>
                </m:sub>
              </m:sSub>
              <m:r>
                <w:rPr>
                  <w:rFonts w:ascii="Cambria Math" w:hAnsi="Cambria Math"/>
                  <w:color w:val="000000"/>
                  <w:kern w:val="24"/>
                  <w:sz w:val="18"/>
                  <w:szCs w:val="18"/>
                </w:rPr>
                <m:t>=0,1,3</m:t>
              </m:r>
            </m:oMath>
            <w:r w:rsidRPr="004F79BE">
              <w:rPr>
                <w:color w:val="000000"/>
                <w:kern w:val="24"/>
                <w:sz w:val="16"/>
                <w:szCs w:val="18"/>
              </w:rPr>
              <w:t>)</w:t>
            </w:r>
          </w:p>
        </w:tc>
      </w:tr>
      <w:tr w:rsidR="004F79BE" w:rsidRPr="004F79BE" w:rsidTr="004F79BE">
        <w:trPr>
          <w:trHeight w:val="15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4F79BE" w:rsidRDefault="004F79BE" w:rsidP="00265646">
            <w:pPr>
              <w:spacing w:after="0"/>
              <w:jc w:val="both"/>
              <w:rPr>
                <w:sz w:val="16"/>
                <w:szCs w:val="18"/>
                <w:lang w:val="en-US" w:eastAsia="zh-CN"/>
              </w:rPr>
            </w:pPr>
            <w:r w:rsidRPr="004F79BE">
              <w:rPr>
                <w:sz w:val="16"/>
                <w:szCs w:val="18"/>
                <w:lang w:val="en-US"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4F79BE" w:rsidRDefault="004F79BE" w:rsidP="00265646">
            <w:pPr>
              <w:pStyle w:val="NormalWeb"/>
              <w:spacing w:before="0" w:beforeAutospacing="0" w:after="0" w:afterAutospacing="0"/>
              <w:rPr>
                <w:sz w:val="16"/>
                <w:szCs w:val="18"/>
              </w:rPr>
            </w:pPr>
            <w:r w:rsidRPr="004F79BE">
              <w:rPr>
                <w:color w:val="000000"/>
                <w:kern w:val="24"/>
                <w:sz w:val="16"/>
                <w:szCs w:val="18"/>
              </w:rPr>
              <w:t>1 layer, port 3 (</w:t>
            </w:r>
            <m:oMath>
              <m:sSub>
                <m:sSubPr>
                  <m:ctrlPr>
                    <w:rPr>
                      <w:rFonts w:ascii="Cambria Math" w:hAnsi="Cambria Math"/>
                      <w:i/>
                      <w:iCs/>
                      <w:color w:val="000000"/>
                      <w:kern w:val="24"/>
                      <w:sz w:val="18"/>
                      <w:szCs w:val="18"/>
                    </w:rPr>
                  </m:ctrlPr>
                </m:sSubPr>
                <m:e>
                  <m:r>
                    <w:rPr>
                      <w:rFonts w:ascii="Cambria Math" w:hAnsi="Cambria Math"/>
                      <w:color w:val="000000"/>
                      <w:kern w:val="24"/>
                      <w:sz w:val="18"/>
                      <w:szCs w:val="18"/>
                    </w:rPr>
                    <m:t>p</m:t>
                  </m:r>
                </m:e>
                <m:sub>
                  <m:r>
                    <w:rPr>
                      <w:rFonts w:ascii="Cambria Math" w:hAnsi="Cambria Math"/>
                      <w:color w:val="000000"/>
                      <w:kern w:val="24"/>
                      <w:sz w:val="18"/>
                      <w:szCs w:val="18"/>
                    </w:rPr>
                    <m:t>SCHED</m:t>
                  </m:r>
                </m:sub>
              </m:sSub>
              <m:r>
                <w:rPr>
                  <w:rFonts w:ascii="Cambria Math" w:hAnsi="Cambria Math"/>
                  <w:color w:val="000000"/>
                  <w:kern w:val="24"/>
                  <w:sz w:val="18"/>
                  <w:szCs w:val="18"/>
                </w:rPr>
                <m:t>=</m:t>
              </m:r>
              <m:r>
                <m:rPr>
                  <m:sty m:val="p"/>
                </m:rPr>
                <w:rPr>
                  <w:rFonts w:ascii="Cambria Math" w:hAnsi="Cambria Math"/>
                  <w:color w:val="000000"/>
                  <w:kern w:val="24"/>
                  <w:sz w:val="18"/>
                  <w:szCs w:val="18"/>
                </w:rPr>
                <m:t>0,1,2</m:t>
              </m:r>
            </m:oMath>
            <w:r w:rsidRPr="004F79BE">
              <w:rPr>
                <w:color w:val="000000"/>
                <w:kern w:val="24"/>
                <w:sz w:val="16"/>
                <w:szCs w:val="18"/>
              </w:rPr>
              <w:t xml:space="preserve">) </w:t>
            </w:r>
          </w:p>
        </w:tc>
      </w:tr>
      <w:tr w:rsidR="004F79BE" w:rsidRPr="004F79BE" w:rsidTr="004F79BE">
        <w:trPr>
          <w:trHeight w:val="15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4F79BE" w:rsidRDefault="004F79BE" w:rsidP="00265646">
            <w:pPr>
              <w:spacing w:after="0"/>
              <w:jc w:val="both"/>
              <w:rPr>
                <w:sz w:val="16"/>
                <w:szCs w:val="18"/>
                <w:lang w:val="en-US" w:eastAsia="zh-CN"/>
              </w:rPr>
            </w:pPr>
            <w:r w:rsidRPr="004F79BE">
              <w:rPr>
                <w:sz w:val="16"/>
                <w:szCs w:val="18"/>
                <w:lang w:val="en-US"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4F79BE" w:rsidRDefault="004F79BE" w:rsidP="00265646">
            <w:pPr>
              <w:pStyle w:val="NormalWeb"/>
              <w:spacing w:before="0" w:beforeAutospacing="0" w:after="0" w:afterAutospacing="0"/>
              <w:rPr>
                <w:sz w:val="16"/>
                <w:szCs w:val="18"/>
              </w:rPr>
            </w:pPr>
            <w:r w:rsidRPr="004F79BE">
              <w:rPr>
                <w:color w:val="000000"/>
                <w:kern w:val="24"/>
                <w:sz w:val="16"/>
                <w:szCs w:val="18"/>
              </w:rPr>
              <w:t>2 layer, port 0,2 (</w:t>
            </w:r>
            <m:oMath>
              <m:sSub>
                <m:sSubPr>
                  <m:ctrlPr>
                    <w:rPr>
                      <w:rFonts w:ascii="Cambria Math" w:hAnsi="Cambria Math"/>
                      <w:i/>
                      <w:iCs/>
                      <w:color w:val="000000"/>
                      <w:kern w:val="24"/>
                      <w:sz w:val="18"/>
                      <w:szCs w:val="18"/>
                    </w:rPr>
                  </m:ctrlPr>
                </m:sSubPr>
                <m:e>
                  <m:r>
                    <w:rPr>
                      <w:rFonts w:ascii="Cambria Math" w:hAnsi="Cambria Math"/>
                      <w:color w:val="000000"/>
                      <w:kern w:val="24"/>
                      <w:sz w:val="18"/>
                      <w:szCs w:val="18"/>
                    </w:rPr>
                    <m:t>p</m:t>
                  </m:r>
                </m:e>
                <m:sub>
                  <m:r>
                    <w:rPr>
                      <w:rFonts w:ascii="Cambria Math" w:hAnsi="Cambria Math"/>
                      <w:color w:val="000000"/>
                      <w:kern w:val="24"/>
                      <w:sz w:val="18"/>
                      <w:szCs w:val="18"/>
                    </w:rPr>
                    <m:t>SCHED</m:t>
                  </m:r>
                </m:sub>
              </m:sSub>
              <m:r>
                <w:rPr>
                  <w:rFonts w:ascii="Cambria Math" w:hAnsi="Cambria Math"/>
                  <w:color w:val="000000"/>
                  <w:kern w:val="24"/>
                  <w:sz w:val="18"/>
                  <w:szCs w:val="18"/>
                </w:rPr>
                <m:t>=0</m:t>
              </m:r>
            </m:oMath>
            <w:r w:rsidRPr="004F79BE">
              <w:rPr>
                <w:color w:val="000000"/>
                <w:kern w:val="24"/>
                <w:sz w:val="16"/>
                <w:szCs w:val="18"/>
              </w:rPr>
              <w:t>)</w:t>
            </w:r>
          </w:p>
        </w:tc>
      </w:tr>
      <w:tr w:rsidR="004F79BE" w:rsidRPr="004F79BE" w:rsidTr="004F79BE">
        <w:trPr>
          <w:trHeight w:val="15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4F79BE" w:rsidRDefault="004F79BE" w:rsidP="00265646">
            <w:pPr>
              <w:spacing w:after="0"/>
              <w:jc w:val="both"/>
              <w:rPr>
                <w:sz w:val="16"/>
                <w:szCs w:val="18"/>
                <w:lang w:val="en-US" w:eastAsia="zh-CN"/>
              </w:rPr>
            </w:pPr>
            <w:r w:rsidRPr="004F79BE">
              <w:rPr>
                <w:sz w:val="16"/>
                <w:szCs w:val="18"/>
                <w:lang w:val="en-US"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4F79BE" w:rsidRDefault="004F79BE" w:rsidP="00265646">
            <w:pPr>
              <w:pStyle w:val="NormalWeb"/>
              <w:spacing w:before="0" w:beforeAutospacing="0" w:after="0" w:afterAutospacing="0"/>
              <w:rPr>
                <w:sz w:val="16"/>
                <w:szCs w:val="18"/>
              </w:rPr>
            </w:pPr>
            <w:r w:rsidRPr="004F79BE">
              <w:rPr>
                <w:color w:val="000000"/>
                <w:kern w:val="24"/>
                <w:sz w:val="16"/>
                <w:szCs w:val="18"/>
              </w:rPr>
              <w:t>2 layer, port 0, 2 (</w:t>
            </w:r>
            <m:oMath>
              <m:sSub>
                <m:sSubPr>
                  <m:ctrlPr>
                    <w:rPr>
                      <w:rFonts w:ascii="Cambria Math" w:hAnsi="Cambria Math"/>
                      <w:i/>
                      <w:iCs/>
                      <w:color w:val="000000"/>
                      <w:kern w:val="24"/>
                      <w:sz w:val="18"/>
                      <w:szCs w:val="18"/>
                    </w:rPr>
                  </m:ctrlPr>
                </m:sSubPr>
                <m:e>
                  <m:r>
                    <w:rPr>
                      <w:rFonts w:ascii="Cambria Math" w:hAnsi="Cambria Math"/>
                      <w:color w:val="000000"/>
                      <w:kern w:val="24"/>
                      <w:sz w:val="18"/>
                      <w:szCs w:val="18"/>
                    </w:rPr>
                    <m:t>p</m:t>
                  </m:r>
                </m:e>
                <m:sub>
                  <m:r>
                    <w:rPr>
                      <w:rFonts w:ascii="Cambria Math" w:hAnsi="Cambria Math"/>
                      <w:color w:val="000000"/>
                      <w:kern w:val="24"/>
                      <w:sz w:val="18"/>
                      <w:szCs w:val="18"/>
                    </w:rPr>
                    <m:t>SCHED</m:t>
                  </m:r>
                </m:sub>
              </m:sSub>
              <m:r>
                <w:rPr>
                  <w:rFonts w:ascii="Cambria Math" w:hAnsi="Cambria Math"/>
                  <w:color w:val="000000"/>
                  <w:kern w:val="24"/>
                  <w:sz w:val="18"/>
                  <w:szCs w:val="18"/>
                </w:rPr>
                <m:t>=1,3</m:t>
              </m:r>
            </m:oMath>
            <w:r w:rsidRPr="004F79BE">
              <w:rPr>
                <w:color w:val="000000"/>
                <w:kern w:val="24"/>
                <w:sz w:val="16"/>
                <w:szCs w:val="18"/>
              </w:rPr>
              <w:t>)</w:t>
            </w:r>
          </w:p>
        </w:tc>
      </w:tr>
      <w:tr w:rsidR="004F79BE" w:rsidRPr="004F79BE" w:rsidTr="004F79BE">
        <w:trPr>
          <w:trHeight w:val="15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4F79BE" w:rsidRDefault="004F79BE" w:rsidP="00265646">
            <w:pPr>
              <w:spacing w:after="0"/>
              <w:jc w:val="both"/>
              <w:rPr>
                <w:sz w:val="16"/>
                <w:szCs w:val="18"/>
                <w:lang w:val="en-US" w:eastAsia="zh-CN"/>
              </w:rPr>
            </w:pPr>
            <w:r w:rsidRPr="004F79BE">
              <w:rPr>
                <w:sz w:val="16"/>
                <w:szCs w:val="18"/>
                <w:lang w:val="en-US"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4F79BE" w:rsidRDefault="004F79BE" w:rsidP="00265646">
            <w:pPr>
              <w:pStyle w:val="NormalWeb"/>
              <w:spacing w:before="0" w:beforeAutospacing="0" w:after="0" w:afterAutospacing="0"/>
              <w:rPr>
                <w:sz w:val="16"/>
                <w:szCs w:val="18"/>
              </w:rPr>
            </w:pPr>
            <w:r w:rsidRPr="004F79BE">
              <w:rPr>
                <w:color w:val="000000"/>
                <w:kern w:val="24"/>
                <w:sz w:val="16"/>
                <w:szCs w:val="18"/>
              </w:rPr>
              <w:t>2 layer, port 1, 3 (</w:t>
            </w:r>
            <m:oMath>
              <m:sSub>
                <m:sSubPr>
                  <m:ctrlPr>
                    <w:rPr>
                      <w:rFonts w:ascii="Cambria Math" w:hAnsi="Cambria Math"/>
                      <w:i/>
                      <w:iCs/>
                      <w:color w:val="000000"/>
                      <w:kern w:val="24"/>
                      <w:sz w:val="18"/>
                      <w:szCs w:val="18"/>
                    </w:rPr>
                  </m:ctrlPr>
                </m:sSubPr>
                <m:e>
                  <m:r>
                    <w:rPr>
                      <w:rFonts w:ascii="Cambria Math" w:hAnsi="Cambria Math"/>
                      <w:color w:val="000000"/>
                      <w:kern w:val="24"/>
                      <w:sz w:val="18"/>
                      <w:szCs w:val="18"/>
                    </w:rPr>
                    <m:t>p</m:t>
                  </m:r>
                </m:e>
                <m:sub>
                  <m:r>
                    <w:rPr>
                      <w:rFonts w:ascii="Cambria Math" w:hAnsi="Cambria Math"/>
                      <w:color w:val="000000"/>
                      <w:kern w:val="24"/>
                      <w:sz w:val="18"/>
                      <w:szCs w:val="18"/>
                    </w:rPr>
                    <m:t>SCHED</m:t>
                  </m:r>
                </m:sub>
              </m:sSub>
              <m:r>
                <w:rPr>
                  <w:rFonts w:ascii="Cambria Math" w:hAnsi="Cambria Math"/>
                  <w:color w:val="000000"/>
                  <w:kern w:val="24"/>
                  <w:sz w:val="18"/>
                  <w:szCs w:val="18"/>
                </w:rPr>
                <m:t>=0,2</m:t>
              </m:r>
            </m:oMath>
            <w:r w:rsidRPr="004F79BE">
              <w:rPr>
                <w:color w:val="000000"/>
                <w:kern w:val="24"/>
                <w:sz w:val="16"/>
                <w:szCs w:val="18"/>
              </w:rPr>
              <w:t>)</w:t>
            </w:r>
          </w:p>
        </w:tc>
      </w:tr>
      <w:tr w:rsidR="004F79BE" w:rsidRPr="004F79BE" w:rsidTr="004F79BE">
        <w:trPr>
          <w:trHeight w:val="15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4F79BE" w:rsidRDefault="004F79BE" w:rsidP="00265646">
            <w:pPr>
              <w:spacing w:after="0"/>
              <w:jc w:val="both"/>
              <w:rPr>
                <w:sz w:val="16"/>
                <w:szCs w:val="18"/>
                <w:lang w:val="en-US" w:eastAsia="zh-CN"/>
              </w:rPr>
            </w:pPr>
            <w:r w:rsidRPr="004F79BE">
              <w:rPr>
                <w:sz w:val="16"/>
                <w:szCs w:val="18"/>
                <w:lang w:val="en-US" w:eastAsia="zh-CN"/>
              </w:rPr>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4F79BE" w:rsidRDefault="004F79BE" w:rsidP="00265646">
            <w:pPr>
              <w:pStyle w:val="NormalWeb"/>
              <w:spacing w:before="0" w:beforeAutospacing="0" w:after="0" w:afterAutospacing="0"/>
              <w:rPr>
                <w:sz w:val="16"/>
                <w:szCs w:val="18"/>
              </w:rPr>
            </w:pPr>
            <w:r w:rsidRPr="004F79BE">
              <w:rPr>
                <w:color w:val="000000"/>
                <w:kern w:val="24"/>
                <w:sz w:val="16"/>
                <w:szCs w:val="18"/>
              </w:rPr>
              <w:t xml:space="preserve">3 layer, port 0-2 </w:t>
            </w:r>
          </w:p>
        </w:tc>
      </w:tr>
      <w:tr w:rsidR="004F79BE" w:rsidRPr="004F79BE" w:rsidTr="004F79BE">
        <w:trPr>
          <w:trHeight w:val="1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4F79BE" w:rsidRDefault="004F79BE" w:rsidP="00265646">
            <w:pPr>
              <w:spacing w:after="0"/>
              <w:jc w:val="both"/>
              <w:rPr>
                <w:sz w:val="16"/>
                <w:szCs w:val="18"/>
                <w:lang w:val="en-US" w:eastAsia="zh-CN"/>
              </w:rPr>
            </w:pPr>
            <w:r w:rsidRPr="004F79BE">
              <w:rPr>
                <w:sz w:val="16"/>
                <w:szCs w:val="18"/>
                <w:lang w:val="en-US" w:eastAsia="zh-CN"/>
              </w:rPr>
              <w:t>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4F79BE" w:rsidRDefault="004F79BE" w:rsidP="00265646">
            <w:pPr>
              <w:pStyle w:val="NormalWeb"/>
              <w:spacing w:before="0" w:beforeAutospacing="0" w:after="0" w:afterAutospacing="0"/>
              <w:rPr>
                <w:sz w:val="16"/>
                <w:szCs w:val="18"/>
              </w:rPr>
            </w:pPr>
            <w:r w:rsidRPr="004F79BE">
              <w:rPr>
                <w:color w:val="000000"/>
                <w:kern w:val="24"/>
                <w:sz w:val="16"/>
                <w:szCs w:val="18"/>
              </w:rPr>
              <w:t>4 layer, port 0-3</w:t>
            </w:r>
          </w:p>
        </w:tc>
      </w:tr>
    </w:tbl>
    <w:p w:rsidR="004F79BE" w:rsidRDefault="004F79BE" w:rsidP="004F79BE">
      <w:pPr>
        <w:spacing w:before="120"/>
        <w:jc w:val="both"/>
        <w:rPr>
          <w:b/>
          <w:sz w:val="22"/>
          <w:szCs w:val="22"/>
          <w:u w:val="single"/>
          <w:lang w:eastAsia="zh-CN"/>
        </w:rPr>
      </w:pPr>
    </w:p>
    <w:p w:rsidR="004F79BE" w:rsidRDefault="004F79BE" w:rsidP="004F79BE">
      <w:pPr>
        <w:spacing w:before="120"/>
        <w:jc w:val="both"/>
        <w:rPr>
          <w:b/>
          <w:sz w:val="22"/>
          <w:szCs w:val="22"/>
          <w:u w:val="single"/>
          <w:lang w:eastAsia="zh-CN"/>
        </w:rPr>
      </w:pPr>
    </w:p>
    <w:p w:rsidR="004F79BE" w:rsidRDefault="004F79BE" w:rsidP="004F79BE">
      <w:pPr>
        <w:spacing w:before="120"/>
        <w:jc w:val="both"/>
        <w:rPr>
          <w:b/>
          <w:sz w:val="22"/>
          <w:szCs w:val="22"/>
          <w:u w:val="single"/>
          <w:lang w:eastAsia="zh-CN"/>
        </w:rPr>
      </w:pPr>
    </w:p>
    <w:p w:rsidR="004F79BE" w:rsidRDefault="004F79BE" w:rsidP="004F79BE">
      <w:pPr>
        <w:spacing w:before="120"/>
        <w:jc w:val="both"/>
        <w:rPr>
          <w:b/>
          <w:sz w:val="22"/>
          <w:szCs w:val="22"/>
          <w:u w:val="single"/>
          <w:lang w:eastAsia="zh-CN"/>
        </w:rPr>
      </w:pPr>
    </w:p>
    <w:p w:rsidR="004F79BE" w:rsidRDefault="004F79BE" w:rsidP="004F79BE">
      <w:pPr>
        <w:spacing w:before="120"/>
        <w:jc w:val="both"/>
        <w:rPr>
          <w:b/>
          <w:sz w:val="22"/>
          <w:szCs w:val="22"/>
          <w:u w:val="single"/>
          <w:lang w:eastAsia="zh-CN"/>
        </w:rPr>
      </w:pPr>
    </w:p>
    <w:p w:rsidR="00B34DBD" w:rsidRDefault="00B34DBD" w:rsidP="004F79BE">
      <w:pPr>
        <w:spacing w:before="120"/>
        <w:jc w:val="both"/>
        <w:rPr>
          <w:b/>
          <w:sz w:val="22"/>
          <w:szCs w:val="22"/>
          <w:u w:val="single"/>
          <w:lang w:eastAsia="zh-CN"/>
        </w:rPr>
      </w:pPr>
    </w:p>
    <w:p w:rsidR="004F79BE" w:rsidRDefault="004F79BE" w:rsidP="004F79BE">
      <w:pPr>
        <w:spacing w:before="120"/>
        <w:jc w:val="both"/>
        <w:rPr>
          <w:b/>
          <w:sz w:val="22"/>
          <w:szCs w:val="22"/>
          <w:u w:val="single"/>
          <w:lang w:eastAsia="zh-CN"/>
        </w:rPr>
      </w:pPr>
    </w:p>
    <w:p w:rsidR="004F79BE" w:rsidRDefault="004F79BE" w:rsidP="004F79BE">
      <w:pPr>
        <w:spacing w:before="120"/>
        <w:jc w:val="both"/>
        <w:rPr>
          <w:b/>
          <w:sz w:val="22"/>
          <w:szCs w:val="22"/>
          <w:u w:val="single"/>
          <w:lang w:eastAsia="zh-CN"/>
        </w:rPr>
      </w:pPr>
      <w:r>
        <w:rPr>
          <w:b/>
          <w:sz w:val="22"/>
          <w:szCs w:val="22"/>
          <w:u w:val="single"/>
          <w:lang w:eastAsia="zh-CN"/>
        </w:rPr>
        <w:lastRenderedPageBreak/>
        <w:t xml:space="preserve">MU-MIMO in DM-RS Configuration 1, Two Symbols </w:t>
      </w:r>
      <m:oMath>
        <m:r>
          <m:rPr>
            <m:sty m:val="bi"/>
          </m:rPr>
          <w:rPr>
            <w:rFonts w:ascii="Cambria Math" w:hAnsi="Cambria Math"/>
            <w:sz w:val="22"/>
            <w:szCs w:val="22"/>
            <w:u w:val="single"/>
            <w:lang w:eastAsia="zh-CN"/>
          </w:rPr>
          <m:t>(N=8)</m:t>
        </m:r>
      </m:oMath>
    </w:p>
    <w:p w:rsidR="004F79BE" w:rsidRDefault="004F79BE" w:rsidP="004F79BE">
      <w:pPr>
        <w:spacing w:before="120"/>
        <w:jc w:val="both"/>
        <w:rPr>
          <w:sz w:val="22"/>
          <w:szCs w:val="22"/>
          <w:lang w:eastAsia="zh-CN"/>
        </w:rPr>
      </w:pPr>
      <w:r>
        <w:rPr>
          <w:sz w:val="22"/>
          <w:szCs w:val="22"/>
          <w:lang w:eastAsia="zh-CN"/>
        </w:rPr>
        <w:t xml:space="preserve">The DM-RS port definitions, data multiplexing and indication tables for the case of MU-MIMO operation with a maximum of 2 layers per UE is given in the following tables. </w:t>
      </w:r>
    </w:p>
    <w:p w:rsidR="004F79BE" w:rsidRDefault="004F79BE" w:rsidP="004F79BE">
      <w:pPr>
        <w:pStyle w:val="Caption"/>
        <w:keepNext/>
        <w:jc w:val="center"/>
      </w:pPr>
      <w:r>
        <w:t xml:space="preserve">Table A. 7 DM-RS Port Definition for </w:t>
      </w:r>
      <m:oMath>
        <m:r>
          <m:rPr>
            <m:sty m:val="bi"/>
          </m:rPr>
          <w:rPr>
            <w:rFonts w:ascii="Cambria Math" w:hAnsi="Cambria Math"/>
          </w:rPr>
          <m:t>N = 8</m:t>
        </m:r>
      </m:oMath>
    </w:p>
    <w:tbl>
      <w:tblPr>
        <w:tblW w:w="4276" w:type="dxa"/>
        <w:jc w:val="center"/>
        <w:tblCellMar>
          <w:left w:w="0" w:type="dxa"/>
          <w:right w:w="0" w:type="dxa"/>
        </w:tblCellMar>
        <w:tblLook w:val="0420" w:firstRow="1" w:lastRow="0" w:firstColumn="0" w:lastColumn="0" w:noHBand="0" w:noVBand="1"/>
      </w:tblPr>
      <w:tblGrid>
        <w:gridCol w:w="894"/>
        <w:gridCol w:w="1128"/>
        <w:gridCol w:w="699"/>
        <w:gridCol w:w="1555"/>
      </w:tblGrid>
      <w:tr w:rsidR="004F79BE" w:rsidRPr="009E031B" w:rsidTr="00265646">
        <w:trPr>
          <w:trHeight w:val="20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hideMark/>
          </w:tcPr>
          <w:p w:rsidR="004F79BE" w:rsidRPr="009E031B" w:rsidRDefault="004F79BE" w:rsidP="00265646">
            <w:pPr>
              <w:spacing w:after="0"/>
              <w:jc w:val="both"/>
              <w:rPr>
                <w:sz w:val="18"/>
                <w:szCs w:val="18"/>
                <w:lang w:val="en-US" w:eastAsia="zh-CN"/>
              </w:rPr>
            </w:pPr>
            <w:r w:rsidRPr="009E031B">
              <w:rPr>
                <w:b/>
                <w:bCs/>
                <w:sz w:val="18"/>
                <w:szCs w:val="18"/>
                <w:lang w:val="en-US" w:eastAsia="zh-CN"/>
              </w:rPr>
              <w:t>Port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hideMark/>
          </w:tcPr>
          <w:p w:rsidR="004F79BE" w:rsidRPr="009E031B" w:rsidRDefault="004F79BE" w:rsidP="00265646">
            <w:pPr>
              <w:spacing w:after="0"/>
              <w:jc w:val="both"/>
              <w:rPr>
                <w:sz w:val="18"/>
                <w:szCs w:val="18"/>
                <w:lang w:val="en-US" w:eastAsia="zh-CN"/>
              </w:rPr>
            </w:pPr>
            <w:r w:rsidRPr="009E031B">
              <w:rPr>
                <w:b/>
                <w:bCs/>
                <w:sz w:val="18"/>
                <w:szCs w:val="18"/>
                <w:lang w:val="en-US" w:eastAsia="zh-CN"/>
              </w:rPr>
              <w:t>Comb</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hideMark/>
          </w:tcPr>
          <w:p w:rsidR="004F79BE" w:rsidRPr="009E031B" w:rsidRDefault="004F79BE" w:rsidP="00265646">
            <w:pPr>
              <w:spacing w:after="0"/>
              <w:jc w:val="both"/>
              <w:rPr>
                <w:sz w:val="18"/>
                <w:szCs w:val="18"/>
                <w:lang w:val="en-US" w:eastAsia="zh-CN"/>
              </w:rPr>
            </w:pPr>
            <w:r w:rsidRPr="009E031B">
              <w:rPr>
                <w:b/>
                <w:bCs/>
                <w:sz w:val="18"/>
                <w:szCs w:val="18"/>
                <w:lang w:val="en-US" w:eastAsia="zh-CN"/>
              </w:rPr>
              <w:t>CS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hideMark/>
          </w:tcPr>
          <w:p w:rsidR="004F79BE" w:rsidRPr="009E031B" w:rsidRDefault="004F79BE" w:rsidP="00265646">
            <w:pPr>
              <w:spacing w:after="0"/>
              <w:jc w:val="both"/>
              <w:rPr>
                <w:sz w:val="18"/>
                <w:szCs w:val="18"/>
                <w:lang w:val="en-US" w:eastAsia="zh-CN"/>
              </w:rPr>
            </w:pPr>
            <w:r w:rsidRPr="009E031B">
              <w:rPr>
                <w:b/>
                <w:bCs/>
                <w:sz w:val="18"/>
                <w:szCs w:val="18"/>
                <w:lang w:val="en-US" w:eastAsia="zh-CN"/>
              </w:rPr>
              <w:t>TD-OCC</w:t>
            </w:r>
          </w:p>
        </w:tc>
      </w:tr>
      <w:tr w:rsidR="004F79BE" w:rsidRPr="009E031B" w:rsidTr="00265646">
        <w:trPr>
          <w:trHeight w:val="20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hideMark/>
          </w:tcPr>
          <w:p w:rsidR="004F79BE" w:rsidRPr="009E031B" w:rsidRDefault="004F79BE" w:rsidP="00265646">
            <w:pPr>
              <w:spacing w:after="0"/>
              <w:jc w:val="both"/>
              <w:rPr>
                <w:sz w:val="18"/>
                <w:szCs w:val="18"/>
                <w:lang w:val="en-US" w:eastAsia="zh-CN"/>
              </w:rPr>
            </w:pPr>
            <w:r>
              <w:rPr>
                <w:sz w:val="18"/>
                <w:szCs w:val="18"/>
                <w:lang w:val="en-US"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hideMark/>
          </w:tcPr>
          <w:p w:rsidR="004F79BE" w:rsidRPr="009E031B" w:rsidRDefault="004F79BE" w:rsidP="00265646">
            <w:pPr>
              <w:spacing w:after="0"/>
              <w:jc w:val="both"/>
              <w:rPr>
                <w:sz w:val="18"/>
                <w:szCs w:val="18"/>
                <w:lang w:val="en-US" w:eastAsia="zh-CN"/>
              </w:rPr>
            </w:pPr>
            <w:r w:rsidRPr="009E031B">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hideMark/>
          </w:tcPr>
          <w:p w:rsidR="004F79BE" w:rsidRPr="009E031B" w:rsidRDefault="004F79BE" w:rsidP="00265646">
            <w:pPr>
              <w:spacing w:after="0"/>
              <w:jc w:val="both"/>
              <w:rPr>
                <w:sz w:val="18"/>
                <w:szCs w:val="18"/>
                <w:lang w:val="en-US" w:eastAsia="zh-CN"/>
              </w:rPr>
            </w:pPr>
            <w:r w:rsidRPr="009E031B">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hideMark/>
          </w:tcPr>
          <w:p w:rsidR="004F79BE" w:rsidRPr="009E031B" w:rsidRDefault="004F79BE" w:rsidP="00265646">
            <w:pPr>
              <w:spacing w:after="0"/>
              <w:jc w:val="both"/>
              <w:rPr>
                <w:sz w:val="18"/>
                <w:szCs w:val="18"/>
                <w:lang w:val="en-US" w:eastAsia="zh-CN"/>
              </w:rPr>
            </w:pPr>
            <w:r w:rsidRPr="009E031B">
              <w:rPr>
                <w:sz w:val="18"/>
                <w:szCs w:val="18"/>
                <w:lang w:val="en-US" w:eastAsia="zh-CN"/>
              </w:rPr>
              <w:t>+ +</w:t>
            </w:r>
          </w:p>
        </w:tc>
      </w:tr>
      <w:tr w:rsidR="004F79BE" w:rsidRPr="009E031B" w:rsidTr="00265646">
        <w:trPr>
          <w:trHeight w:val="20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hideMark/>
          </w:tcPr>
          <w:p w:rsidR="004F79BE" w:rsidRPr="009E031B" w:rsidRDefault="004F79BE" w:rsidP="00265646">
            <w:pPr>
              <w:spacing w:after="0"/>
              <w:jc w:val="both"/>
              <w:rPr>
                <w:sz w:val="18"/>
                <w:szCs w:val="18"/>
                <w:lang w:val="en-US" w:eastAsia="zh-CN"/>
              </w:rPr>
            </w:pPr>
            <w:r>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hideMark/>
          </w:tcPr>
          <w:p w:rsidR="004F79BE" w:rsidRPr="009E031B" w:rsidRDefault="004F79BE" w:rsidP="00265646">
            <w:pPr>
              <w:spacing w:after="0"/>
              <w:jc w:val="both"/>
              <w:rPr>
                <w:sz w:val="18"/>
                <w:szCs w:val="18"/>
                <w:lang w:val="en-US" w:eastAsia="zh-CN"/>
              </w:rPr>
            </w:pPr>
            <w:r w:rsidRPr="009E031B">
              <w:rPr>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hideMark/>
          </w:tcPr>
          <w:p w:rsidR="004F79BE" w:rsidRPr="009E031B" w:rsidRDefault="004F79BE" w:rsidP="00265646">
            <w:pPr>
              <w:spacing w:after="0"/>
              <w:jc w:val="both"/>
              <w:rPr>
                <w:sz w:val="18"/>
                <w:szCs w:val="18"/>
                <w:lang w:val="en-US" w:eastAsia="zh-CN"/>
              </w:rPr>
            </w:pPr>
            <w:r w:rsidRPr="009E031B">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hideMark/>
          </w:tcPr>
          <w:p w:rsidR="004F79BE" w:rsidRPr="009E031B" w:rsidRDefault="004F79BE" w:rsidP="00265646">
            <w:pPr>
              <w:spacing w:after="0"/>
              <w:jc w:val="both"/>
              <w:rPr>
                <w:sz w:val="18"/>
                <w:szCs w:val="18"/>
                <w:lang w:val="en-US" w:eastAsia="zh-CN"/>
              </w:rPr>
            </w:pPr>
            <w:r w:rsidRPr="009E031B">
              <w:rPr>
                <w:sz w:val="18"/>
                <w:szCs w:val="18"/>
                <w:lang w:val="en-US" w:eastAsia="zh-CN"/>
              </w:rPr>
              <w:t>+ +</w:t>
            </w:r>
          </w:p>
        </w:tc>
      </w:tr>
      <w:tr w:rsidR="004F79BE" w:rsidRPr="009E031B" w:rsidTr="00265646">
        <w:trPr>
          <w:trHeight w:val="20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hideMark/>
          </w:tcPr>
          <w:p w:rsidR="004F79BE" w:rsidRPr="009E031B" w:rsidRDefault="004F79BE" w:rsidP="00265646">
            <w:pPr>
              <w:spacing w:after="0"/>
              <w:jc w:val="both"/>
              <w:rPr>
                <w:sz w:val="18"/>
                <w:szCs w:val="18"/>
                <w:lang w:val="en-US" w:eastAsia="zh-CN"/>
              </w:rPr>
            </w:pPr>
            <w:r>
              <w:rPr>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hideMark/>
          </w:tcPr>
          <w:p w:rsidR="004F79BE" w:rsidRPr="009E031B" w:rsidRDefault="004F79BE" w:rsidP="00265646">
            <w:pPr>
              <w:spacing w:after="0"/>
              <w:jc w:val="both"/>
              <w:rPr>
                <w:sz w:val="18"/>
                <w:szCs w:val="18"/>
                <w:lang w:val="en-US" w:eastAsia="zh-CN"/>
              </w:rPr>
            </w:pPr>
            <w:r w:rsidRPr="009E031B">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hideMark/>
          </w:tcPr>
          <w:p w:rsidR="004F79BE" w:rsidRPr="009E031B" w:rsidRDefault="004F79BE" w:rsidP="00265646">
            <w:pPr>
              <w:spacing w:after="0"/>
              <w:jc w:val="both"/>
              <w:rPr>
                <w:sz w:val="18"/>
                <w:szCs w:val="18"/>
                <w:lang w:val="en-US" w:eastAsia="zh-CN"/>
              </w:rPr>
            </w:pPr>
            <w:r w:rsidRPr="009E031B">
              <w:rPr>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hideMark/>
          </w:tcPr>
          <w:p w:rsidR="004F79BE" w:rsidRPr="009E031B" w:rsidRDefault="004F79BE" w:rsidP="00265646">
            <w:pPr>
              <w:spacing w:after="0"/>
              <w:jc w:val="both"/>
              <w:rPr>
                <w:sz w:val="18"/>
                <w:szCs w:val="18"/>
                <w:lang w:val="en-US" w:eastAsia="zh-CN"/>
              </w:rPr>
            </w:pPr>
            <w:r w:rsidRPr="009E031B">
              <w:rPr>
                <w:sz w:val="18"/>
                <w:szCs w:val="18"/>
                <w:lang w:val="en-US" w:eastAsia="zh-CN"/>
              </w:rPr>
              <w:t>+ +</w:t>
            </w:r>
          </w:p>
        </w:tc>
      </w:tr>
      <w:tr w:rsidR="004F79BE" w:rsidRPr="009E031B" w:rsidTr="00265646">
        <w:trPr>
          <w:trHeight w:val="20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hideMark/>
          </w:tcPr>
          <w:p w:rsidR="004F79BE" w:rsidRPr="009E031B" w:rsidRDefault="004F79BE" w:rsidP="00265646">
            <w:pPr>
              <w:spacing w:after="0"/>
              <w:jc w:val="both"/>
              <w:rPr>
                <w:sz w:val="18"/>
                <w:szCs w:val="18"/>
                <w:lang w:val="en-US" w:eastAsia="zh-CN"/>
              </w:rPr>
            </w:pPr>
            <w:r>
              <w:rPr>
                <w:sz w:val="18"/>
                <w:szCs w:val="18"/>
                <w:lang w:val="en-US"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hideMark/>
          </w:tcPr>
          <w:p w:rsidR="004F79BE" w:rsidRPr="009E031B" w:rsidRDefault="004F79BE" w:rsidP="00265646">
            <w:pPr>
              <w:spacing w:after="0"/>
              <w:jc w:val="both"/>
              <w:rPr>
                <w:sz w:val="18"/>
                <w:szCs w:val="18"/>
                <w:lang w:val="en-US" w:eastAsia="zh-CN"/>
              </w:rPr>
            </w:pPr>
            <w:r w:rsidRPr="009E031B">
              <w:rPr>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hideMark/>
          </w:tcPr>
          <w:p w:rsidR="004F79BE" w:rsidRPr="009E031B" w:rsidRDefault="004F79BE" w:rsidP="00265646">
            <w:pPr>
              <w:spacing w:after="0"/>
              <w:jc w:val="both"/>
              <w:rPr>
                <w:sz w:val="18"/>
                <w:szCs w:val="18"/>
                <w:lang w:val="en-US" w:eastAsia="zh-CN"/>
              </w:rPr>
            </w:pPr>
            <w:r w:rsidRPr="009E031B">
              <w:rPr>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hideMark/>
          </w:tcPr>
          <w:p w:rsidR="004F79BE" w:rsidRPr="009E031B" w:rsidRDefault="004F79BE" w:rsidP="00265646">
            <w:pPr>
              <w:spacing w:after="0"/>
              <w:jc w:val="both"/>
              <w:rPr>
                <w:sz w:val="18"/>
                <w:szCs w:val="18"/>
                <w:lang w:val="en-US" w:eastAsia="zh-CN"/>
              </w:rPr>
            </w:pPr>
            <w:r w:rsidRPr="009E031B">
              <w:rPr>
                <w:sz w:val="18"/>
                <w:szCs w:val="18"/>
                <w:lang w:val="en-US" w:eastAsia="zh-CN"/>
              </w:rPr>
              <w:t>+ +</w:t>
            </w:r>
          </w:p>
        </w:tc>
      </w:tr>
      <w:tr w:rsidR="004F79BE" w:rsidRPr="009E031B" w:rsidTr="00265646">
        <w:trPr>
          <w:trHeight w:val="20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hideMark/>
          </w:tcPr>
          <w:p w:rsidR="004F79BE" w:rsidRPr="009E031B" w:rsidRDefault="004F79BE" w:rsidP="00265646">
            <w:pPr>
              <w:spacing w:after="0"/>
              <w:jc w:val="both"/>
              <w:rPr>
                <w:sz w:val="18"/>
                <w:szCs w:val="18"/>
                <w:lang w:val="en-US" w:eastAsia="zh-CN"/>
              </w:rPr>
            </w:pPr>
            <w:r>
              <w:rPr>
                <w:sz w:val="18"/>
                <w:szCs w:val="18"/>
                <w:lang w:val="en-US"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hideMark/>
          </w:tcPr>
          <w:p w:rsidR="004F79BE" w:rsidRPr="009E031B" w:rsidRDefault="004F79BE" w:rsidP="00265646">
            <w:pPr>
              <w:spacing w:after="0"/>
              <w:jc w:val="both"/>
              <w:rPr>
                <w:sz w:val="18"/>
                <w:szCs w:val="18"/>
                <w:lang w:val="en-US" w:eastAsia="zh-CN"/>
              </w:rPr>
            </w:pPr>
            <w:r w:rsidRPr="009E031B">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hideMark/>
          </w:tcPr>
          <w:p w:rsidR="004F79BE" w:rsidRPr="009E031B" w:rsidRDefault="004F79BE" w:rsidP="00265646">
            <w:pPr>
              <w:spacing w:after="0"/>
              <w:jc w:val="both"/>
              <w:rPr>
                <w:sz w:val="18"/>
                <w:szCs w:val="18"/>
                <w:lang w:val="en-US" w:eastAsia="zh-CN"/>
              </w:rPr>
            </w:pPr>
            <w:r w:rsidRPr="009E031B">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hideMark/>
          </w:tcPr>
          <w:p w:rsidR="004F79BE" w:rsidRPr="009E031B" w:rsidRDefault="004F79BE" w:rsidP="00265646">
            <w:pPr>
              <w:spacing w:after="0"/>
              <w:jc w:val="both"/>
              <w:rPr>
                <w:sz w:val="18"/>
                <w:szCs w:val="18"/>
                <w:lang w:val="en-US" w:eastAsia="zh-CN"/>
              </w:rPr>
            </w:pPr>
            <w:r w:rsidRPr="009E031B">
              <w:rPr>
                <w:sz w:val="18"/>
                <w:szCs w:val="18"/>
                <w:lang w:val="en-US" w:eastAsia="zh-CN"/>
              </w:rPr>
              <w:t>+ -</w:t>
            </w:r>
          </w:p>
        </w:tc>
      </w:tr>
      <w:tr w:rsidR="004F79BE" w:rsidRPr="009E031B" w:rsidTr="00265646">
        <w:trPr>
          <w:trHeight w:val="20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hideMark/>
          </w:tcPr>
          <w:p w:rsidR="004F79BE" w:rsidRPr="009E031B" w:rsidRDefault="004F79BE" w:rsidP="00265646">
            <w:pPr>
              <w:spacing w:after="0"/>
              <w:jc w:val="both"/>
              <w:rPr>
                <w:sz w:val="18"/>
                <w:szCs w:val="18"/>
                <w:lang w:val="en-US" w:eastAsia="zh-CN"/>
              </w:rPr>
            </w:pPr>
            <w:r>
              <w:rPr>
                <w:sz w:val="18"/>
                <w:szCs w:val="18"/>
                <w:lang w:val="en-US"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hideMark/>
          </w:tcPr>
          <w:p w:rsidR="004F79BE" w:rsidRPr="009E031B" w:rsidRDefault="004F79BE" w:rsidP="00265646">
            <w:pPr>
              <w:spacing w:after="0"/>
              <w:jc w:val="both"/>
              <w:rPr>
                <w:sz w:val="18"/>
                <w:szCs w:val="18"/>
                <w:lang w:val="en-US" w:eastAsia="zh-CN"/>
              </w:rPr>
            </w:pPr>
            <w:r w:rsidRPr="009E031B">
              <w:rPr>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hideMark/>
          </w:tcPr>
          <w:p w:rsidR="004F79BE" w:rsidRPr="009E031B" w:rsidRDefault="004F79BE" w:rsidP="00265646">
            <w:pPr>
              <w:spacing w:after="0"/>
              <w:jc w:val="both"/>
              <w:rPr>
                <w:sz w:val="18"/>
                <w:szCs w:val="18"/>
                <w:lang w:val="en-US" w:eastAsia="zh-CN"/>
              </w:rPr>
            </w:pPr>
            <w:r w:rsidRPr="009E031B">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hideMark/>
          </w:tcPr>
          <w:p w:rsidR="004F79BE" w:rsidRPr="009E031B" w:rsidRDefault="004F79BE" w:rsidP="00265646">
            <w:pPr>
              <w:spacing w:after="0"/>
              <w:jc w:val="both"/>
              <w:rPr>
                <w:sz w:val="18"/>
                <w:szCs w:val="18"/>
                <w:lang w:val="en-US" w:eastAsia="zh-CN"/>
              </w:rPr>
            </w:pPr>
            <w:r w:rsidRPr="009E031B">
              <w:rPr>
                <w:sz w:val="18"/>
                <w:szCs w:val="18"/>
                <w:lang w:val="en-US" w:eastAsia="zh-CN"/>
              </w:rPr>
              <w:t>+ -</w:t>
            </w:r>
          </w:p>
        </w:tc>
      </w:tr>
      <w:tr w:rsidR="004F79BE" w:rsidRPr="009E031B" w:rsidTr="00265646">
        <w:trPr>
          <w:trHeight w:val="20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hideMark/>
          </w:tcPr>
          <w:p w:rsidR="004F79BE" w:rsidRPr="009E031B" w:rsidRDefault="004F79BE" w:rsidP="00265646">
            <w:pPr>
              <w:spacing w:after="0"/>
              <w:jc w:val="both"/>
              <w:rPr>
                <w:sz w:val="18"/>
                <w:szCs w:val="18"/>
                <w:lang w:val="en-US" w:eastAsia="zh-CN"/>
              </w:rPr>
            </w:pPr>
            <w:r>
              <w:rPr>
                <w:sz w:val="18"/>
                <w:szCs w:val="18"/>
                <w:lang w:val="en-US"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hideMark/>
          </w:tcPr>
          <w:p w:rsidR="004F79BE" w:rsidRPr="009E031B" w:rsidRDefault="004F79BE" w:rsidP="00265646">
            <w:pPr>
              <w:spacing w:after="0"/>
              <w:jc w:val="both"/>
              <w:rPr>
                <w:sz w:val="18"/>
                <w:szCs w:val="18"/>
                <w:lang w:val="en-US" w:eastAsia="zh-CN"/>
              </w:rPr>
            </w:pPr>
            <w:r w:rsidRPr="009E031B">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hideMark/>
          </w:tcPr>
          <w:p w:rsidR="004F79BE" w:rsidRPr="009E031B" w:rsidRDefault="004F79BE" w:rsidP="00265646">
            <w:pPr>
              <w:spacing w:after="0"/>
              <w:jc w:val="both"/>
              <w:rPr>
                <w:sz w:val="18"/>
                <w:szCs w:val="18"/>
                <w:lang w:val="en-US" w:eastAsia="zh-CN"/>
              </w:rPr>
            </w:pPr>
            <w:r w:rsidRPr="009E031B">
              <w:rPr>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hideMark/>
          </w:tcPr>
          <w:p w:rsidR="004F79BE" w:rsidRPr="009E031B" w:rsidRDefault="004F79BE" w:rsidP="00265646">
            <w:pPr>
              <w:spacing w:after="0"/>
              <w:jc w:val="both"/>
              <w:rPr>
                <w:sz w:val="18"/>
                <w:szCs w:val="18"/>
                <w:lang w:val="en-US" w:eastAsia="zh-CN"/>
              </w:rPr>
            </w:pPr>
            <w:r w:rsidRPr="009E031B">
              <w:rPr>
                <w:sz w:val="18"/>
                <w:szCs w:val="18"/>
                <w:lang w:val="en-US" w:eastAsia="zh-CN"/>
              </w:rPr>
              <w:t>+ -</w:t>
            </w:r>
          </w:p>
        </w:tc>
      </w:tr>
      <w:tr w:rsidR="004F79BE" w:rsidRPr="009E031B" w:rsidTr="00265646">
        <w:trPr>
          <w:trHeight w:val="20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hideMark/>
          </w:tcPr>
          <w:p w:rsidR="004F79BE" w:rsidRPr="009E031B" w:rsidRDefault="004F79BE" w:rsidP="00265646">
            <w:pPr>
              <w:spacing w:after="0"/>
              <w:jc w:val="both"/>
              <w:rPr>
                <w:sz w:val="18"/>
                <w:szCs w:val="18"/>
                <w:lang w:val="en-US" w:eastAsia="zh-CN"/>
              </w:rPr>
            </w:pPr>
            <w:r>
              <w:rPr>
                <w:sz w:val="18"/>
                <w:szCs w:val="18"/>
                <w:lang w:val="en-US"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hideMark/>
          </w:tcPr>
          <w:p w:rsidR="004F79BE" w:rsidRPr="009E031B" w:rsidRDefault="004F79BE" w:rsidP="00265646">
            <w:pPr>
              <w:spacing w:after="0"/>
              <w:jc w:val="both"/>
              <w:rPr>
                <w:sz w:val="18"/>
                <w:szCs w:val="18"/>
                <w:lang w:val="en-US" w:eastAsia="zh-CN"/>
              </w:rPr>
            </w:pPr>
            <w:r w:rsidRPr="009E031B">
              <w:rPr>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hideMark/>
          </w:tcPr>
          <w:p w:rsidR="004F79BE" w:rsidRPr="009E031B" w:rsidRDefault="004F79BE" w:rsidP="00265646">
            <w:pPr>
              <w:spacing w:after="0"/>
              <w:jc w:val="both"/>
              <w:rPr>
                <w:sz w:val="18"/>
                <w:szCs w:val="18"/>
                <w:lang w:val="en-US" w:eastAsia="zh-CN"/>
              </w:rPr>
            </w:pPr>
            <w:r w:rsidRPr="009E031B">
              <w:rPr>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hideMark/>
          </w:tcPr>
          <w:p w:rsidR="004F79BE" w:rsidRPr="009E031B" w:rsidRDefault="004F79BE" w:rsidP="00265646">
            <w:pPr>
              <w:spacing w:after="0"/>
              <w:jc w:val="both"/>
              <w:rPr>
                <w:sz w:val="18"/>
                <w:szCs w:val="18"/>
                <w:lang w:val="en-US" w:eastAsia="zh-CN"/>
              </w:rPr>
            </w:pPr>
            <w:r w:rsidRPr="009E031B">
              <w:rPr>
                <w:sz w:val="18"/>
                <w:szCs w:val="18"/>
                <w:lang w:val="en-US" w:eastAsia="zh-CN"/>
              </w:rPr>
              <w:t>+ -</w:t>
            </w:r>
          </w:p>
        </w:tc>
      </w:tr>
    </w:tbl>
    <w:p w:rsidR="004F79BE" w:rsidRDefault="004F79BE" w:rsidP="004F79BE">
      <w:pPr>
        <w:pStyle w:val="Caption"/>
        <w:keepNext/>
        <w:jc w:val="center"/>
      </w:pPr>
    </w:p>
    <w:p w:rsidR="004F79BE" w:rsidRDefault="004F79BE" w:rsidP="004F79BE">
      <w:pPr>
        <w:pStyle w:val="Caption"/>
        <w:keepNext/>
        <w:jc w:val="center"/>
      </w:pPr>
      <w:r>
        <w:t xml:space="preserve">Table A. 8 DM-RS Indication Table for </w:t>
      </w:r>
      <m:oMath>
        <m:r>
          <m:rPr>
            <m:sty m:val="bi"/>
          </m:rPr>
          <w:rPr>
            <w:rFonts w:ascii="Cambria Math" w:hAnsi="Cambria Math"/>
          </w:rPr>
          <m:t>N = 8</m:t>
        </m:r>
      </m:oMath>
    </w:p>
    <w:tbl>
      <w:tblPr>
        <w:tblW w:w="0" w:type="auto"/>
        <w:jc w:val="center"/>
        <w:tblCellMar>
          <w:left w:w="0" w:type="dxa"/>
          <w:right w:w="0" w:type="dxa"/>
        </w:tblCellMar>
        <w:tblLook w:val="0420" w:firstRow="1" w:lastRow="0" w:firstColumn="0" w:lastColumn="0" w:noHBand="0" w:noVBand="1"/>
      </w:tblPr>
      <w:tblGrid>
        <w:gridCol w:w="694"/>
        <w:gridCol w:w="3171"/>
        <w:gridCol w:w="694"/>
        <w:gridCol w:w="3329"/>
      </w:tblGrid>
      <w:tr w:rsidR="004F79BE" w:rsidRPr="005C6DF5" w:rsidTr="00265646">
        <w:trPr>
          <w:trHeight w:val="203"/>
          <w:jc w:val="center"/>
        </w:trPr>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hideMark/>
          </w:tcPr>
          <w:p w:rsidR="004F79BE" w:rsidRPr="005C6DF5" w:rsidRDefault="004F79BE" w:rsidP="00265646">
            <w:pPr>
              <w:spacing w:after="0"/>
              <w:jc w:val="center"/>
              <w:rPr>
                <w:sz w:val="18"/>
                <w:szCs w:val="18"/>
                <w:lang w:val="en-US" w:eastAsia="zh-CN"/>
              </w:rPr>
            </w:pPr>
            <w:r w:rsidRPr="005C6DF5">
              <w:rPr>
                <w:b/>
                <w:bCs/>
                <w:sz w:val="18"/>
                <w:szCs w:val="18"/>
                <w:lang w:val="en-US" w:eastAsia="zh-CN"/>
              </w:rPr>
              <w:t>One CW (1-4 Layers)</w:t>
            </w:r>
          </w:p>
        </w:tc>
      </w:tr>
      <w:tr w:rsidR="004F79BE" w:rsidRPr="005C6DF5" w:rsidTr="00265646">
        <w:trPr>
          <w:trHeight w:val="203"/>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hideMark/>
          </w:tcPr>
          <w:p w:rsidR="004F79BE" w:rsidRPr="005C6DF5" w:rsidRDefault="004F79BE" w:rsidP="00265646">
            <w:pPr>
              <w:spacing w:after="0"/>
              <w:jc w:val="both"/>
              <w:rPr>
                <w:sz w:val="18"/>
                <w:szCs w:val="18"/>
                <w:lang w:val="en-US" w:eastAsia="zh-CN"/>
              </w:rPr>
            </w:pPr>
            <w:r w:rsidRPr="005C6DF5">
              <w:rPr>
                <w:b/>
                <w:bCs/>
                <w:sz w:val="18"/>
                <w:szCs w:val="18"/>
                <w:lang w:val="en-US" w:eastAsia="zh-CN"/>
              </w:rPr>
              <w:t>Value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hideMark/>
          </w:tcPr>
          <w:p w:rsidR="004F79BE" w:rsidRPr="005C6DF5" w:rsidRDefault="004F79BE" w:rsidP="00265646">
            <w:pPr>
              <w:spacing w:after="0"/>
              <w:jc w:val="both"/>
              <w:rPr>
                <w:sz w:val="18"/>
                <w:szCs w:val="18"/>
                <w:lang w:val="en-US" w:eastAsia="zh-CN"/>
              </w:rPr>
            </w:pPr>
            <w:r w:rsidRPr="005C6DF5">
              <w:rPr>
                <w:b/>
                <w:bCs/>
                <w:sz w:val="18"/>
                <w:szCs w:val="18"/>
                <w:lang w:val="en-US" w:eastAsia="zh-CN"/>
              </w:rPr>
              <w:t>Message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hideMark/>
          </w:tcPr>
          <w:p w:rsidR="004F79BE" w:rsidRPr="005C6DF5" w:rsidRDefault="004F79BE" w:rsidP="00265646">
            <w:pPr>
              <w:spacing w:after="0"/>
              <w:jc w:val="both"/>
              <w:rPr>
                <w:sz w:val="18"/>
                <w:szCs w:val="18"/>
                <w:lang w:val="en-US" w:eastAsia="zh-CN"/>
              </w:rPr>
            </w:pPr>
            <w:r w:rsidRPr="005C6DF5">
              <w:rPr>
                <w:b/>
                <w:bCs/>
                <w:sz w:val="18"/>
                <w:szCs w:val="18"/>
                <w:lang w:val="en-US" w:eastAsia="zh-CN"/>
              </w:rPr>
              <w:t>Value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hideMark/>
          </w:tcPr>
          <w:p w:rsidR="004F79BE" w:rsidRPr="005C6DF5" w:rsidRDefault="004F79BE" w:rsidP="00265646">
            <w:pPr>
              <w:spacing w:after="0"/>
              <w:jc w:val="both"/>
              <w:rPr>
                <w:sz w:val="18"/>
                <w:szCs w:val="18"/>
                <w:lang w:val="en-US" w:eastAsia="zh-CN"/>
              </w:rPr>
            </w:pPr>
            <w:r w:rsidRPr="005C6DF5">
              <w:rPr>
                <w:b/>
                <w:bCs/>
                <w:sz w:val="18"/>
                <w:szCs w:val="18"/>
                <w:lang w:val="en-US" w:eastAsia="zh-CN"/>
              </w:rPr>
              <w:t>Message</w:t>
            </w:r>
          </w:p>
        </w:tc>
      </w:tr>
      <w:tr w:rsidR="004F79BE" w:rsidRPr="005C6DF5" w:rsidTr="00265646">
        <w:trPr>
          <w:trHeight w:val="2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hideMark/>
          </w:tcPr>
          <w:p w:rsidR="004F79BE" w:rsidRPr="005C6DF5" w:rsidRDefault="004F79BE" w:rsidP="00265646">
            <w:pPr>
              <w:spacing w:after="0"/>
              <w:jc w:val="both"/>
              <w:rPr>
                <w:sz w:val="18"/>
                <w:szCs w:val="18"/>
                <w:lang w:val="en-US" w:eastAsia="zh-CN"/>
              </w:rPr>
            </w:pPr>
            <w:r w:rsidRPr="005C6DF5">
              <w:rPr>
                <w:sz w:val="18"/>
                <w:szCs w:val="18"/>
                <w:lang w:val="en-US"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hideMark/>
          </w:tcPr>
          <w:p w:rsidR="004F79BE" w:rsidRPr="005C6DF5" w:rsidRDefault="004F79BE" w:rsidP="00265646">
            <w:pPr>
              <w:spacing w:after="0"/>
              <w:jc w:val="both"/>
              <w:rPr>
                <w:sz w:val="18"/>
                <w:szCs w:val="18"/>
                <w:lang w:val="en-US" w:eastAsia="zh-CN"/>
              </w:rPr>
            </w:pPr>
            <w:r w:rsidRPr="005C6DF5">
              <w:rPr>
                <w:sz w:val="18"/>
                <w:szCs w:val="18"/>
                <w:lang w:val="en-US" w:eastAsia="zh-CN"/>
              </w:rPr>
              <w:t xml:space="preserve">1 layer, port </w:t>
            </w:r>
            <w:r>
              <w:rPr>
                <w:sz w:val="18"/>
                <w:szCs w:val="18"/>
                <w:lang w:val="en-US" w:eastAsia="zh-CN"/>
              </w:rPr>
              <w:t>0</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m:t>
              </m:r>
            </m:oMath>
            <w:r w:rsidRPr="005C6DF5">
              <w:rPr>
                <w:sz w:val="18"/>
                <w:szCs w:val="18"/>
                <w:lang w:val="en-US"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both"/>
              <w:rPr>
                <w:sz w:val="18"/>
                <w:szCs w:val="18"/>
                <w:lang w:val="en-US" w:eastAsia="zh-CN"/>
              </w:rPr>
            </w:pPr>
            <w:r w:rsidRPr="005C6DF5">
              <w:rPr>
                <w:sz w:val="18"/>
                <w:szCs w:val="18"/>
                <w:lang w:val="en-US" w:eastAsia="zh-CN"/>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both"/>
              <w:rPr>
                <w:sz w:val="18"/>
                <w:szCs w:val="18"/>
                <w:lang w:val="en-US" w:eastAsia="zh-CN"/>
              </w:rPr>
            </w:pPr>
            <w:r w:rsidRPr="005C6DF5">
              <w:rPr>
                <w:sz w:val="18"/>
                <w:szCs w:val="18"/>
                <w:lang w:val="en-US" w:eastAsia="zh-CN"/>
              </w:rPr>
              <w:t xml:space="preserve">2 layer, port </w:t>
            </w:r>
            <w:r>
              <w:rPr>
                <w:sz w:val="18"/>
                <w:szCs w:val="18"/>
                <w:lang w:val="en-US" w:eastAsia="zh-CN"/>
              </w:rPr>
              <w:t>0</w:t>
            </w:r>
            <w:r w:rsidRPr="005C6DF5">
              <w:rPr>
                <w:sz w:val="18"/>
                <w:szCs w:val="18"/>
                <w:lang w:val="en-US" w:eastAsia="zh-CN"/>
              </w:rPr>
              <w:t xml:space="preserve">, </w:t>
            </w:r>
            <w:r>
              <w:rPr>
                <w:sz w:val="18"/>
                <w:szCs w:val="18"/>
                <w:lang w:val="en-US" w:eastAsia="zh-CN"/>
              </w:rPr>
              <w:t>2</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m:t>
              </m:r>
            </m:oMath>
            <w:r w:rsidRPr="005C6DF5">
              <w:rPr>
                <w:sz w:val="18"/>
                <w:szCs w:val="18"/>
                <w:lang w:val="en-US" w:eastAsia="zh-CN"/>
              </w:rPr>
              <w:t>)</w:t>
            </w:r>
          </w:p>
        </w:tc>
      </w:tr>
      <w:tr w:rsidR="004F79BE" w:rsidRPr="005C6DF5" w:rsidTr="00265646">
        <w:trPr>
          <w:trHeight w:val="2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both"/>
              <w:rPr>
                <w:sz w:val="18"/>
                <w:szCs w:val="18"/>
                <w:lang w:val="en-US" w:eastAsia="zh-CN"/>
              </w:rPr>
            </w:pPr>
            <w:r w:rsidRPr="005C6DF5">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both"/>
              <w:rPr>
                <w:sz w:val="18"/>
                <w:szCs w:val="18"/>
                <w:lang w:val="en-US" w:eastAsia="zh-CN"/>
              </w:rPr>
            </w:pPr>
            <w:r w:rsidRPr="005C6DF5">
              <w:rPr>
                <w:sz w:val="18"/>
                <w:szCs w:val="18"/>
                <w:lang w:val="en-US" w:eastAsia="zh-CN"/>
              </w:rPr>
              <w:t xml:space="preserve">1 layer, port </w:t>
            </w:r>
            <w:r>
              <w:rPr>
                <w:sz w:val="18"/>
                <w:szCs w:val="18"/>
                <w:lang w:val="en-US" w:eastAsia="zh-CN"/>
              </w:rPr>
              <w:t>0</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=2</m:t>
              </m:r>
            </m:oMath>
            <w:r w:rsidRPr="005C6DF5">
              <w:rPr>
                <w:sz w:val="18"/>
                <w:szCs w:val="18"/>
                <w:lang w:val="en-US" w:eastAsia="zh-CN"/>
              </w:rPr>
              <w:t>,</w:t>
            </w:r>
            <w:r>
              <w:rPr>
                <w:sz w:val="18"/>
                <w:szCs w:val="18"/>
                <w:lang w:val="en-US" w:eastAsia="zh-CN"/>
              </w:rPr>
              <w:t>4</w:t>
            </w:r>
            <w:r w:rsidRPr="005C6DF5">
              <w:rPr>
                <w:sz w:val="18"/>
                <w:szCs w:val="18"/>
                <w:lang w:val="en-US" w:eastAsia="zh-CN"/>
              </w:rPr>
              <w:t>,</w:t>
            </w:r>
            <w:r>
              <w:rPr>
                <w:sz w:val="18"/>
                <w:szCs w:val="18"/>
                <w:lang w:val="en-US" w:eastAsia="zh-CN"/>
              </w:rPr>
              <w:t>6</w:t>
            </w:r>
            <w:r w:rsidRPr="005C6DF5">
              <w:rPr>
                <w:sz w:val="18"/>
                <w:szCs w:val="18"/>
                <w:lang w:val="en-US"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both"/>
              <w:rPr>
                <w:sz w:val="18"/>
                <w:szCs w:val="18"/>
                <w:lang w:val="en-US" w:eastAsia="zh-CN"/>
              </w:rPr>
            </w:pPr>
            <w:r w:rsidRPr="005C6DF5">
              <w:rPr>
                <w:sz w:val="18"/>
                <w:szCs w:val="18"/>
                <w:lang w:val="en-US" w:eastAsia="zh-CN"/>
              </w:rPr>
              <w:t>17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both"/>
              <w:rPr>
                <w:sz w:val="18"/>
                <w:szCs w:val="18"/>
                <w:lang w:val="en-US" w:eastAsia="zh-CN"/>
              </w:rPr>
            </w:pPr>
            <w:r w:rsidRPr="005C6DF5">
              <w:rPr>
                <w:sz w:val="18"/>
                <w:szCs w:val="18"/>
                <w:lang w:val="en-US" w:eastAsia="zh-CN"/>
              </w:rPr>
              <w:t xml:space="preserve">2 layer, port </w:t>
            </w:r>
            <w:r>
              <w:rPr>
                <w:sz w:val="18"/>
                <w:szCs w:val="18"/>
                <w:lang w:val="en-US" w:eastAsia="zh-CN"/>
              </w:rPr>
              <w:t>0</w:t>
            </w:r>
            <w:r w:rsidRPr="005C6DF5">
              <w:rPr>
                <w:sz w:val="18"/>
                <w:szCs w:val="18"/>
                <w:lang w:val="en-US" w:eastAsia="zh-CN"/>
              </w:rPr>
              <w:t xml:space="preserve">, </w:t>
            </w:r>
            <w:r>
              <w:rPr>
                <w:sz w:val="18"/>
                <w:szCs w:val="18"/>
                <w:lang w:val="en-US" w:eastAsia="zh-CN"/>
              </w:rPr>
              <w:t>2</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=4,6</m:t>
              </m:r>
            </m:oMath>
            <w:r w:rsidRPr="005C6DF5">
              <w:rPr>
                <w:sz w:val="18"/>
                <w:szCs w:val="18"/>
                <w:lang w:val="en-US" w:eastAsia="zh-CN"/>
              </w:rPr>
              <w:t>)</w:t>
            </w:r>
          </w:p>
        </w:tc>
      </w:tr>
      <w:tr w:rsidR="004F79BE" w:rsidRPr="005C6DF5" w:rsidTr="00265646">
        <w:trPr>
          <w:trHeight w:val="2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both"/>
              <w:rPr>
                <w:sz w:val="18"/>
                <w:szCs w:val="18"/>
                <w:lang w:val="en-US" w:eastAsia="zh-CN"/>
              </w:rPr>
            </w:pPr>
            <w:r w:rsidRPr="005C6DF5">
              <w:rPr>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both"/>
              <w:rPr>
                <w:sz w:val="18"/>
                <w:szCs w:val="18"/>
                <w:lang w:val="en-US" w:eastAsia="zh-CN"/>
              </w:rPr>
            </w:pPr>
            <w:r w:rsidRPr="005C6DF5">
              <w:rPr>
                <w:sz w:val="18"/>
                <w:szCs w:val="18"/>
                <w:lang w:val="en-US" w:eastAsia="zh-CN"/>
              </w:rPr>
              <w:t xml:space="preserve">1 layer, port </w:t>
            </w:r>
            <w:r>
              <w:rPr>
                <w:sz w:val="18"/>
                <w:szCs w:val="18"/>
                <w:lang w:val="en-US" w:eastAsia="zh-CN"/>
              </w:rPr>
              <w:t>0</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=2,4,6,</m:t>
              </m:r>
              <m:r>
                <m:rPr>
                  <m:nor/>
                </m:rPr>
                <w:rPr>
                  <w:sz w:val="18"/>
                  <w:szCs w:val="18"/>
                  <w:lang w:val="en-US" w:eastAsia="zh-CN"/>
                </w:rPr>
                <m:t> </m:t>
              </m:r>
              <m:r>
                <m:rPr>
                  <m:nor/>
                </m:rPr>
                <w:rPr>
                  <w:rFonts w:ascii="Cambria Math"/>
                  <w:sz w:val="18"/>
                  <w:szCs w:val="18"/>
                  <w:lang w:val="en-US" w:eastAsia="zh-CN"/>
                </w:rPr>
                <m:t>1</m:t>
              </m:r>
              <m:r>
                <m:rPr>
                  <m:nor/>
                </m:rPr>
                <w:rPr>
                  <w:sz w:val="18"/>
                  <w:szCs w:val="18"/>
                  <w:lang w:val="en-US" w:eastAsia="zh-CN"/>
                </w:rPr>
                <m:t>,</m:t>
              </m:r>
              <m:r>
                <m:rPr>
                  <m:nor/>
                </m:rPr>
                <w:rPr>
                  <w:rFonts w:ascii="Cambria Math"/>
                  <w:sz w:val="18"/>
                  <w:szCs w:val="18"/>
                  <w:lang w:val="en-US" w:eastAsia="zh-CN"/>
                </w:rPr>
                <m:t>3</m:t>
              </m:r>
              <m:r>
                <m:rPr>
                  <m:nor/>
                </m:rPr>
                <w:rPr>
                  <w:sz w:val="18"/>
                  <w:szCs w:val="18"/>
                  <w:lang w:val="en-US" w:eastAsia="zh-CN"/>
                </w:rPr>
                <m:t>,</m:t>
              </m:r>
              <m:r>
                <m:rPr>
                  <m:nor/>
                </m:rPr>
                <w:rPr>
                  <w:rFonts w:ascii="Cambria Math"/>
                  <w:sz w:val="18"/>
                  <w:szCs w:val="18"/>
                  <w:lang w:val="en-US" w:eastAsia="zh-CN"/>
                </w:rPr>
                <m:t>5</m:t>
              </m:r>
              <m:r>
                <m:rPr>
                  <m:nor/>
                </m:rPr>
                <w:rPr>
                  <w:sz w:val="18"/>
                  <w:szCs w:val="18"/>
                  <w:lang w:val="en-US" w:eastAsia="zh-CN"/>
                </w:rPr>
                <m:t>,</m:t>
              </m:r>
              <m:r>
                <m:rPr>
                  <m:nor/>
                </m:rPr>
                <w:rPr>
                  <w:rFonts w:ascii="Cambria Math"/>
                  <w:sz w:val="18"/>
                  <w:szCs w:val="18"/>
                  <w:lang w:val="en-US" w:eastAsia="zh-CN"/>
                </w:rPr>
                <m:t>7</m:t>
              </m:r>
            </m:oMath>
            <w:r w:rsidRPr="005C6DF5">
              <w:rPr>
                <w:sz w:val="18"/>
                <w:szCs w:val="18"/>
                <w:lang w:val="en-US"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both"/>
              <w:rPr>
                <w:sz w:val="18"/>
                <w:szCs w:val="18"/>
                <w:lang w:val="en-US" w:eastAsia="zh-CN"/>
              </w:rPr>
            </w:pPr>
            <w:r w:rsidRPr="005C6DF5">
              <w:rPr>
                <w:sz w:val="18"/>
                <w:szCs w:val="18"/>
                <w:lang w:val="en-US" w:eastAsia="zh-CN"/>
              </w:rPr>
              <w:t>18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both"/>
              <w:rPr>
                <w:sz w:val="18"/>
                <w:szCs w:val="18"/>
                <w:lang w:val="en-US" w:eastAsia="zh-CN"/>
              </w:rPr>
            </w:pPr>
            <w:r w:rsidRPr="005C6DF5">
              <w:rPr>
                <w:sz w:val="18"/>
                <w:szCs w:val="18"/>
                <w:lang w:val="en-US" w:eastAsia="zh-CN"/>
              </w:rPr>
              <w:t xml:space="preserve">2 layer, port </w:t>
            </w:r>
            <w:r>
              <w:rPr>
                <w:sz w:val="18"/>
                <w:szCs w:val="18"/>
                <w:lang w:val="en-US" w:eastAsia="zh-CN"/>
              </w:rPr>
              <w:t>0</w:t>
            </w:r>
            <w:r w:rsidRPr="005C6DF5">
              <w:rPr>
                <w:sz w:val="18"/>
                <w:szCs w:val="18"/>
                <w:lang w:val="en-US" w:eastAsia="zh-CN"/>
              </w:rPr>
              <w:t xml:space="preserve">, </w:t>
            </w:r>
            <w:r>
              <w:rPr>
                <w:sz w:val="18"/>
                <w:szCs w:val="18"/>
                <w:lang w:val="en-US" w:eastAsia="zh-CN"/>
              </w:rPr>
              <w:t>2</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=4,6,1,3,5,7</m:t>
              </m:r>
            </m:oMath>
            <w:r w:rsidRPr="005C6DF5">
              <w:rPr>
                <w:sz w:val="18"/>
                <w:szCs w:val="18"/>
                <w:lang w:val="en-US" w:eastAsia="zh-CN"/>
              </w:rPr>
              <w:t>)</w:t>
            </w:r>
          </w:p>
        </w:tc>
      </w:tr>
      <w:tr w:rsidR="004F79BE" w:rsidRPr="005C6DF5" w:rsidTr="00265646">
        <w:trPr>
          <w:trHeight w:val="2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both"/>
              <w:rPr>
                <w:sz w:val="18"/>
                <w:szCs w:val="18"/>
                <w:lang w:val="en-US" w:eastAsia="zh-CN"/>
              </w:rPr>
            </w:pPr>
            <w:r w:rsidRPr="005C6DF5">
              <w:rPr>
                <w:sz w:val="18"/>
                <w:szCs w:val="18"/>
                <w:lang w:val="en-US"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both"/>
              <w:rPr>
                <w:sz w:val="18"/>
                <w:szCs w:val="18"/>
                <w:lang w:val="en-US" w:eastAsia="zh-CN"/>
              </w:rPr>
            </w:pPr>
            <w:r w:rsidRPr="005C6DF5">
              <w:rPr>
                <w:sz w:val="18"/>
                <w:szCs w:val="18"/>
                <w:lang w:val="en-US" w:eastAsia="zh-CN"/>
              </w:rPr>
              <w:t xml:space="preserve">1 layer, port </w:t>
            </w:r>
            <w:r>
              <w:rPr>
                <w:sz w:val="18"/>
                <w:szCs w:val="18"/>
                <w:lang w:val="en-US" w:eastAsia="zh-CN"/>
              </w:rPr>
              <w:t>1</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=0,2,4,6</m:t>
              </m:r>
            </m:oMath>
            <w:r w:rsidRPr="005C6DF5">
              <w:rPr>
                <w:sz w:val="18"/>
                <w:szCs w:val="18"/>
                <w:lang w:val="en-US"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both"/>
              <w:rPr>
                <w:sz w:val="18"/>
                <w:szCs w:val="18"/>
                <w:lang w:val="en-US" w:eastAsia="zh-CN"/>
              </w:rPr>
            </w:pPr>
            <w:r w:rsidRPr="005C6DF5">
              <w:rPr>
                <w:sz w:val="18"/>
                <w:szCs w:val="18"/>
                <w:lang w:val="en-US" w:eastAsia="zh-CN"/>
              </w:rPr>
              <w:t>19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both"/>
              <w:rPr>
                <w:sz w:val="18"/>
                <w:szCs w:val="18"/>
                <w:lang w:val="en-US" w:eastAsia="zh-CN"/>
              </w:rPr>
            </w:pPr>
            <w:r w:rsidRPr="005C6DF5">
              <w:rPr>
                <w:sz w:val="18"/>
                <w:szCs w:val="18"/>
                <w:lang w:val="en-US" w:eastAsia="zh-CN"/>
              </w:rPr>
              <w:t xml:space="preserve">2 layer, port </w:t>
            </w:r>
            <w:r>
              <w:rPr>
                <w:sz w:val="18"/>
                <w:szCs w:val="18"/>
                <w:lang w:val="en-US" w:eastAsia="zh-CN"/>
              </w:rPr>
              <w:t>4</w:t>
            </w:r>
            <w:r w:rsidRPr="005C6DF5">
              <w:rPr>
                <w:sz w:val="18"/>
                <w:szCs w:val="18"/>
                <w:lang w:val="en-US" w:eastAsia="zh-CN"/>
              </w:rPr>
              <w:t xml:space="preserve">, </w:t>
            </w:r>
            <w:r>
              <w:rPr>
                <w:sz w:val="18"/>
                <w:szCs w:val="18"/>
                <w:lang w:val="en-US" w:eastAsia="zh-CN"/>
              </w:rPr>
              <w:t>6</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=0, 2</m:t>
              </m:r>
            </m:oMath>
            <w:r w:rsidRPr="005C6DF5">
              <w:rPr>
                <w:sz w:val="18"/>
                <w:szCs w:val="18"/>
                <w:lang w:val="en-US" w:eastAsia="zh-CN"/>
              </w:rPr>
              <w:t>)</w:t>
            </w:r>
          </w:p>
        </w:tc>
      </w:tr>
      <w:tr w:rsidR="004F79BE" w:rsidRPr="005C6DF5" w:rsidTr="00265646">
        <w:trPr>
          <w:trHeight w:val="2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both"/>
              <w:rPr>
                <w:sz w:val="18"/>
                <w:szCs w:val="18"/>
                <w:lang w:val="en-US" w:eastAsia="zh-CN"/>
              </w:rPr>
            </w:pPr>
            <w:r w:rsidRPr="005C6DF5">
              <w:rPr>
                <w:sz w:val="18"/>
                <w:szCs w:val="18"/>
                <w:lang w:val="en-US"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both"/>
              <w:rPr>
                <w:sz w:val="18"/>
                <w:szCs w:val="18"/>
                <w:lang w:val="en-US" w:eastAsia="zh-CN"/>
              </w:rPr>
            </w:pPr>
            <w:r w:rsidRPr="005C6DF5">
              <w:rPr>
                <w:sz w:val="18"/>
                <w:szCs w:val="18"/>
                <w:lang w:val="en-US" w:eastAsia="zh-CN"/>
              </w:rPr>
              <w:t xml:space="preserve">1 layer, port </w:t>
            </w:r>
            <w:r>
              <w:rPr>
                <w:sz w:val="18"/>
                <w:szCs w:val="18"/>
                <w:lang w:val="en-US" w:eastAsia="zh-CN"/>
              </w:rPr>
              <w:t>1</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=3,5,7</m:t>
              </m:r>
            </m:oMath>
            <w:r w:rsidRPr="005C6DF5">
              <w:rPr>
                <w:sz w:val="18"/>
                <w:szCs w:val="18"/>
                <w:lang w:val="en-US" w:eastAsia="zh-CN"/>
              </w:rPr>
              <w:t xml:space="preserve">, </w:t>
            </w:r>
            <m:oMath>
              <m:r>
                <m:rPr>
                  <m:sty m:val="p"/>
                </m:rPr>
                <w:rPr>
                  <w:rFonts w:ascii="Cambria Math" w:hAnsi="Cambria Math"/>
                  <w:sz w:val="18"/>
                  <w:szCs w:val="18"/>
                  <w:lang w:val="en-US" w:eastAsia="zh-CN"/>
                </w:rPr>
                <m:t>0,2,4,6</m:t>
              </m:r>
            </m:oMath>
            <w:r w:rsidRPr="005C6DF5">
              <w:rPr>
                <w:sz w:val="18"/>
                <w:szCs w:val="18"/>
                <w:lang w:val="en-US"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both"/>
              <w:rPr>
                <w:sz w:val="18"/>
                <w:szCs w:val="18"/>
                <w:lang w:val="en-US" w:eastAsia="zh-CN"/>
              </w:rPr>
            </w:pPr>
            <w:r w:rsidRPr="005C6DF5">
              <w:rPr>
                <w:sz w:val="18"/>
                <w:szCs w:val="18"/>
                <w:lang w:val="en-US" w:eastAsia="zh-CN"/>
              </w:rPr>
              <w:t>20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both"/>
              <w:rPr>
                <w:sz w:val="18"/>
                <w:szCs w:val="18"/>
                <w:lang w:val="en-US" w:eastAsia="zh-CN"/>
              </w:rPr>
            </w:pPr>
            <w:r w:rsidRPr="005C6DF5">
              <w:rPr>
                <w:sz w:val="18"/>
                <w:szCs w:val="18"/>
                <w:lang w:val="en-US" w:eastAsia="zh-CN"/>
              </w:rPr>
              <w:t xml:space="preserve">2 layer, port </w:t>
            </w:r>
            <w:r>
              <w:rPr>
                <w:sz w:val="18"/>
                <w:szCs w:val="18"/>
                <w:lang w:val="en-US" w:eastAsia="zh-CN"/>
              </w:rPr>
              <w:t>4</w:t>
            </w:r>
            <w:r w:rsidRPr="005C6DF5">
              <w:rPr>
                <w:sz w:val="18"/>
                <w:szCs w:val="18"/>
                <w:lang w:val="en-US" w:eastAsia="zh-CN"/>
              </w:rPr>
              <w:t xml:space="preserve">, </w:t>
            </w:r>
            <w:r>
              <w:rPr>
                <w:sz w:val="18"/>
                <w:szCs w:val="18"/>
                <w:lang w:val="en-US" w:eastAsia="zh-CN"/>
              </w:rPr>
              <w:t>6</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=0, 2, 1,3,5,7</m:t>
              </m:r>
            </m:oMath>
            <w:r w:rsidRPr="005C6DF5">
              <w:rPr>
                <w:sz w:val="18"/>
                <w:szCs w:val="18"/>
                <w:lang w:val="en-US" w:eastAsia="zh-CN"/>
              </w:rPr>
              <w:t>)</w:t>
            </w:r>
          </w:p>
        </w:tc>
      </w:tr>
      <w:tr w:rsidR="004F79BE" w:rsidRPr="005C6DF5" w:rsidTr="00265646">
        <w:trPr>
          <w:trHeight w:val="2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both"/>
              <w:rPr>
                <w:sz w:val="18"/>
                <w:szCs w:val="18"/>
                <w:lang w:val="en-US" w:eastAsia="zh-CN"/>
              </w:rPr>
            </w:pPr>
            <w:r w:rsidRPr="005C6DF5">
              <w:rPr>
                <w:sz w:val="18"/>
                <w:szCs w:val="18"/>
                <w:lang w:val="en-US"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both"/>
              <w:rPr>
                <w:sz w:val="18"/>
                <w:szCs w:val="18"/>
                <w:lang w:val="en-US" w:eastAsia="zh-CN"/>
              </w:rPr>
            </w:pPr>
            <w:r w:rsidRPr="005C6DF5">
              <w:rPr>
                <w:sz w:val="18"/>
                <w:szCs w:val="18"/>
                <w:lang w:val="en-US" w:eastAsia="zh-CN"/>
              </w:rPr>
              <w:t xml:space="preserve">1 layer, port </w:t>
            </w:r>
            <w:r>
              <w:rPr>
                <w:sz w:val="18"/>
                <w:szCs w:val="18"/>
                <w:lang w:val="en-US" w:eastAsia="zh-CN"/>
              </w:rPr>
              <w:t>2</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=0</m:t>
              </m:r>
            </m:oMath>
            <w:r w:rsidRPr="005C6DF5">
              <w:rPr>
                <w:sz w:val="18"/>
                <w:szCs w:val="18"/>
                <w:lang w:val="en-US"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both"/>
              <w:rPr>
                <w:sz w:val="18"/>
                <w:szCs w:val="18"/>
                <w:lang w:val="en-US" w:eastAsia="zh-CN"/>
              </w:rPr>
            </w:pPr>
            <w:r w:rsidRPr="005C6DF5">
              <w:rPr>
                <w:sz w:val="18"/>
                <w:szCs w:val="18"/>
                <w:lang w:val="en-US" w:eastAsia="zh-CN"/>
              </w:rPr>
              <w:t>21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both"/>
              <w:rPr>
                <w:sz w:val="18"/>
                <w:szCs w:val="18"/>
                <w:lang w:val="en-US" w:eastAsia="zh-CN"/>
              </w:rPr>
            </w:pPr>
            <w:r w:rsidRPr="005C6DF5">
              <w:rPr>
                <w:sz w:val="18"/>
                <w:szCs w:val="18"/>
                <w:lang w:val="en-US" w:eastAsia="zh-CN"/>
              </w:rPr>
              <w:t xml:space="preserve">2 layer, port </w:t>
            </w:r>
            <w:r>
              <w:rPr>
                <w:sz w:val="18"/>
                <w:szCs w:val="18"/>
                <w:lang w:val="en-US" w:eastAsia="zh-CN"/>
              </w:rPr>
              <w:t>1</w:t>
            </w:r>
            <w:r w:rsidRPr="005C6DF5">
              <w:rPr>
                <w:sz w:val="18"/>
                <w:szCs w:val="18"/>
                <w:lang w:val="en-US" w:eastAsia="zh-CN"/>
              </w:rPr>
              <w:t xml:space="preserve">, </w:t>
            </w:r>
            <w:r>
              <w:rPr>
                <w:sz w:val="18"/>
                <w:szCs w:val="18"/>
                <w:lang w:val="en-US" w:eastAsia="zh-CN"/>
              </w:rPr>
              <w:t>3</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=0,2,4,6</m:t>
              </m:r>
            </m:oMath>
            <w:r w:rsidRPr="005C6DF5">
              <w:rPr>
                <w:sz w:val="18"/>
                <w:szCs w:val="18"/>
                <w:lang w:val="en-US" w:eastAsia="zh-CN"/>
              </w:rPr>
              <w:t>)</w:t>
            </w:r>
          </w:p>
        </w:tc>
      </w:tr>
      <w:tr w:rsidR="004F79BE" w:rsidRPr="005C6DF5" w:rsidTr="00265646">
        <w:trPr>
          <w:trHeight w:val="2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both"/>
              <w:rPr>
                <w:sz w:val="18"/>
                <w:szCs w:val="18"/>
                <w:lang w:val="en-US" w:eastAsia="zh-CN"/>
              </w:rPr>
            </w:pPr>
            <w:r w:rsidRPr="005C6DF5">
              <w:rPr>
                <w:sz w:val="18"/>
                <w:szCs w:val="18"/>
                <w:lang w:val="en-US"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both"/>
              <w:rPr>
                <w:sz w:val="18"/>
                <w:szCs w:val="18"/>
                <w:lang w:val="en-US" w:eastAsia="zh-CN"/>
              </w:rPr>
            </w:pPr>
            <w:r w:rsidRPr="005C6DF5">
              <w:rPr>
                <w:sz w:val="18"/>
                <w:szCs w:val="18"/>
                <w:lang w:val="en-US" w:eastAsia="zh-CN"/>
              </w:rPr>
              <w:t xml:space="preserve">1 layer, port </w:t>
            </w:r>
            <w:r>
              <w:rPr>
                <w:sz w:val="18"/>
                <w:szCs w:val="18"/>
                <w:lang w:val="en-US" w:eastAsia="zh-CN"/>
              </w:rPr>
              <w:t>2</w:t>
            </w:r>
            <w:r w:rsidRPr="005C6DF5">
              <w:rPr>
                <w:sz w:val="18"/>
                <w:szCs w:val="18"/>
                <w:lang w:val="en-US" w:eastAsia="zh-CN"/>
              </w:rPr>
              <w:t xml:space="preserve"> (</w:t>
            </w:r>
            <m:oMath>
              <m:r>
                <m:rPr>
                  <m:sty m:val="p"/>
                </m:rPr>
                <w:rPr>
                  <w:rFonts w:ascii="Cambria Math" w:hAnsi="Cambria Math"/>
                  <w:sz w:val="18"/>
                  <w:szCs w:val="18"/>
                  <w:lang w:val="en-US" w:eastAsia="zh-CN"/>
                </w:rPr>
                <m:t> </m:t>
              </m:r>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=0,4,6</m:t>
              </m:r>
            </m:oMath>
            <w:r w:rsidRPr="005C6DF5">
              <w:rPr>
                <w:sz w:val="18"/>
                <w:szCs w:val="18"/>
                <w:lang w:val="en-US"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both"/>
              <w:rPr>
                <w:sz w:val="18"/>
                <w:szCs w:val="18"/>
                <w:lang w:val="en-US" w:eastAsia="zh-CN"/>
              </w:rPr>
            </w:pPr>
            <w:r w:rsidRPr="005C6DF5">
              <w:rPr>
                <w:sz w:val="18"/>
                <w:szCs w:val="18"/>
                <w:lang w:val="en-US" w:eastAsia="zh-CN"/>
              </w:rPr>
              <w:t>22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both"/>
              <w:rPr>
                <w:sz w:val="18"/>
                <w:szCs w:val="18"/>
                <w:lang w:val="en-US" w:eastAsia="zh-CN"/>
              </w:rPr>
            </w:pPr>
            <w:r w:rsidRPr="005C6DF5">
              <w:rPr>
                <w:sz w:val="18"/>
                <w:szCs w:val="18"/>
                <w:lang w:val="en-US" w:eastAsia="zh-CN"/>
              </w:rPr>
              <w:t xml:space="preserve">2 layer, port </w:t>
            </w:r>
            <w:r>
              <w:rPr>
                <w:sz w:val="18"/>
                <w:szCs w:val="18"/>
                <w:lang w:val="en-US" w:eastAsia="zh-CN"/>
              </w:rPr>
              <w:t>1</w:t>
            </w:r>
            <w:r w:rsidRPr="005C6DF5">
              <w:rPr>
                <w:sz w:val="18"/>
                <w:szCs w:val="18"/>
                <w:lang w:val="en-US" w:eastAsia="zh-CN"/>
              </w:rPr>
              <w:t xml:space="preserve">, </w:t>
            </w:r>
            <w:r>
              <w:rPr>
                <w:sz w:val="18"/>
                <w:szCs w:val="18"/>
                <w:lang w:val="en-US" w:eastAsia="zh-CN"/>
              </w:rPr>
              <w:t>3</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=5,7,0,2,4,6</m:t>
              </m:r>
            </m:oMath>
            <w:r w:rsidRPr="005C6DF5">
              <w:rPr>
                <w:sz w:val="18"/>
                <w:szCs w:val="18"/>
                <w:lang w:val="en-US" w:eastAsia="zh-CN"/>
              </w:rPr>
              <w:t>)</w:t>
            </w:r>
          </w:p>
        </w:tc>
      </w:tr>
      <w:tr w:rsidR="004F79BE" w:rsidRPr="005C6DF5" w:rsidTr="00265646">
        <w:trPr>
          <w:trHeight w:val="2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both"/>
              <w:rPr>
                <w:sz w:val="18"/>
                <w:szCs w:val="18"/>
                <w:lang w:val="en-US" w:eastAsia="zh-CN"/>
              </w:rPr>
            </w:pPr>
            <w:r w:rsidRPr="005C6DF5">
              <w:rPr>
                <w:sz w:val="18"/>
                <w:szCs w:val="18"/>
                <w:lang w:val="en-US"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both"/>
              <w:rPr>
                <w:sz w:val="18"/>
                <w:szCs w:val="18"/>
                <w:lang w:val="en-US" w:eastAsia="zh-CN"/>
              </w:rPr>
            </w:pPr>
            <w:r w:rsidRPr="005C6DF5">
              <w:rPr>
                <w:sz w:val="18"/>
                <w:szCs w:val="18"/>
                <w:lang w:val="en-US" w:eastAsia="zh-CN"/>
              </w:rPr>
              <w:t xml:space="preserve">1 layer, port </w:t>
            </w:r>
            <w:r>
              <w:rPr>
                <w:sz w:val="18"/>
                <w:szCs w:val="18"/>
                <w:lang w:val="en-US" w:eastAsia="zh-CN"/>
              </w:rPr>
              <w:t>2</w:t>
            </w:r>
            <w:r w:rsidRPr="005C6DF5">
              <w:rPr>
                <w:sz w:val="18"/>
                <w:szCs w:val="18"/>
                <w:lang w:val="en-US" w:eastAsia="zh-CN"/>
              </w:rPr>
              <w:t xml:space="preserve"> (</w:t>
            </w:r>
            <m:oMath>
              <m:r>
                <m:rPr>
                  <m:sty m:val="p"/>
                </m:rPr>
                <w:rPr>
                  <w:rFonts w:ascii="Cambria Math" w:hAnsi="Cambria Math"/>
                  <w:sz w:val="18"/>
                  <w:szCs w:val="18"/>
                  <w:lang w:val="en-US" w:eastAsia="zh-CN"/>
                </w:rPr>
                <m:t> </m:t>
              </m:r>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=0,4,6, 1,3,5,7</m:t>
              </m:r>
            </m:oMath>
            <w:r w:rsidRPr="005C6DF5">
              <w:rPr>
                <w:sz w:val="18"/>
                <w:szCs w:val="18"/>
                <w:lang w:val="en-US"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both"/>
              <w:rPr>
                <w:sz w:val="18"/>
                <w:szCs w:val="18"/>
                <w:lang w:val="en-US" w:eastAsia="zh-CN"/>
              </w:rPr>
            </w:pPr>
            <w:r w:rsidRPr="005C6DF5">
              <w:rPr>
                <w:sz w:val="18"/>
                <w:szCs w:val="18"/>
                <w:lang w:val="en-US" w:eastAsia="zh-CN"/>
              </w:rPr>
              <w:t>23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both"/>
              <w:rPr>
                <w:sz w:val="18"/>
                <w:szCs w:val="18"/>
                <w:lang w:val="en-US" w:eastAsia="zh-CN"/>
              </w:rPr>
            </w:pPr>
            <w:r w:rsidRPr="005C6DF5">
              <w:rPr>
                <w:sz w:val="18"/>
                <w:szCs w:val="18"/>
                <w:lang w:val="en-US" w:eastAsia="zh-CN"/>
              </w:rPr>
              <w:t xml:space="preserve">2 layer, port </w:t>
            </w:r>
            <w:r>
              <w:rPr>
                <w:sz w:val="18"/>
                <w:szCs w:val="18"/>
                <w:lang w:val="en-US" w:eastAsia="zh-CN"/>
              </w:rPr>
              <w:t>5</w:t>
            </w:r>
            <w:r w:rsidRPr="005C6DF5">
              <w:rPr>
                <w:sz w:val="18"/>
                <w:szCs w:val="18"/>
                <w:lang w:val="en-US" w:eastAsia="zh-CN"/>
              </w:rPr>
              <w:t xml:space="preserve">, </w:t>
            </w:r>
            <w:r>
              <w:rPr>
                <w:sz w:val="18"/>
                <w:szCs w:val="18"/>
                <w:lang w:val="en-US" w:eastAsia="zh-CN"/>
              </w:rPr>
              <w:t>7</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=0,1,2,3,4,6</m:t>
              </m:r>
            </m:oMath>
            <w:r w:rsidRPr="005C6DF5">
              <w:rPr>
                <w:sz w:val="18"/>
                <w:szCs w:val="18"/>
                <w:lang w:val="en-US" w:eastAsia="zh-CN"/>
              </w:rPr>
              <w:t>)</w:t>
            </w:r>
          </w:p>
        </w:tc>
      </w:tr>
      <w:tr w:rsidR="004F79BE" w:rsidRPr="005C6DF5" w:rsidTr="00265646">
        <w:trPr>
          <w:trHeight w:val="2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both"/>
              <w:rPr>
                <w:sz w:val="18"/>
                <w:szCs w:val="18"/>
                <w:lang w:val="en-US" w:eastAsia="zh-CN"/>
              </w:rPr>
            </w:pPr>
            <w:r w:rsidRPr="005C6DF5">
              <w:rPr>
                <w:sz w:val="18"/>
                <w:szCs w:val="18"/>
                <w:lang w:val="en-US"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both"/>
              <w:rPr>
                <w:sz w:val="18"/>
                <w:szCs w:val="18"/>
                <w:lang w:val="en-US" w:eastAsia="zh-CN"/>
              </w:rPr>
            </w:pPr>
            <w:r w:rsidRPr="005C6DF5">
              <w:rPr>
                <w:sz w:val="18"/>
                <w:szCs w:val="18"/>
                <w:lang w:val="en-US" w:eastAsia="zh-CN"/>
              </w:rPr>
              <w:t xml:space="preserve">1 layer, port </w:t>
            </w:r>
            <w:r>
              <w:rPr>
                <w:sz w:val="18"/>
                <w:szCs w:val="18"/>
                <w:lang w:val="en-US" w:eastAsia="zh-CN"/>
              </w:rPr>
              <w:t>3</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m:t>
                  </m:r>
                  <m:r>
                    <m:rPr>
                      <m:sty m:val="p"/>
                    </m:rPr>
                    <w:rPr>
                      <w:rFonts w:ascii="Cambria Math" w:hAnsi="Cambria Math"/>
                      <w:sz w:val="18"/>
                      <w:szCs w:val="18"/>
                      <w:lang w:val="en-US" w:eastAsia="zh-CN"/>
                    </w:rPr>
                    <m:t>D</m:t>
                  </m:r>
                </m:sub>
              </m:sSub>
              <m:r>
                <m:rPr>
                  <m:sty m:val="p"/>
                </m:rPr>
                <w:rPr>
                  <w:rFonts w:ascii="Cambria Math" w:hAnsi="Cambria Math"/>
                  <w:sz w:val="18"/>
                  <w:szCs w:val="18"/>
                  <w:lang w:val="en-US" w:eastAsia="zh-CN"/>
                </w:rPr>
                <m:t>=1,0,2,4,6</m:t>
              </m:r>
            </m:oMath>
            <w:r w:rsidRPr="005C6DF5">
              <w:rPr>
                <w:sz w:val="18"/>
                <w:szCs w:val="18"/>
                <w:lang w:val="en-US"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both"/>
              <w:rPr>
                <w:sz w:val="18"/>
                <w:szCs w:val="18"/>
                <w:lang w:val="en-US" w:eastAsia="zh-CN"/>
              </w:rPr>
            </w:pPr>
            <w:r w:rsidRPr="005C6DF5">
              <w:rPr>
                <w:sz w:val="18"/>
                <w:szCs w:val="18"/>
                <w:lang w:val="en-US" w:eastAsia="zh-CN"/>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both"/>
              <w:rPr>
                <w:sz w:val="18"/>
                <w:szCs w:val="18"/>
                <w:lang w:val="en-US" w:eastAsia="zh-CN"/>
              </w:rPr>
            </w:pPr>
            <w:r w:rsidRPr="005C6DF5">
              <w:rPr>
                <w:sz w:val="18"/>
                <w:szCs w:val="18"/>
                <w:lang w:val="en-US" w:eastAsia="zh-CN"/>
              </w:rPr>
              <w:t xml:space="preserve">3 layer, port </w:t>
            </w:r>
            <w:r>
              <w:rPr>
                <w:sz w:val="18"/>
                <w:szCs w:val="18"/>
                <w:lang w:val="en-US" w:eastAsia="zh-CN"/>
              </w:rPr>
              <w:t>0</w:t>
            </w:r>
            <w:r w:rsidRPr="005C6DF5">
              <w:rPr>
                <w:sz w:val="18"/>
                <w:szCs w:val="18"/>
                <w:lang w:val="en-US" w:eastAsia="zh-CN"/>
              </w:rPr>
              <w:t xml:space="preserve">,  </w:t>
            </w:r>
            <w:r>
              <w:rPr>
                <w:sz w:val="18"/>
                <w:szCs w:val="18"/>
                <w:lang w:val="en-US" w:eastAsia="zh-CN"/>
              </w:rPr>
              <w:t>2</w:t>
            </w:r>
            <w:r w:rsidRPr="005C6DF5">
              <w:rPr>
                <w:sz w:val="18"/>
                <w:szCs w:val="18"/>
                <w:lang w:val="en-US" w:eastAsia="zh-CN"/>
              </w:rPr>
              <w:t xml:space="preserve">, </w:t>
            </w:r>
            <w:r>
              <w:rPr>
                <w:sz w:val="18"/>
                <w:szCs w:val="18"/>
                <w:lang w:val="en-US" w:eastAsia="zh-CN"/>
              </w:rPr>
              <w:t>4</w:t>
            </w:r>
            <w:r w:rsidRPr="005C6DF5">
              <w:rPr>
                <w:sz w:val="18"/>
                <w:szCs w:val="18"/>
                <w:lang w:val="en-US" w:eastAsia="zh-CN"/>
              </w:rPr>
              <w:t xml:space="preserve"> </w:t>
            </w:r>
          </w:p>
        </w:tc>
      </w:tr>
      <w:tr w:rsidR="004F79BE" w:rsidRPr="005C6DF5" w:rsidTr="00265646">
        <w:trPr>
          <w:trHeight w:val="2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both"/>
              <w:rPr>
                <w:sz w:val="18"/>
                <w:szCs w:val="18"/>
                <w:lang w:val="en-US" w:eastAsia="zh-CN"/>
              </w:rPr>
            </w:pPr>
            <w:r w:rsidRPr="005C6DF5">
              <w:rPr>
                <w:sz w:val="18"/>
                <w:szCs w:val="18"/>
                <w:lang w:val="en-US"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both"/>
              <w:rPr>
                <w:sz w:val="18"/>
                <w:szCs w:val="18"/>
                <w:lang w:val="en-US" w:eastAsia="zh-CN"/>
              </w:rPr>
            </w:pPr>
            <w:r w:rsidRPr="005C6DF5">
              <w:rPr>
                <w:sz w:val="18"/>
                <w:szCs w:val="18"/>
                <w:lang w:val="en-US" w:eastAsia="zh-CN"/>
              </w:rPr>
              <w:t xml:space="preserve">1 layer, port </w:t>
            </w:r>
            <w:r>
              <w:rPr>
                <w:sz w:val="18"/>
                <w:szCs w:val="18"/>
                <w:lang w:val="en-US" w:eastAsia="zh-CN"/>
              </w:rPr>
              <w:t>3</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=1,5,7,0,2,4,6 </m:t>
              </m:r>
            </m:oMath>
            <w:r w:rsidRPr="005C6DF5">
              <w:rPr>
                <w:sz w:val="18"/>
                <w:szCs w:val="18"/>
                <w:lang w:val="en-US"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both"/>
              <w:rPr>
                <w:sz w:val="18"/>
                <w:szCs w:val="18"/>
                <w:lang w:val="en-US" w:eastAsia="zh-CN"/>
              </w:rPr>
            </w:pPr>
            <w:r w:rsidRPr="005C6DF5">
              <w:rPr>
                <w:sz w:val="18"/>
                <w:szCs w:val="18"/>
                <w:lang w:val="en-US" w:eastAsia="zh-CN"/>
              </w:rPr>
              <w:t>25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both"/>
              <w:rPr>
                <w:sz w:val="18"/>
                <w:szCs w:val="18"/>
                <w:lang w:val="en-US" w:eastAsia="zh-CN"/>
              </w:rPr>
            </w:pPr>
            <w:r w:rsidRPr="005C6DF5">
              <w:rPr>
                <w:sz w:val="18"/>
                <w:szCs w:val="18"/>
                <w:lang w:val="en-US" w:eastAsia="zh-CN"/>
              </w:rPr>
              <w:t xml:space="preserve">4 layer, port </w:t>
            </w:r>
            <w:r>
              <w:rPr>
                <w:sz w:val="18"/>
                <w:szCs w:val="18"/>
                <w:lang w:val="en-US" w:eastAsia="zh-CN"/>
              </w:rPr>
              <w:t>0</w:t>
            </w:r>
            <w:r w:rsidRPr="005C6DF5">
              <w:rPr>
                <w:sz w:val="18"/>
                <w:szCs w:val="18"/>
                <w:lang w:val="en-US" w:eastAsia="zh-CN"/>
              </w:rPr>
              <w:t xml:space="preserve">,  </w:t>
            </w:r>
            <w:r>
              <w:rPr>
                <w:sz w:val="18"/>
                <w:szCs w:val="18"/>
                <w:lang w:val="en-US" w:eastAsia="zh-CN"/>
              </w:rPr>
              <w:t>2</w:t>
            </w:r>
            <w:r w:rsidRPr="005C6DF5">
              <w:rPr>
                <w:sz w:val="18"/>
                <w:szCs w:val="18"/>
                <w:lang w:val="en-US" w:eastAsia="zh-CN"/>
              </w:rPr>
              <w:t xml:space="preserve">, </w:t>
            </w:r>
            <w:r>
              <w:rPr>
                <w:sz w:val="18"/>
                <w:szCs w:val="18"/>
                <w:lang w:val="en-US" w:eastAsia="zh-CN"/>
              </w:rPr>
              <w:t>4</w:t>
            </w:r>
            <w:r w:rsidRPr="005C6DF5">
              <w:rPr>
                <w:sz w:val="18"/>
                <w:szCs w:val="18"/>
                <w:lang w:val="en-US" w:eastAsia="zh-CN"/>
              </w:rPr>
              <w:t xml:space="preserve">, </w:t>
            </w:r>
            <w:r>
              <w:rPr>
                <w:sz w:val="18"/>
                <w:szCs w:val="18"/>
                <w:lang w:val="en-US" w:eastAsia="zh-CN"/>
              </w:rPr>
              <w:t>6</w:t>
            </w:r>
            <w:r w:rsidRPr="005C6DF5">
              <w:rPr>
                <w:sz w:val="18"/>
                <w:szCs w:val="18"/>
                <w:lang w:val="en-US" w:eastAsia="zh-CN"/>
              </w:rPr>
              <w:t xml:space="preserve"> </w:t>
            </w:r>
          </w:p>
        </w:tc>
      </w:tr>
      <w:tr w:rsidR="004F79BE" w:rsidRPr="005C6DF5" w:rsidTr="00265646">
        <w:trPr>
          <w:trHeight w:val="2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both"/>
              <w:rPr>
                <w:sz w:val="18"/>
                <w:szCs w:val="18"/>
                <w:lang w:val="en-US" w:eastAsia="zh-CN"/>
              </w:rPr>
            </w:pPr>
            <w:r w:rsidRPr="005C6DF5">
              <w:rPr>
                <w:sz w:val="18"/>
                <w:szCs w:val="18"/>
                <w:lang w:val="en-US"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both"/>
              <w:rPr>
                <w:sz w:val="18"/>
                <w:szCs w:val="18"/>
                <w:lang w:val="en-US" w:eastAsia="zh-CN"/>
              </w:rPr>
            </w:pPr>
            <w:r w:rsidRPr="005C6DF5">
              <w:rPr>
                <w:sz w:val="18"/>
                <w:szCs w:val="18"/>
                <w:lang w:val="en-US" w:eastAsia="zh-CN"/>
              </w:rPr>
              <w:t xml:space="preserve">1 layer, port </w:t>
            </w:r>
            <w:r>
              <w:rPr>
                <w:sz w:val="18"/>
                <w:szCs w:val="18"/>
                <w:lang w:val="en-US" w:eastAsia="zh-CN"/>
              </w:rPr>
              <w:t>4</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=0,2,6</m:t>
              </m:r>
            </m:oMath>
            <w:r w:rsidRPr="005C6DF5">
              <w:rPr>
                <w:sz w:val="18"/>
                <w:szCs w:val="18"/>
                <w:lang w:val="en-US" w:eastAsia="zh-CN"/>
              </w:rPr>
              <w:t>)</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center"/>
              <w:rPr>
                <w:sz w:val="18"/>
                <w:szCs w:val="18"/>
                <w:lang w:val="en-US" w:eastAsia="zh-CN"/>
              </w:rPr>
            </w:pPr>
            <w:r w:rsidRPr="005C6DF5">
              <w:rPr>
                <w:b/>
                <w:bCs/>
                <w:sz w:val="18"/>
                <w:szCs w:val="18"/>
                <w:lang w:val="en-US" w:eastAsia="zh-CN"/>
              </w:rPr>
              <w:t>Two CW (5-8 Layers)</w:t>
            </w:r>
          </w:p>
        </w:tc>
      </w:tr>
      <w:tr w:rsidR="004F79BE" w:rsidRPr="005C6DF5" w:rsidTr="00265646">
        <w:trPr>
          <w:trHeight w:val="2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both"/>
              <w:rPr>
                <w:sz w:val="18"/>
                <w:szCs w:val="18"/>
                <w:lang w:val="en-US" w:eastAsia="zh-CN"/>
              </w:rPr>
            </w:pPr>
            <w:r w:rsidRPr="005C6DF5">
              <w:rPr>
                <w:sz w:val="18"/>
                <w:szCs w:val="18"/>
                <w:lang w:val="en-US"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both"/>
              <w:rPr>
                <w:sz w:val="18"/>
                <w:szCs w:val="18"/>
                <w:lang w:val="en-US" w:eastAsia="zh-CN"/>
              </w:rPr>
            </w:pPr>
            <w:r w:rsidRPr="005C6DF5">
              <w:rPr>
                <w:sz w:val="18"/>
                <w:szCs w:val="18"/>
                <w:lang w:val="en-US" w:eastAsia="zh-CN"/>
              </w:rPr>
              <w:t xml:space="preserve">1 layer, port </w:t>
            </w:r>
            <w:r>
              <w:rPr>
                <w:sz w:val="18"/>
                <w:szCs w:val="18"/>
                <w:lang w:val="en-US" w:eastAsia="zh-CN"/>
              </w:rPr>
              <w:t>4</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=0,2,6,1,3,5,7</m:t>
              </m:r>
            </m:oMath>
            <w:r w:rsidRPr="005C6DF5">
              <w:rPr>
                <w:sz w:val="18"/>
                <w:szCs w:val="18"/>
                <w:lang w:val="en-US"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both"/>
              <w:rPr>
                <w:sz w:val="18"/>
                <w:szCs w:val="18"/>
                <w:lang w:val="en-US" w:eastAsia="zh-CN"/>
              </w:rPr>
            </w:pPr>
            <w:r w:rsidRPr="005C6DF5">
              <w:rPr>
                <w:b/>
                <w:bCs/>
                <w:sz w:val="18"/>
                <w:szCs w:val="18"/>
                <w:lang w:val="en-US" w:eastAsia="zh-CN"/>
              </w:rPr>
              <w:t>Value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both"/>
              <w:rPr>
                <w:sz w:val="18"/>
                <w:szCs w:val="18"/>
                <w:lang w:val="en-US" w:eastAsia="zh-CN"/>
              </w:rPr>
            </w:pPr>
            <w:r w:rsidRPr="005C6DF5">
              <w:rPr>
                <w:b/>
                <w:bCs/>
                <w:sz w:val="18"/>
                <w:szCs w:val="18"/>
                <w:lang w:val="en-US" w:eastAsia="zh-CN"/>
              </w:rPr>
              <w:t>Message</w:t>
            </w:r>
          </w:p>
        </w:tc>
      </w:tr>
      <w:tr w:rsidR="004F79BE" w:rsidRPr="005C6DF5" w:rsidTr="00265646">
        <w:trPr>
          <w:trHeight w:val="2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both"/>
              <w:rPr>
                <w:sz w:val="18"/>
                <w:szCs w:val="18"/>
                <w:lang w:val="en-US" w:eastAsia="zh-CN"/>
              </w:rPr>
            </w:pPr>
            <w:r w:rsidRPr="005C6DF5">
              <w:rPr>
                <w:sz w:val="18"/>
                <w:szCs w:val="18"/>
                <w:lang w:val="en-US" w:eastAsia="zh-CN"/>
              </w:rPr>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both"/>
              <w:rPr>
                <w:sz w:val="18"/>
                <w:szCs w:val="18"/>
                <w:lang w:val="en-US" w:eastAsia="zh-CN"/>
              </w:rPr>
            </w:pPr>
            <w:r w:rsidRPr="005C6DF5">
              <w:rPr>
                <w:sz w:val="18"/>
                <w:szCs w:val="18"/>
                <w:lang w:val="en-US" w:eastAsia="zh-CN"/>
              </w:rPr>
              <w:t xml:space="preserve">1 layer, port </w:t>
            </w:r>
            <w:r>
              <w:rPr>
                <w:sz w:val="18"/>
                <w:szCs w:val="18"/>
                <w:lang w:val="en-US" w:eastAsia="zh-CN"/>
              </w:rPr>
              <w:t>5</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=1,3,7,0,2,4,6</m:t>
              </m:r>
            </m:oMath>
            <w:r w:rsidRPr="005C6DF5">
              <w:rPr>
                <w:sz w:val="18"/>
                <w:szCs w:val="18"/>
                <w:lang w:val="en-US"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both"/>
              <w:rPr>
                <w:sz w:val="18"/>
                <w:szCs w:val="18"/>
                <w:lang w:val="en-US" w:eastAsia="zh-CN"/>
              </w:rPr>
            </w:pPr>
            <w:r w:rsidRPr="005C6DF5">
              <w:rPr>
                <w:sz w:val="18"/>
                <w:szCs w:val="18"/>
                <w:lang w:val="en-US" w:eastAsia="zh-CN"/>
              </w:rPr>
              <w:t>26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both"/>
              <w:rPr>
                <w:sz w:val="18"/>
                <w:szCs w:val="18"/>
                <w:lang w:val="en-US" w:eastAsia="zh-CN"/>
              </w:rPr>
            </w:pPr>
            <w:r w:rsidRPr="005C6DF5">
              <w:rPr>
                <w:sz w:val="18"/>
                <w:szCs w:val="18"/>
                <w:lang w:val="en-US" w:eastAsia="zh-CN"/>
              </w:rPr>
              <w:t xml:space="preserve">5 layer, port </w:t>
            </w:r>
            <w:r>
              <w:rPr>
                <w:sz w:val="18"/>
                <w:szCs w:val="18"/>
                <w:lang w:val="en-US" w:eastAsia="zh-CN"/>
              </w:rPr>
              <w:t>0</w:t>
            </w:r>
            <w:r w:rsidRPr="005C6DF5">
              <w:rPr>
                <w:sz w:val="18"/>
                <w:szCs w:val="18"/>
                <w:lang w:val="en-US" w:eastAsia="zh-CN"/>
              </w:rPr>
              <w:t>-</w:t>
            </w:r>
            <w:r>
              <w:rPr>
                <w:sz w:val="18"/>
                <w:szCs w:val="18"/>
                <w:lang w:val="en-US" w:eastAsia="zh-CN"/>
              </w:rPr>
              <w:t>4</w:t>
            </w:r>
            <w:r w:rsidRPr="005C6DF5">
              <w:rPr>
                <w:sz w:val="18"/>
                <w:szCs w:val="18"/>
                <w:lang w:val="en-US" w:eastAsia="zh-CN"/>
              </w:rPr>
              <w:t xml:space="preserve"> </w:t>
            </w:r>
          </w:p>
        </w:tc>
      </w:tr>
      <w:tr w:rsidR="004F79BE" w:rsidRPr="005C6DF5" w:rsidTr="00265646">
        <w:trPr>
          <w:trHeight w:val="2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both"/>
              <w:rPr>
                <w:sz w:val="18"/>
                <w:szCs w:val="18"/>
                <w:lang w:val="en-US" w:eastAsia="zh-CN"/>
              </w:rPr>
            </w:pPr>
            <w:r w:rsidRPr="005C6DF5">
              <w:rPr>
                <w:sz w:val="18"/>
                <w:szCs w:val="18"/>
                <w:lang w:val="en-US" w:eastAsia="zh-CN"/>
              </w:rPr>
              <w:t>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both"/>
              <w:rPr>
                <w:sz w:val="18"/>
                <w:szCs w:val="18"/>
                <w:lang w:val="en-US" w:eastAsia="zh-CN"/>
              </w:rPr>
            </w:pPr>
            <w:r w:rsidRPr="005C6DF5">
              <w:rPr>
                <w:sz w:val="18"/>
                <w:szCs w:val="18"/>
                <w:lang w:val="en-US" w:eastAsia="zh-CN"/>
              </w:rPr>
              <w:t xml:space="preserve">1 layer, port </w:t>
            </w:r>
            <w:r>
              <w:rPr>
                <w:sz w:val="18"/>
                <w:szCs w:val="18"/>
                <w:lang w:val="en-US" w:eastAsia="zh-CN"/>
              </w:rPr>
              <w:t>6</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=0,2,4</m:t>
              </m:r>
            </m:oMath>
            <w:r w:rsidRPr="005C6DF5">
              <w:rPr>
                <w:sz w:val="18"/>
                <w:szCs w:val="18"/>
                <w:lang w:val="en-US"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both"/>
              <w:rPr>
                <w:sz w:val="18"/>
                <w:szCs w:val="18"/>
                <w:lang w:val="en-US" w:eastAsia="zh-CN"/>
              </w:rPr>
            </w:pPr>
            <w:r w:rsidRPr="005C6DF5">
              <w:rPr>
                <w:sz w:val="18"/>
                <w:szCs w:val="18"/>
                <w:lang w:val="en-US" w:eastAsia="zh-CN"/>
              </w:rPr>
              <w:t>27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both"/>
              <w:rPr>
                <w:sz w:val="18"/>
                <w:szCs w:val="18"/>
                <w:lang w:val="en-US" w:eastAsia="zh-CN"/>
              </w:rPr>
            </w:pPr>
            <w:r w:rsidRPr="005C6DF5">
              <w:rPr>
                <w:sz w:val="18"/>
                <w:szCs w:val="18"/>
                <w:lang w:val="en-US" w:eastAsia="zh-CN"/>
              </w:rPr>
              <w:t xml:space="preserve">6 layer, port </w:t>
            </w:r>
            <w:r>
              <w:rPr>
                <w:sz w:val="18"/>
                <w:szCs w:val="18"/>
                <w:lang w:val="en-US" w:eastAsia="zh-CN"/>
              </w:rPr>
              <w:t>0</w:t>
            </w:r>
            <w:r w:rsidRPr="005C6DF5">
              <w:rPr>
                <w:sz w:val="18"/>
                <w:szCs w:val="18"/>
                <w:lang w:val="en-US" w:eastAsia="zh-CN"/>
              </w:rPr>
              <w:t>-</w:t>
            </w:r>
            <w:r>
              <w:rPr>
                <w:sz w:val="18"/>
                <w:szCs w:val="18"/>
                <w:lang w:val="en-US" w:eastAsia="zh-CN"/>
              </w:rPr>
              <w:t>5</w:t>
            </w:r>
            <w:r w:rsidRPr="005C6DF5">
              <w:rPr>
                <w:sz w:val="18"/>
                <w:szCs w:val="18"/>
                <w:lang w:val="en-US" w:eastAsia="zh-CN"/>
              </w:rPr>
              <w:t xml:space="preserve"> </w:t>
            </w:r>
          </w:p>
        </w:tc>
      </w:tr>
      <w:tr w:rsidR="004F79BE" w:rsidRPr="005C6DF5" w:rsidTr="00265646">
        <w:trPr>
          <w:trHeight w:val="2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both"/>
              <w:rPr>
                <w:sz w:val="18"/>
                <w:szCs w:val="18"/>
                <w:lang w:val="en-US" w:eastAsia="zh-CN"/>
              </w:rPr>
            </w:pPr>
            <w:r w:rsidRPr="005C6DF5">
              <w:rPr>
                <w:sz w:val="18"/>
                <w:szCs w:val="18"/>
                <w:lang w:val="en-US" w:eastAsia="zh-CN"/>
              </w:rPr>
              <w:t>14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both"/>
              <w:rPr>
                <w:sz w:val="18"/>
                <w:szCs w:val="18"/>
                <w:lang w:val="en-US" w:eastAsia="zh-CN"/>
              </w:rPr>
            </w:pPr>
            <w:r w:rsidRPr="005C6DF5">
              <w:rPr>
                <w:sz w:val="18"/>
                <w:szCs w:val="18"/>
                <w:lang w:val="en-US" w:eastAsia="zh-CN"/>
              </w:rPr>
              <w:t xml:space="preserve">1 layer, port </w:t>
            </w:r>
            <w:r>
              <w:rPr>
                <w:sz w:val="18"/>
                <w:szCs w:val="18"/>
                <w:lang w:val="en-US" w:eastAsia="zh-CN"/>
              </w:rPr>
              <w:t>6</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=0,2,4,1,3,5,7</m:t>
              </m:r>
            </m:oMath>
            <w:r w:rsidRPr="005C6DF5">
              <w:rPr>
                <w:sz w:val="18"/>
                <w:szCs w:val="18"/>
                <w:lang w:val="en-US"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both"/>
              <w:rPr>
                <w:sz w:val="18"/>
                <w:szCs w:val="18"/>
                <w:lang w:val="en-US" w:eastAsia="zh-CN"/>
              </w:rPr>
            </w:pPr>
            <w:r w:rsidRPr="005C6DF5">
              <w:rPr>
                <w:sz w:val="18"/>
                <w:szCs w:val="18"/>
                <w:lang w:val="en-US" w:eastAsia="zh-CN"/>
              </w:rPr>
              <w:t>28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both"/>
              <w:rPr>
                <w:sz w:val="18"/>
                <w:szCs w:val="18"/>
                <w:lang w:val="en-US" w:eastAsia="zh-CN"/>
              </w:rPr>
            </w:pPr>
            <w:r w:rsidRPr="005C6DF5">
              <w:rPr>
                <w:sz w:val="18"/>
                <w:szCs w:val="18"/>
                <w:lang w:val="en-US" w:eastAsia="zh-CN"/>
              </w:rPr>
              <w:t xml:space="preserve">7 layer, port </w:t>
            </w:r>
            <w:r>
              <w:rPr>
                <w:sz w:val="18"/>
                <w:szCs w:val="18"/>
                <w:lang w:val="en-US" w:eastAsia="zh-CN"/>
              </w:rPr>
              <w:t>0</w:t>
            </w:r>
            <w:r w:rsidRPr="005C6DF5">
              <w:rPr>
                <w:sz w:val="18"/>
                <w:szCs w:val="18"/>
                <w:lang w:val="en-US" w:eastAsia="zh-CN"/>
              </w:rPr>
              <w:t>-</w:t>
            </w:r>
            <w:r>
              <w:rPr>
                <w:sz w:val="18"/>
                <w:szCs w:val="18"/>
                <w:lang w:val="en-US" w:eastAsia="zh-CN"/>
              </w:rPr>
              <w:t>6</w:t>
            </w:r>
          </w:p>
        </w:tc>
      </w:tr>
      <w:tr w:rsidR="004F79BE" w:rsidRPr="005C6DF5" w:rsidTr="00265646">
        <w:trPr>
          <w:trHeight w:val="2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both"/>
              <w:rPr>
                <w:sz w:val="18"/>
                <w:szCs w:val="18"/>
                <w:lang w:val="en-US" w:eastAsia="zh-CN"/>
              </w:rPr>
            </w:pPr>
            <w:r w:rsidRPr="005C6DF5">
              <w:rPr>
                <w:sz w:val="18"/>
                <w:szCs w:val="18"/>
                <w:lang w:val="en-US" w:eastAsia="zh-CN"/>
              </w:rPr>
              <w:t>15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both"/>
              <w:rPr>
                <w:sz w:val="18"/>
                <w:szCs w:val="18"/>
                <w:lang w:val="en-US" w:eastAsia="zh-CN"/>
              </w:rPr>
            </w:pPr>
            <w:r w:rsidRPr="005C6DF5">
              <w:rPr>
                <w:sz w:val="18"/>
                <w:szCs w:val="18"/>
                <w:lang w:val="en-US" w:eastAsia="zh-CN"/>
              </w:rPr>
              <w:t xml:space="preserve">1 layer, port </w:t>
            </w:r>
            <w:r>
              <w:rPr>
                <w:sz w:val="18"/>
                <w:szCs w:val="18"/>
                <w:lang w:val="en-US" w:eastAsia="zh-CN"/>
              </w:rPr>
              <w:t>7</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=1,3,5,0,2,4,6</m:t>
              </m:r>
            </m:oMath>
            <w:r w:rsidRPr="005C6DF5">
              <w:rPr>
                <w:sz w:val="18"/>
                <w:szCs w:val="18"/>
                <w:lang w:val="en-US"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265646">
            <w:pPr>
              <w:spacing w:after="0"/>
              <w:jc w:val="both"/>
              <w:rPr>
                <w:sz w:val="18"/>
                <w:szCs w:val="18"/>
                <w:lang w:val="en-US" w:eastAsia="zh-CN"/>
              </w:rPr>
            </w:pPr>
            <w:r w:rsidRPr="005C6DF5">
              <w:rPr>
                <w:sz w:val="18"/>
                <w:szCs w:val="18"/>
                <w:lang w:val="en-US" w:eastAsia="zh-CN"/>
              </w:rPr>
              <w:t>29</w:t>
            </w:r>
          </w:p>
        </w:tc>
        <w:tc>
          <w:tcPr>
            <w:tcW w:w="0" w:type="auto"/>
            <w:tcBorders>
              <w:top w:val="single" w:sz="8" w:space="0" w:color="000000"/>
              <w:left w:val="single" w:sz="8" w:space="0" w:color="000000"/>
              <w:bottom w:val="single" w:sz="8" w:space="0" w:color="000000"/>
              <w:right w:val="single" w:sz="8" w:space="0" w:color="000000"/>
            </w:tcBorders>
            <w:shd w:val="clear" w:color="auto" w:fill="auto"/>
          </w:tcPr>
          <w:p w:rsidR="004F79BE" w:rsidRPr="005C6DF5" w:rsidRDefault="004F79BE" w:rsidP="00265646">
            <w:pPr>
              <w:spacing w:after="0"/>
              <w:jc w:val="both"/>
              <w:rPr>
                <w:sz w:val="18"/>
                <w:szCs w:val="18"/>
                <w:lang w:val="en-US" w:eastAsia="zh-CN"/>
              </w:rPr>
            </w:pPr>
            <w:r w:rsidRPr="005C6DF5">
              <w:rPr>
                <w:sz w:val="18"/>
                <w:szCs w:val="18"/>
                <w:lang w:val="en-US" w:eastAsia="zh-CN"/>
              </w:rPr>
              <w:t xml:space="preserve">   8 layer, port </w:t>
            </w:r>
            <w:r>
              <w:rPr>
                <w:sz w:val="18"/>
                <w:szCs w:val="18"/>
                <w:lang w:val="en-US" w:eastAsia="zh-CN"/>
              </w:rPr>
              <w:t>0</w:t>
            </w:r>
            <w:r w:rsidRPr="005C6DF5">
              <w:rPr>
                <w:sz w:val="18"/>
                <w:szCs w:val="18"/>
                <w:lang w:val="en-US" w:eastAsia="zh-CN"/>
              </w:rPr>
              <w:t>-</w:t>
            </w:r>
            <w:r>
              <w:rPr>
                <w:sz w:val="18"/>
                <w:szCs w:val="18"/>
                <w:lang w:val="en-US" w:eastAsia="zh-CN"/>
              </w:rPr>
              <w:t>7</w:t>
            </w:r>
          </w:p>
        </w:tc>
      </w:tr>
    </w:tbl>
    <w:p w:rsidR="004F79BE" w:rsidRDefault="004F79BE" w:rsidP="004F79BE">
      <w:pPr>
        <w:spacing w:before="120"/>
        <w:jc w:val="both"/>
        <w:rPr>
          <w:sz w:val="22"/>
          <w:szCs w:val="22"/>
          <w:lang w:eastAsia="zh-CN"/>
        </w:rPr>
      </w:pPr>
    </w:p>
    <w:p w:rsidR="004F79BE" w:rsidRDefault="004F79BE" w:rsidP="004F79BE">
      <w:pPr>
        <w:spacing w:before="120"/>
        <w:jc w:val="both"/>
        <w:rPr>
          <w:sz w:val="22"/>
          <w:szCs w:val="22"/>
          <w:lang w:eastAsia="zh-CN"/>
        </w:rPr>
      </w:pPr>
    </w:p>
    <w:p w:rsidR="004F79BE" w:rsidRDefault="004F79BE" w:rsidP="004F79BE">
      <w:pPr>
        <w:spacing w:before="120"/>
        <w:jc w:val="both"/>
        <w:rPr>
          <w:sz w:val="22"/>
          <w:szCs w:val="22"/>
          <w:lang w:eastAsia="zh-CN"/>
        </w:rPr>
      </w:pPr>
    </w:p>
    <w:p w:rsidR="004F79BE" w:rsidRDefault="004F79BE" w:rsidP="004F79BE">
      <w:pPr>
        <w:spacing w:before="120"/>
        <w:jc w:val="both"/>
        <w:rPr>
          <w:sz w:val="22"/>
          <w:szCs w:val="22"/>
          <w:lang w:eastAsia="zh-CN"/>
        </w:rPr>
      </w:pPr>
    </w:p>
    <w:p w:rsidR="004F79BE" w:rsidRDefault="004F79BE" w:rsidP="004F79BE">
      <w:pPr>
        <w:spacing w:before="120"/>
        <w:jc w:val="both"/>
        <w:rPr>
          <w:b/>
          <w:sz w:val="22"/>
          <w:szCs w:val="22"/>
          <w:u w:val="single"/>
          <w:lang w:eastAsia="zh-CN"/>
        </w:rPr>
      </w:pPr>
      <w:r>
        <w:rPr>
          <w:b/>
          <w:sz w:val="22"/>
          <w:szCs w:val="22"/>
          <w:u w:val="single"/>
          <w:lang w:eastAsia="zh-CN"/>
        </w:rPr>
        <w:lastRenderedPageBreak/>
        <w:t xml:space="preserve">MU-MIMO in DM-RS Configuration 2, One Symbol </w:t>
      </w:r>
      <m:oMath>
        <m:r>
          <m:rPr>
            <m:sty m:val="bi"/>
          </m:rPr>
          <w:rPr>
            <w:rFonts w:ascii="Cambria Math" w:hAnsi="Cambria Math"/>
            <w:sz w:val="22"/>
            <w:szCs w:val="22"/>
            <w:u w:val="single"/>
            <w:lang w:eastAsia="zh-CN"/>
          </w:rPr>
          <m:t>(N=6)</m:t>
        </m:r>
      </m:oMath>
    </w:p>
    <w:p w:rsidR="004F79BE" w:rsidRDefault="004F79BE" w:rsidP="004F79BE">
      <w:pPr>
        <w:spacing w:before="120"/>
        <w:jc w:val="both"/>
        <w:rPr>
          <w:sz w:val="22"/>
          <w:szCs w:val="22"/>
          <w:lang w:eastAsia="zh-CN"/>
        </w:rPr>
      </w:pPr>
      <w:r>
        <w:rPr>
          <w:sz w:val="22"/>
          <w:szCs w:val="22"/>
          <w:lang w:eastAsia="zh-CN"/>
        </w:rPr>
        <w:t>The DM-RS port definitions, data multiplexing and indication tables for the case of MU-MIMO operation with a maximum of 2 layers per UE is given in the following tables.</w:t>
      </w:r>
    </w:p>
    <w:p w:rsidR="004F79BE" w:rsidRDefault="004F79BE" w:rsidP="004F79BE">
      <w:pPr>
        <w:spacing w:before="120"/>
        <w:jc w:val="both"/>
        <w:rPr>
          <w:sz w:val="22"/>
          <w:szCs w:val="22"/>
          <w:lang w:eastAsia="zh-CN"/>
        </w:rPr>
      </w:pPr>
    </w:p>
    <w:p w:rsidR="004F79BE" w:rsidRDefault="004F79BE" w:rsidP="004F79BE">
      <w:pPr>
        <w:pStyle w:val="Caption"/>
        <w:keepNext/>
        <w:jc w:val="center"/>
      </w:pPr>
      <w:r>
        <w:t xml:space="preserve">Table A. 9 DM-RS Port Definitions for </w:t>
      </w:r>
      <m:oMath>
        <m:r>
          <m:rPr>
            <m:sty m:val="bi"/>
          </m:rPr>
          <w:rPr>
            <w:rFonts w:ascii="Cambria Math" w:hAnsi="Cambria Math"/>
          </w:rPr>
          <m:t>N = 6</m:t>
        </m:r>
      </m:oMath>
    </w:p>
    <w:tbl>
      <w:tblPr>
        <w:tblW w:w="4691" w:type="dxa"/>
        <w:jc w:val="center"/>
        <w:tblCellMar>
          <w:left w:w="0" w:type="dxa"/>
          <w:right w:w="0" w:type="dxa"/>
        </w:tblCellMar>
        <w:tblLook w:val="0420" w:firstRow="1" w:lastRow="0" w:firstColumn="0" w:lastColumn="0" w:noHBand="0" w:noVBand="1"/>
      </w:tblPr>
      <w:tblGrid>
        <w:gridCol w:w="1563"/>
        <w:gridCol w:w="1565"/>
        <w:gridCol w:w="1563"/>
      </w:tblGrid>
      <w:tr w:rsidR="004F79BE" w:rsidRPr="00EA26CD" w:rsidTr="00265646">
        <w:trPr>
          <w:trHeight w:val="166"/>
          <w:jc w:val="center"/>
        </w:trPr>
        <w:tc>
          <w:tcPr>
            <w:tcW w:w="1563"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hideMark/>
          </w:tcPr>
          <w:p w:rsidR="004F79BE" w:rsidRPr="00EA26CD" w:rsidRDefault="004F79BE" w:rsidP="00265646">
            <w:pPr>
              <w:spacing w:after="0"/>
              <w:jc w:val="center"/>
              <w:rPr>
                <w:sz w:val="18"/>
                <w:szCs w:val="18"/>
                <w:lang w:val="en-US" w:eastAsia="zh-CN"/>
              </w:rPr>
            </w:pPr>
            <w:r w:rsidRPr="00EA26CD">
              <w:rPr>
                <w:b/>
                <w:bCs/>
                <w:sz w:val="18"/>
                <w:szCs w:val="18"/>
                <w:lang w:val="en-US" w:eastAsia="zh-CN"/>
              </w:rPr>
              <w:t>Port</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hideMark/>
          </w:tcPr>
          <w:p w:rsidR="004F79BE" w:rsidRPr="00EA26CD" w:rsidRDefault="004F79BE" w:rsidP="00265646">
            <w:pPr>
              <w:spacing w:after="0"/>
              <w:jc w:val="center"/>
              <w:rPr>
                <w:sz w:val="18"/>
                <w:szCs w:val="18"/>
                <w:lang w:val="en-US" w:eastAsia="zh-CN"/>
              </w:rPr>
            </w:pPr>
            <w:r>
              <w:rPr>
                <w:b/>
                <w:bCs/>
                <w:sz w:val="18"/>
                <w:szCs w:val="18"/>
                <w:lang w:val="en-US" w:eastAsia="zh-CN"/>
              </w:rPr>
              <w:t>RE-Pair</w:t>
            </w:r>
          </w:p>
        </w:tc>
        <w:tc>
          <w:tcPr>
            <w:tcW w:w="1563"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hideMark/>
          </w:tcPr>
          <w:p w:rsidR="004F79BE" w:rsidRPr="00EA26CD" w:rsidRDefault="004F79BE" w:rsidP="00265646">
            <w:pPr>
              <w:spacing w:after="0"/>
              <w:jc w:val="center"/>
              <w:rPr>
                <w:sz w:val="18"/>
                <w:szCs w:val="18"/>
                <w:lang w:val="en-US" w:eastAsia="zh-CN"/>
              </w:rPr>
            </w:pPr>
            <w:r w:rsidRPr="00EA26CD">
              <w:rPr>
                <w:b/>
                <w:bCs/>
                <w:sz w:val="18"/>
                <w:szCs w:val="18"/>
                <w:lang w:val="en-US" w:eastAsia="zh-CN"/>
              </w:rPr>
              <w:t>FD-OCC</w:t>
            </w:r>
          </w:p>
        </w:tc>
      </w:tr>
      <w:tr w:rsidR="004F79BE" w:rsidRPr="00EA26CD" w:rsidTr="00265646">
        <w:trPr>
          <w:trHeight w:val="166"/>
          <w:jc w:val="center"/>
        </w:trPr>
        <w:tc>
          <w:tcPr>
            <w:tcW w:w="1563"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tcPr>
          <w:p w:rsidR="004F79BE" w:rsidRPr="00EA26CD" w:rsidRDefault="004F79BE" w:rsidP="00265646">
            <w:pPr>
              <w:spacing w:after="0"/>
              <w:jc w:val="center"/>
              <w:rPr>
                <w:sz w:val="18"/>
                <w:szCs w:val="18"/>
                <w:lang w:val="en-US" w:eastAsia="zh-CN"/>
              </w:rPr>
            </w:pPr>
            <w:r>
              <w:rPr>
                <w:sz w:val="18"/>
                <w:szCs w:val="18"/>
                <w:lang w:val="en-US" w:eastAsia="zh-CN"/>
              </w:rPr>
              <w:t>0</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hideMark/>
          </w:tcPr>
          <w:p w:rsidR="004F79BE" w:rsidRPr="00EA26CD" w:rsidRDefault="004F79BE" w:rsidP="00265646">
            <w:pPr>
              <w:spacing w:after="0"/>
              <w:jc w:val="center"/>
              <w:rPr>
                <w:sz w:val="18"/>
                <w:szCs w:val="18"/>
                <w:lang w:val="en-US" w:eastAsia="zh-CN"/>
              </w:rPr>
            </w:pPr>
            <w:r w:rsidRPr="00EA26CD">
              <w:rPr>
                <w:sz w:val="18"/>
                <w:szCs w:val="18"/>
                <w:lang w:val="en-US" w:eastAsia="zh-CN"/>
              </w:rPr>
              <w:t>1</w:t>
            </w:r>
          </w:p>
        </w:tc>
        <w:tc>
          <w:tcPr>
            <w:tcW w:w="1563"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hideMark/>
          </w:tcPr>
          <w:p w:rsidR="004F79BE" w:rsidRPr="00EA26CD" w:rsidRDefault="004F79BE" w:rsidP="00265646">
            <w:pPr>
              <w:spacing w:after="0"/>
              <w:jc w:val="center"/>
              <w:rPr>
                <w:sz w:val="18"/>
                <w:szCs w:val="18"/>
                <w:lang w:val="en-US" w:eastAsia="zh-CN"/>
              </w:rPr>
            </w:pPr>
            <w:r w:rsidRPr="00EA26CD">
              <w:rPr>
                <w:sz w:val="18"/>
                <w:szCs w:val="18"/>
                <w:lang w:val="en-US" w:eastAsia="zh-CN"/>
              </w:rPr>
              <w:t>+ +</w:t>
            </w:r>
          </w:p>
        </w:tc>
      </w:tr>
      <w:tr w:rsidR="004F79BE" w:rsidRPr="00EA26CD" w:rsidTr="00265646">
        <w:trPr>
          <w:trHeight w:val="166"/>
          <w:jc w:val="center"/>
        </w:trPr>
        <w:tc>
          <w:tcPr>
            <w:tcW w:w="1563"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tcPr>
          <w:p w:rsidR="004F79BE" w:rsidRPr="00EA26CD" w:rsidRDefault="004F79BE" w:rsidP="00265646">
            <w:pPr>
              <w:spacing w:after="0"/>
              <w:jc w:val="center"/>
              <w:rPr>
                <w:sz w:val="18"/>
                <w:szCs w:val="18"/>
                <w:lang w:val="en-US" w:eastAsia="zh-CN"/>
              </w:rPr>
            </w:pPr>
            <w:r>
              <w:rPr>
                <w:sz w:val="18"/>
                <w:szCs w:val="18"/>
                <w:lang w:val="en-US" w:eastAsia="zh-CN"/>
              </w:rPr>
              <w:t>1</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hideMark/>
          </w:tcPr>
          <w:p w:rsidR="004F79BE" w:rsidRPr="00EA26CD" w:rsidRDefault="004F79BE" w:rsidP="00265646">
            <w:pPr>
              <w:spacing w:after="0"/>
              <w:jc w:val="center"/>
              <w:rPr>
                <w:sz w:val="18"/>
                <w:szCs w:val="18"/>
                <w:lang w:val="en-US" w:eastAsia="zh-CN"/>
              </w:rPr>
            </w:pPr>
            <w:r w:rsidRPr="00EA26CD">
              <w:rPr>
                <w:sz w:val="18"/>
                <w:szCs w:val="18"/>
                <w:lang w:val="en-US" w:eastAsia="zh-CN"/>
              </w:rPr>
              <w:t>2</w:t>
            </w:r>
          </w:p>
        </w:tc>
        <w:tc>
          <w:tcPr>
            <w:tcW w:w="1563"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hideMark/>
          </w:tcPr>
          <w:p w:rsidR="004F79BE" w:rsidRPr="00EA26CD" w:rsidRDefault="004F79BE" w:rsidP="00265646">
            <w:pPr>
              <w:spacing w:after="0"/>
              <w:jc w:val="center"/>
              <w:rPr>
                <w:sz w:val="18"/>
                <w:szCs w:val="18"/>
                <w:lang w:val="en-US" w:eastAsia="zh-CN"/>
              </w:rPr>
            </w:pPr>
            <w:r w:rsidRPr="00EA26CD">
              <w:rPr>
                <w:sz w:val="18"/>
                <w:szCs w:val="18"/>
                <w:lang w:val="en-US" w:eastAsia="zh-CN"/>
              </w:rPr>
              <w:t>+ +</w:t>
            </w:r>
          </w:p>
        </w:tc>
      </w:tr>
      <w:tr w:rsidR="004F79BE" w:rsidRPr="00EA26CD" w:rsidTr="00265646">
        <w:trPr>
          <w:trHeight w:val="166"/>
          <w:jc w:val="center"/>
        </w:trPr>
        <w:tc>
          <w:tcPr>
            <w:tcW w:w="1563"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tcPr>
          <w:p w:rsidR="004F79BE" w:rsidRPr="00EA26CD" w:rsidRDefault="004F79BE" w:rsidP="00265646">
            <w:pPr>
              <w:spacing w:after="0"/>
              <w:jc w:val="center"/>
              <w:rPr>
                <w:sz w:val="18"/>
                <w:szCs w:val="18"/>
                <w:lang w:val="en-US" w:eastAsia="zh-CN"/>
              </w:rPr>
            </w:pPr>
            <w:r>
              <w:rPr>
                <w:sz w:val="18"/>
                <w:szCs w:val="18"/>
                <w:lang w:val="en-US" w:eastAsia="zh-CN"/>
              </w:rPr>
              <w:t>2</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hideMark/>
          </w:tcPr>
          <w:p w:rsidR="004F79BE" w:rsidRPr="00EA26CD" w:rsidRDefault="004F79BE" w:rsidP="00265646">
            <w:pPr>
              <w:spacing w:after="0"/>
              <w:jc w:val="center"/>
              <w:rPr>
                <w:sz w:val="18"/>
                <w:szCs w:val="18"/>
                <w:lang w:val="en-US" w:eastAsia="zh-CN"/>
              </w:rPr>
            </w:pPr>
            <w:r w:rsidRPr="00EA26CD">
              <w:rPr>
                <w:sz w:val="18"/>
                <w:szCs w:val="18"/>
                <w:lang w:val="en-US" w:eastAsia="zh-CN"/>
              </w:rPr>
              <w:t>3</w:t>
            </w:r>
          </w:p>
        </w:tc>
        <w:tc>
          <w:tcPr>
            <w:tcW w:w="1563"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hideMark/>
          </w:tcPr>
          <w:p w:rsidR="004F79BE" w:rsidRPr="00EA26CD" w:rsidRDefault="004F79BE" w:rsidP="00265646">
            <w:pPr>
              <w:spacing w:after="0"/>
              <w:jc w:val="center"/>
              <w:rPr>
                <w:sz w:val="18"/>
                <w:szCs w:val="18"/>
                <w:lang w:val="en-US" w:eastAsia="zh-CN"/>
              </w:rPr>
            </w:pPr>
            <w:r w:rsidRPr="00EA26CD">
              <w:rPr>
                <w:sz w:val="18"/>
                <w:szCs w:val="18"/>
                <w:lang w:val="en-US" w:eastAsia="zh-CN"/>
              </w:rPr>
              <w:t>+ +</w:t>
            </w:r>
          </w:p>
        </w:tc>
      </w:tr>
      <w:tr w:rsidR="004F79BE" w:rsidRPr="00EA26CD" w:rsidTr="00265646">
        <w:trPr>
          <w:trHeight w:val="166"/>
          <w:jc w:val="center"/>
        </w:trPr>
        <w:tc>
          <w:tcPr>
            <w:tcW w:w="1563"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tcPr>
          <w:p w:rsidR="004F79BE" w:rsidRPr="00EA26CD" w:rsidRDefault="004F79BE" w:rsidP="00265646">
            <w:pPr>
              <w:spacing w:after="0"/>
              <w:jc w:val="center"/>
              <w:rPr>
                <w:sz w:val="18"/>
                <w:szCs w:val="18"/>
                <w:lang w:val="en-US" w:eastAsia="zh-CN"/>
              </w:rPr>
            </w:pPr>
            <w:r>
              <w:rPr>
                <w:sz w:val="18"/>
                <w:szCs w:val="18"/>
                <w:lang w:val="en-US" w:eastAsia="zh-CN"/>
              </w:rPr>
              <w:t>3</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hideMark/>
          </w:tcPr>
          <w:p w:rsidR="004F79BE" w:rsidRPr="00EA26CD" w:rsidRDefault="004F79BE" w:rsidP="00265646">
            <w:pPr>
              <w:spacing w:after="0"/>
              <w:jc w:val="center"/>
              <w:rPr>
                <w:sz w:val="18"/>
                <w:szCs w:val="18"/>
                <w:lang w:val="en-US" w:eastAsia="zh-CN"/>
              </w:rPr>
            </w:pPr>
            <w:r w:rsidRPr="00EA26CD">
              <w:rPr>
                <w:sz w:val="18"/>
                <w:szCs w:val="18"/>
                <w:lang w:val="en-US" w:eastAsia="zh-CN"/>
              </w:rPr>
              <w:t>1</w:t>
            </w:r>
          </w:p>
        </w:tc>
        <w:tc>
          <w:tcPr>
            <w:tcW w:w="1563"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hideMark/>
          </w:tcPr>
          <w:p w:rsidR="004F79BE" w:rsidRPr="00EA26CD" w:rsidRDefault="004F79BE" w:rsidP="00265646">
            <w:pPr>
              <w:spacing w:after="0"/>
              <w:jc w:val="center"/>
              <w:rPr>
                <w:sz w:val="18"/>
                <w:szCs w:val="18"/>
                <w:lang w:val="en-US" w:eastAsia="zh-CN"/>
              </w:rPr>
            </w:pPr>
            <w:r w:rsidRPr="00EA26CD">
              <w:rPr>
                <w:sz w:val="18"/>
                <w:szCs w:val="18"/>
                <w:lang w:val="en-US" w:eastAsia="zh-CN"/>
              </w:rPr>
              <w:t>+ -</w:t>
            </w:r>
          </w:p>
        </w:tc>
      </w:tr>
      <w:tr w:rsidR="004F79BE" w:rsidRPr="00EA26CD" w:rsidTr="00265646">
        <w:trPr>
          <w:trHeight w:val="166"/>
          <w:jc w:val="center"/>
        </w:trPr>
        <w:tc>
          <w:tcPr>
            <w:tcW w:w="1563"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tcPr>
          <w:p w:rsidR="004F79BE" w:rsidRPr="00EA26CD" w:rsidRDefault="004F79BE" w:rsidP="00265646">
            <w:pPr>
              <w:spacing w:after="0"/>
              <w:jc w:val="center"/>
              <w:rPr>
                <w:sz w:val="18"/>
                <w:szCs w:val="18"/>
                <w:lang w:val="en-US" w:eastAsia="zh-CN"/>
              </w:rPr>
            </w:pPr>
            <w:r>
              <w:rPr>
                <w:sz w:val="18"/>
                <w:szCs w:val="18"/>
                <w:lang w:val="en-US" w:eastAsia="zh-CN"/>
              </w:rPr>
              <w:t>4</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hideMark/>
          </w:tcPr>
          <w:p w:rsidR="004F79BE" w:rsidRPr="00EA26CD" w:rsidRDefault="004F79BE" w:rsidP="00265646">
            <w:pPr>
              <w:spacing w:after="0"/>
              <w:jc w:val="center"/>
              <w:rPr>
                <w:sz w:val="18"/>
                <w:szCs w:val="18"/>
                <w:lang w:val="en-US" w:eastAsia="zh-CN"/>
              </w:rPr>
            </w:pPr>
            <w:r w:rsidRPr="00EA26CD">
              <w:rPr>
                <w:sz w:val="18"/>
                <w:szCs w:val="18"/>
                <w:lang w:val="en-US" w:eastAsia="zh-CN"/>
              </w:rPr>
              <w:t>2</w:t>
            </w:r>
          </w:p>
        </w:tc>
        <w:tc>
          <w:tcPr>
            <w:tcW w:w="1563"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hideMark/>
          </w:tcPr>
          <w:p w:rsidR="004F79BE" w:rsidRPr="00EA26CD" w:rsidRDefault="004F79BE" w:rsidP="00265646">
            <w:pPr>
              <w:spacing w:after="0"/>
              <w:jc w:val="center"/>
              <w:rPr>
                <w:sz w:val="18"/>
                <w:szCs w:val="18"/>
                <w:lang w:val="en-US" w:eastAsia="zh-CN"/>
              </w:rPr>
            </w:pPr>
            <w:r w:rsidRPr="00EA26CD">
              <w:rPr>
                <w:sz w:val="18"/>
                <w:szCs w:val="18"/>
                <w:lang w:val="en-US" w:eastAsia="zh-CN"/>
              </w:rPr>
              <w:t>+ -</w:t>
            </w:r>
          </w:p>
        </w:tc>
      </w:tr>
      <w:tr w:rsidR="004F79BE" w:rsidRPr="00EA26CD" w:rsidTr="00265646">
        <w:trPr>
          <w:trHeight w:val="163"/>
          <w:jc w:val="center"/>
        </w:trPr>
        <w:tc>
          <w:tcPr>
            <w:tcW w:w="1563"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tcPr>
          <w:p w:rsidR="004F79BE" w:rsidRPr="00EA26CD" w:rsidRDefault="004F79BE" w:rsidP="00265646">
            <w:pPr>
              <w:spacing w:after="0"/>
              <w:jc w:val="center"/>
              <w:rPr>
                <w:sz w:val="18"/>
                <w:szCs w:val="18"/>
                <w:lang w:val="en-US" w:eastAsia="zh-CN"/>
              </w:rPr>
            </w:pPr>
            <w:r>
              <w:rPr>
                <w:sz w:val="18"/>
                <w:szCs w:val="18"/>
                <w:lang w:val="en-US" w:eastAsia="zh-CN"/>
              </w:rPr>
              <w:t>5</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hideMark/>
          </w:tcPr>
          <w:p w:rsidR="004F79BE" w:rsidRPr="00EA26CD" w:rsidRDefault="004F79BE" w:rsidP="00265646">
            <w:pPr>
              <w:spacing w:after="0"/>
              <w:jc w:val="center"/>
              <w:rPr>
                <w:sz w:val="18"/>
                <w:szCs w:val="18"/>
                <w:lang w:val="en-US" w:eastAsia="zh-CN"/>
              </w:rPr>
            </w:pPr>
            <w:r w:rsidRPr="00EA26CD">
              <w:rPr>
                <w:sz w:val="18"/>
                <w:szCs w:val="18"/>
                <w:lang w:val="en-US" w:eastAsia="zh-CN"/>
              </w:rPr>
              <w:t>3</w:t>
            </w:r>
          </w:p>
        </w:tc>
        <w:tc>
          <w:tcPr>
            <w:tcW w:w="1563"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hideMark/>
          </w:tcPr>
          <w:p w:rsidR="004F79BE" w:rsidRPr="00EA26CD" w:rsidRDefault="004F79BE" w:rsidP="00265646">
            <w:pPr>
              <w:spacing w:after="0"/>
              <w:jc w:val="center"/>
              <w:rPr>
                <w:sz w:val="18"/>
                <w:szCs w:val="18"/>
                <w:lang w:val="en-US" w:eastAsia="zh-CN"/>
              </w:rPr>
            </w:pPr>
            <w:r w:rsidRPr="00EA26CD">
              <w:rPr>
                <w:sz w:val="18"/>
                <w:szCs w:val="18"/>
                <w:lang w:val="en-US" w:eastAsia="zh-CN"/>
              </w:rPr>
              <w:t>+ -</w:t>
            </w:r>
          </w:p>
        </w:tc>
      </w:tr>
    </w:tbl>
    <w:p w:rsidR="004F79BE" w:rsidRDefault="004F79BE" w:rsidP="004F79BE">
      <w:pPr>
        <w:spacing w:after="0"/>
        <w:jc w:val="both"/>
        <w:rPr>
          <w:sz w:val="22"/>
          <w:szCs w:val="22"/>
          <w:lang w:eastAsia="zh-CN"/>
        </w:rPr>
      </w:pPr>
    </w:p>
    <w:p w:rsidR="004F79BE" w:rsidRDefault="004F79BE" w:rsidP="004F79BE">
      <w:pPr>
        <w:pStyle w:val="Caption"/>
        <w:keepNext/>
        <w:jc w:val="center"/>
      </w:pPr>
      <w:r>
        <w:t xml:space="preserve">Table A. 10 DM-RS Indication Table for </w:t>
      </w:r>
      <m:oMath>
        <m:r>
          <m:rPr>
            <m:sty m:val="bi"/>
          </m:rPr>
          <w:rPr>
            <w:rFonts w:ascii="Cambria Math" w:hAnsi="Cambria Math"/>
          </w:rPr>
          <m:t>N = 6</m:t>
        </m:r>
      </m:oMath>
    </w:p>
    <w:tbl>
      <w:tblPr>
        <w:tblW w:w="8460" w:type="dxa"/>
        <w:jc w:val="center"/>
        <w:tblCellMar>
          <w:left w:w="0" w:type="dxa"/>
          <w:right w:w="0" w:type="dxa"/>
        </w:tblCellMar>
        <w:tblLook w:val="0420" w:firstRow="1" w:lastRow="0" w:firstColumn="0" w:lastColumn="0" w:noHBand="0" w:noVBand="1"/>
      </w:tblPr>
      <w:tblGrid>
        <w:gridCol w:w="863"/>
        <w:gridCol w:w="3318"/>
        <w:gridCol w:w="960"/>
        <w:gridCol w:w="3319"/>
      </w:tblGrid>
      <w:tr w:rsidR="004F79BE" w:rsidRPr="0093034C" w:rsidTr="00265646">
        <w:trPr>
          <w:trHeight w:val="144"/>
          <w:jc w:val="center"/>
        </w:trPr>
        <w:tc>
          <w:tcPr>
            <w:tcW w:w="8460" w:type="dxa"/>
            <w:gridSpan w:val="4"/>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265646">
            <w:pPr>
              <w:pStyle w:val="NoSpacing"/>
              <w:jc w:val="center"/>
              <w:rPr>
                <w:b/>
                <w:sz w:val="16"/>
              </w:rPr>
            </w:pPr>
            <w:r w:rsidRPr="0093034C">
              <w:rPr>
                <w:b/>
                <w:sz w:val="16"/>
              </w:rPr>
              <w:t>One CW (1-4 Layers)</w:t>
            </w:r>
          </w:p>
        </w:tc>
      </w:tr>
      <w:tr w:rsidR="004F79BE" w:rsidRPr="0093034C" w:rsidTr="00265646">
        <w:trPr>
          <w:trHeight w:val="144"/>
          <w:jc w:val="center"/>
        </w:trPr>
        <w:tc>
          <w:tcPr>
            <w:tcW w:w="863"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hideMark/>
          </w:tcPr>
          <w:p w:rsidR="004F79BE" w:rsidRPr="0093034C" w:rsidRDefault="004F79BE" w:rsidP="00265646">
            <w:pPr>
              <w:pStyle w:val="NoSpacing"/>
              <w:rPr>
                <w:b/>
                <w:sz w:val="16"/>
              </w:rPr>
            </w:pPr>
            <w:r w:rsidRPr="0093034C">
              <w:rPr>
                <w:b/>
                <w:sz w:val="16"/>
              </w:rPr>
              <w:t>Value</w:t>
            </w:r>
          </w:p>
        </w:tc>
        <w:tc>
          <w:tcPr>
            <w:tcW w:w="331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hideMark/>
          </w:tcPr>
          <w:p w:rsidR="004F79BE" w:rsidRPr="0093034C" w:rsidRDefault="004F79BE" w:rsidP="00265646">
            <w:pPr>
              <w:pStyle w:val="NoSpacing"/>
              <w:rPr>
                <w:b/>
                <w:sz w:val="16"/>
              </w:rPr>
            </w:pPr>
            <w:r w:rsidRPr="0093034C">
              <w:rPr>
                <w:b/>
                <w:sz w:val="16"/>
              </w:rPr>
              <w:t>Message</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hideMark/>
          </w:tcPr>
          <w:p w:rsidR="004F79BE" w:rsidRPr="0093034C" w:rsidRDefault="004F79BE" w:rsidP="00265646">
            <w:pPr>
              <w:pStyle w:val="NoSpacing"/>
              <w:rPr>
                <w:b/>
                <w:sz w:val="16"/>
              </w:rPr>
            </w:pPr>
            <w:r w:rsidRPr="0093034C">
              <w:rPr>
                <w:b/>
                <w:sz w:val="16"/>
              </w:rPr>
              <w:t>Value</w:t>
            </w:r>
          </w:p>
        </w:tc>
        <w:tc>
          <w:tcPr>
            <w:tcW w:w="3319"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hideMark/>
          </w:tcPr>
          <w:p w:rsidR="004F79BE" w:rsidRPr="0093034C" w:rsidRDefault="004F79BE" w:rsidP="00265646">
            <w:pPr>
              <w:pStyle w:val="NoSpacing"/>
              <w:rPr>
                <w:b/>
                <w:sz w:val="16"/>
              </w:rPr>
            </w:pPr>
            <w:r w:rsidRPr="0093034C">
              <w:rPr>
                <w:b/>
                <w:sz w:val="16"/>
              </w:rPr>
              <w:t>Message</w:t>
            </w:r>
          </w:p>
        </w:tc>
      </w:tr>
      <w:tr w:rsidR="004F79BE" w:rsidRPr="0093034C" w:rsidTr="00265646">
        <w:trPr>
          <w:trHeight w:val="144"/>
          <w:jc w:val="center"/>
        </w:trPr>
        <w:tc>
          <w:tcPr>
            <w:tcW w:w="863"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265646">
            <w:pPr>
              <w:pStyle w:val="NoSpacing"/>
              <w:rPr>
                <w:sz w:val="16"/>
              </w:rPr>
            </w:pPr>
            <w:r w:rsidRPr="0093034C">
              <w:rPr>
                <w:sz w:val="16"/>
              </w:rPr>
              <w:t>0</w:t>
            </w:r>
          </w:p>
        </w:tc>
        <w:tc>
          <w:tcPr>
            <w:tcW w:w="331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265646">
            <w:pPr>
              <w:pStyle w:val="NoSpacing"/>
              <w:rPr>
                <w:sz w:val="16"/>
              </w:rPr>
            </w:pPr>
            <w:r w:rsidRPr="0093034C">
              <w:rPr>
                <w:sz w:val="16"/>
              </w:rPr>
              <w:t xml:space="preserve">1 layer, port </w:t>
            </w:r>
            <w:r>
              <w:rPr>
                <w:sz w:val="16"/>
              </w:rPr>
              <w:t>0</w:t>
            </w:r>
            <w:r w:rsidRPr="0093034C">
              <w:rPr>
                <w:sz w:val="16"/>
              </w:rPr>
              <w:t>, (</w:t>
            </w:r>
            <m:oMath>
              <m:sSub>
                <m:sSubPr>
                  <m:ctrlPr>
                    <w:rPr>
                      <w:rFonts w:ascii="Cambria Math" w:hAnsi="Cambria Math"/>
                      <w:i/>
                      <w:sz w:val="16"/>
                    </w:rPr>
                  </m:ctrlPr>
                </m:sSubPr>
                <m:e>
                  <m:r>
                    <w:rPr>
                      <w:rFonts w:ascii="Cambria Math" w:hAnsi="Cambria Math"/>
                      <w:sz w:val="16"/>
                    </w:rPr>
                    <m:t>p</m:t>
                  </m:r>
                </m:e>
                <m:sub>
                  <m:r>
                    <w:rPr>
                      <w:rFonts w:ascii="Cambria Math" w:hAnsi="Cambria Math"/>
                      <w:sz w:val="16"/>
                    </w:rPr>
                    <m:t>SCHED</m:t>
                  </m:r>
                </m:sub>
              </m:sSub>
              <m:r>
                <w:rPr>
                  <w:rFonts w:ascii="Cambria Math" w:hAnsi="Cambria Math"/>
                  <w:sz w:val="16"/>
                </w:rPr>
                <m:t xml:space="preserve">=- </m:t>
              </m:r>
            </m:oMath>
            <w:r w:rsidRPr="0093034C">
              <w:rPr>
                <w:sz w:val="16"/>
              </w:rPr>
              <w:t>)</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265646">
            <w:pPr>
              <w:pStyle w:val="NoSpacing"/>
              <w:rPr>
                <w:sz w:val="16"/>
              </w:rPr>
            </w:pPr>
            <w:r>
              <w:rPr>
                <w:sz w:val="16"/>
              </w:rPr>
              <w:t>15</w:t>
            </w:r>
          </w:p>
        </w:tc>
        <w:tc>
          <w:tcPr>
            <w:tcW w:w="3319"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265646">
            <w:pPr>
              <w:pStyle w:val="NoSpacing"/>
              <w:rPr>
                <w:sz w:val="16"/>
              </w:rPr>
            </w:pPr>
            <w:r w:rsidRPr="0093034C">
              <w:rPr>
                <w:sz w:val="16"/>
              </w:rPr>
              <w:t xml:space="preserve">2 layer, port </w:t>
            </w:r>
            <w:r>
              <w:rPr>
                <w:sz w:val="16"/>
              </w:rPr>
              <w:t>0</w:t>
            </w:r>
            <w:r w:rsidRPr="0093034C">
              <w:rPr>
                <w:sz w:val="16"/>
              </w:rPr>
              <w:t xml:space="preserve">, </w:t>
            </w:r>
            <w:r>
              <w:rPr>
                <w:sz w:val="16"/>
              </w:rPr>
              <w:t>3</w:t>
            </w:r>
            <w:r w:rsidRPr="0093034C">
              <w:rPr>
                <w:sz w:val="16"/>
              </w:rPr>
              <w:t xml:space="preserve"> (</w:t>
            </w:r>
            <m:oMath>
              <m:sSub>
                <m:sSubPr>
                  <m:ctrlPr>
                    <w:rPr>
                      <w:rFonts w:ascii="Cambria Math" w:hAnsi="Cambria Math"/>
                      <w:i/>
                      <w:sz w:val="16"/>
                    </w:rPr>
                  </m:ctrlPr>
                </m:sSubPr>
                <m:e>
                  <m:r>
                    <w:rPr>
                      <w:rFonts w:ascii="Cambria Math" w:hAnsi="Cambria Math"/>
                      <w:sz w:val="16"/>
                    </w:rPr>
                    <m:t>p</m:t>
                  </m:r>
                </m:e>
                <m:sub>
                  <m:r>
                    <w:rPr>
                      <w:rFonts w:ascii="Cambria Math" w:hAnsi="Cambria Math"/>
                      <w:sz w:val="16"/>
                    </w:rPr>
                    <m:t>SCHED</m:t>
                  </m:r>
                </m:sub>
              </m:sSub>
              <m:r>
                <w:rPr>
                  <w:rFonts w:ascii="Cambria Math" w:hAnsi="Cambria Math"/>
                  <w:sz w:val="16"/>
                </w:rPr>
                <m:t>=-</m:t>
              </m:r>
            </m:oMath>
            <w:r w:rsidRPr="0093034C">
              <w:rPr>
                <w:sz w:val="16"/>
              </w:rPr>
              <w:t>)</w:t>
            </w:r>
          </w:p>
        </w:tc>
      </w:tr>
      <w:tr w:rsidR="004F79BE" w:rsidRPr="0093034C" w:rsidTr="00265646">
        <w:trPr>
          <w:trHeight w:val="144"/>
          <w:jc w:val="center"/>
        </w:trPr>
        <w:tc>
          <w:tcPr>
            <w:tcW w:w="863"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265646">
            <w:pPr>
              <w:pStyle w:val="NoSpacing"/>
              <w:rPr>
                <w:sz w:val="16"/>
              </w:rPr>
            </w:pPr>
            <w:r w:rsidRPr="0093034C">
              <w:rPr>
                <w:sz w:val="16"/>
              </w:rPr>
              <w:t>1</w:t>
            </w:r>
          </w:p>
        </w:tc>
        <w:tc>
          <w:tcPr>
            <w:tcW w:w="331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265646">
            <w:pPr>
              <w:pStyle w:val="NoSpacing"/>
              <w:rPr>
                <w:sz w:val="16"/>
              </w:rPr>
            </w:pPr>
            <w:r w:rsidRPr="0093034C">
              <w:rPr>
                <w:sz w:val="16"/>
              </w:rPr>
              <w:t xml:space="preserve">1 layer, port </w:t>
            </w:r>
            <w:r>
              <w:rPr>
                <w:sz w:val="16"/>
              </w:rPr>
              <w:t>0</w:t>
            </w:r>
            <w:r w:rsidRPr="0093034C">
              <w:rPr>
                <w:sz w:val="16"/>
              </w:rPr>
              <w:t>, (</w:t>
            </w:r>
            <m:oMath>
              <m:sSub>
                <m:sSubPr>
                  <m:ctrlPr>
                    <w:rPr>
                      <w:rFonts w:ascii="Cambria Math" w:hAnsi="Cambria Math"/>
                      <w:i/>
                      <w:sz w:val="16"/>
                    </w:rPr>
                  </m:ctrlPr>
                </m:sSubPr>
                <m:e>
                  <m:r>
                    <w:rPr>
                      <w:rFonts w:ascii="Cambria Math" w:hAnsi="Cambria Math"/>
                      <w:sz w:val="16"/>
                    </w:rPr>
                    <m:t>p</m:t>
                  </m:r>
                </m:e>
                <m:sub>
                  <m:r>
                    <w:rPr>
                      <w:rFonts w:ascii="Cambria Math" w:hAnsi="Cambria Math"/>
                      <w:sz w:val="16"/>
                    </w:rPr>
                    <m:t>SCHED</m:t>
                  </m:r>
                </m:sub>
              </m:sSub>
              <m:r>
                <w:rPr>
                  <w:rFonts w:ascii="Cambria Math" w:hAnsi="Cambria Math"/>
                  <w:sz w:val="16"/>
                </w:rPr>
                <m:t>=3</m:t>
              </m:r>
            </m:oMath>
            <w:r w:rsidRPr="0093034C">
              <w:rPr>
                <w:sz w:val="16"/>
              </w:rPr>
              <w:t>)</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265646">
            <w:pPr>
              <w:pStyle w:val="NoSpacing"/>
              <w:rPr>
                <w:sz w:val="16"/>
              </w:rPr>
            </w:pPr>
            <w:r>
              <w:rPr>
                <w:sz w:val="16"/>
              </w:rPr>
              <w:t>16</w:t>
            </w:r>
          </w:p>
        </w:tc>
        <w:tc>
          <w:tcPr>
            <w:tcW w:w="3319"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265646">
            <w:pPr>
              <w:pStyle w:val="NoSpacing"/>
              <w:rPr>
                <w:sz w:val="16"/>
              </w:rPr>
            </w:pPr>
            <w:r w:rsidRPr="0093034C">
              <w:rPr>
                <w:sz w:val="16"/>
              </w:rPr>
              <w:t xml:space="preserve">2 layer, port </w:t>
            </w:r>
            <w:r>
              <w:rPr>
                <w:sz w:val="16"/>
              </w:rPr>
              <w:t>0</w:t>
            </w:r>
            <w:r w:rsidRPr="0093034C">
              <w:rPr>
                <w:sz w:val="16"/>
              </w:rPr>
              <w:t xml:space="preserve">, </w:t>
            </w:r>
            <w:r>
              <w:rPr>
                <w:sz w:val="16"/>
              </w:rPr>
              <w:t>3</w:t>
            </w:r>
            <w:r w:rsidRPr="0093034C">
              <w:rPr>
                <w:sz w:val="16"/>
              </w:rPr>
              <w:t xml:space="preserve"> (</w:t>
            </w:r>
            <m:oMath>
              <m:sSub>
                <m:sSubPr>
                  <m:ctrlPr>
                    <w:rPr>
                      <w:rFonts w:ascii="Cambria Math" w:hAnsi="Cambria Math"/>
                      <w:i/>
                      <w:sz w:val="16"/>
                    </w:rPr>
                  </m:ctrlPr>
                </m:sSubPr>
                <m:e>
                  <m:r>
                    <w:rPr>
                      <w:rFonts w:ascii="Cambria Math" w:hAnsi="Cambria Math"/>
                      <w:sz w:val="16"/>
                    </w:rPr>
                    <m:t>p</m:t>
                  </m:r>
                </m:e>
                <m:sub>
                  <m:r>
                    <w:rPr>
                      <w:rFonts w:ascii="Cambria Math" w:hAnsi="Cambria Math"/>
                      <w:sz w:val="16"/>
                    </w:rPr>
                    <m:t>SCHED</m:t>
                  </m:r>
                </m:sub>
              </m:sSub>
              <m:r>
                <w:rPr>
                  <w:rFonts w:ascii="Cambria Math" w:hAnsi="Cambria Math"/>
                  <w:sz w:val="16"/>
                </w:rPr>
                <m:t>=1,4</m:t>
              </m:r>
            </m:oMath>
            <w:r w:rsidRPr="0093034C">
              <w:rPr>
                <w:sz w:val="16"/>
              </w:rPr>
              <w:t>)</w:t>
            </w:r>
          </w:p>
        </w:tc>
      </w:tr>
      <w:tr w:rsidR="004F79BE" w:rsidRPr="0093034C" w:rsidTr="00265646">
        <w:trPr>
          <w:trHeight w:val="144"/>
          <w:jc w:val="center"/>
        </w:trPr>
        <w:tc>
          <w:tcPr>
            <w:tcW w:w="863"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265646">
            <w:pPr>
              <w:pStyle w:val="NoSpacing"/>
              <w:rPr>
                <w:sz w:val="16"/>
              </w:rPr>
            </w:pPr>
            <w:r w:rsidRPr="0093034C">
              <w:rPr>
                <w:sz w:val="16"/>
              </w:rPr>
              <w:t>2</w:t>
            </w:r>
          </w:p>
        </w:tc>
        <w:tc>
          <w:tcPr>
            <w:tcW w:w="331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265646">
            <w:pPr>
              <w:pStyle w:val="NoSpacing"/>
              <w:rPr>
                <w:sz w:val="16"/>
              </w:rPr>
            </w:pPr>
            <w:r w:rsidRPr="0093034C">
              <w:rPr>
                <w:sz w:val="16"/>
              </w:rPr>
              <w:t xml:space="preserve">1 layer, port </w:t>
            </w:r>
            <w:r>
              <w:rPr>
                <w:sz w:val="16"/>
              </w:rPr>
              <w:t>0</w:t>
            </w:r>
            <w:r w:rsidRPr="0093034C">
              <w:rPr>
                <w:sz w:val="16"/>
              </w:rPr>
              <w:t>, (</w:t>
            </w:r>
            <m:oMath>
              <m:sSub>
                <m:sSubPr>
                  <m:ctrlPr>
                    <w:rPr>
                      <w:rFonts w:ascii="Cambria Math" w:hAnsi="Cambria Math"/>
                      <w:i/>
                      <w:sz w:val="16"/>
                    </w:rPr>
                  </m:ctrlPr>
                </m:sSubPr>
                <m:e>
                  <m:r>
                    <w:rPr>
                      <w:rFonts w:ascii="Cambria Math" w:hAnsi="Cambria Math"/>
                      <w:sz w:val="16"/>
                    </w:rPr>
                    <m:t>p</m:t>
                  </m:r>
                </m:e>
                <m:sub>
                  <m:r>
                    <w:rPr>
                      <w:rFonts w:ascii="Cambria Math" w:hAnsi="Cambria Math"/>
                      <w:sz w:val="16"/>
                    </w:rPr>
                    <m:t>SCHED</m:t>
                  </m:r>
                </m:sub>
              </m:sSub>
              <m:r>
                <w:rPr>
                  <w:rFonts w:ascii="Cambria Math" w:hAnsi="Cambria Math"/>
                  <w:sz w:val="16"/>
                </w:rPr>
                <m:t>=1,3,4</m:t>
              </m:r>
            </m:oMath>
            <w:r w:rsidRPr="0093034C">
              <w:rPr>
                <w:sz w:val="16"/>
              </w:rPr>
              <w:t>)</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265646">
            <w:pPr>
              <w:pStyle w:val="NoSpacing"/>
              <w:rPr>
                <w:sz w:val="16"/>
              </w:rPr>
            </w:pPr>
            <w:r>
              <w:rPr>
                <w:sz w:val="16"/>
              </w:rPr>
              <w:t>17</w:t>
            </w:r>
          </w:p>
        </w:tc>
        <w:tc>
          <w:tcPr>
            <w:tcW w:w="3319"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265646">
            <w:pPr>
              <w:pStyle w:val="NoSpacing"/>
              <w:rPr>
                <w:sz w:val="16"/>
              </w:rPr>
            </w:pPr>
            <w:r w:rsidRPr="0093034C">
              <w:rPr>
                <w:sz w:val="16"/>
              </w:rPr>
              <w:t xml:space="preserve">2 layer, port </w:t>
            </w:r>
            <w:r>
              <w:rPr>
                <w:sz w:val="16"/>
              </w:rPr>
              <w:t>0</w:t>
            </w:r>
            <w:r w:rsidRPr="0093034C">
              <w:rPr>
                <w:sz w:val="16"/>
              </w:rPr>
              <w:t xml:space="preserve">, </w:t>
            </w:r>
            <w:r>
              <w:rPr>
                <w:sz w:val="16"/>
              </w:rPr>
              <w:t>3</w:t>
            </w:r>
            <w:r w:rsidRPr="0093034C">
              <w:rPr>
                <w:sz w:val="16"/>
              </w:rPr>
              <w:t xml:space="preserve"> (</w:t>
            </w:r>
            <m:oMath>
              <m:sSub>
                <m:sSubPr>
                  <m:ctrlPr>
                    <w:rPr>
                      <w:rFonts w:ascii="Cambria Math" w:hAnsi="Cambria Math"/>
                      <w:i/>
                      <w:sz w:val="16"/>
                    </w:rPr>
                  </m:ctrlPr>
                </m:sSubPr>
                <m:e>
                  <m:r>
                    <w:rPr>
                      <w:rFonts w:ascii="Cambria Math" w:hAnsi="Cambria Math"/>
                      <w:sz w:val="16"/>
                    </w:rPr>
                    <m:t>p</m:t>
                  </m:r>
                </m:e>
                <m:sub>
                  <m:r>
                    <w:rPr>
                      <w:rFonts w:ascii="Cambria Math" w:hAnsi="Cambria Math"/>
                      <w:sz w:val="16"/>
                    </w:rPr>
                    <m:t>SCHED</m:t>
                  </m:r>
                </m:sub>
              </m:sSub>
              <m:r>
                <w:rPr>
                  <w:rFonts w:ascii="Cambria Math" w:hAnsi="Cambria Math"/>
                  <w:sz w:val="16"/>
                </w:rPr>
                <m:t>=1,2,4,5</m:t>
              </m:r>
            </m:oMath>
            <w:r w:rsidRPr="0093034C">
              <w:rPr>
                <w:sz w:val="16"/>
              </w:rPr>
              <w:t>)</w:t>
            </w:r>
          </w:p>
        </w:tc>
      </w:tr>
      <w:tr w:rsidR="004F79BE" w:rsidRPr="0093034C" w:rsidTr="00265646">
        <w:trPr>
          <w:trHeight w:val="144"/>
          <w:jc w:val="center"/>
        </w:trPr>
        <w:tc>
          <w:tcPr>
            <w:tcW w:w="863"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265646">
            <w:pPr>
              <w:pStyle w:val="NoSpacing"/>
              <w:rPr>
                <w:sz w:val="16"/>
              </w:rPr>
            </w:pPr>
            <w:r w:rsidRPr="0093034C">
              <w:rPr>
                <w:sz w:val="16"/>
              </w:rPr>
              <w:t>3</w:t>
            </w:r>
          </w:p>
        </w:tc>
        <w:tc>
          <w:tcPr>
            <w:tcW w:w="331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265646">
            <w:pPr>
              <w:pStyle w:val="NoSpacing"/>
              <w:rPr>
                <w:sz w:val="16"/>
              </w:rPr>
            </w:pPr>
            <w:r w:rsidRPr="0093034C">
              <w:rPr>
                <w:sz w:val="16"/>
              </w:rPr>
              <w:t xml:space="preserve">1 layer, port </w:t>
            </w:r>
            <w:r>
              <w:rPr>
                <w:sz w:val="16"/>
              </w:rPr>
              <w:t>0</w:t>
            </w:r>
            <w:r w:rsidRPr="0093034C">
              <w:rPr>
                <w:sz w:val="16"/>
              </w:rPr>
              <w:t xml:space="preserve"> (</w:t>
            </w:r>
            <m:oMath>
              <m:sSub>
                <m:sSubPr>
                  <m:ctrlPr>
                    <w:rPr>
                      <w:rFonts w:ascii="Cambria Math" w:hAnsi="Cambria Math"/>
                      <w:i/>
                      <w:sz w:val="16"/>
                    </w:rPr>
                  </m:ctrlPr>
                </m:sSubPr>
                <m:e>
                  <m:r>
                    <w:rPr>
                      <w:rFonts w:ascii="Cambria Math" w:hAnsi="Cambria Math"/>
                      <w:sz w:val="16"/>
                    </w:rPr>
                    <m:t>p</m:t>
                  </m:r>
                </m:e>
                <m:sub>
                  <m:r>
                    <w:rPr>
                      <w:rFonts w:ascii="Cambria Math" w:hAnsi="Cambria Math"/>
                      <w:sz w:val="16"/>
                    </w:rPr>
                    <m:t>SCHED</m:t>
                  </m:r>
                </m:sub>
              </m:sSub>
              <m:r>
                <w:rPr>
                  <w:rFonts w:ascii="Cambria Math" w:hAnsi="Cambria Math"/>
                  <w:sz w:val="16"/>
                </w:rPr>
                <m:t>=1-5</m:t>
              </m:r>
            </m:oMath>
            <w:r w:rsidRPr="0093034C">
              <w:rPr>
                <w:sz w:val="16"/>
              </w:rPr>
              <w:t xml:space="preserve">)  </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265646">
            <w:pPr>
              <w:pStyle w:val="NoSpacing"/>
              <w:rPr>
                <w:sz w:val="16"/>
              </w:rPr>
            </w:pPr>
            <w:r>
              <w:rPr>
                <w:sz w:val="16"/>
              </w:rPr>
              <w:t>18</w:t>
            </w:r>
          </w:p>
        </w:tc>
        <w:tc>
          <w:tcPr>
            <w:tcW w:w="3319"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265646">
            <w:pPr>
              <w:pStyle w:val="NoSpacing"/>
              <w:rPr>
                <w:sz w:val="16"/>
              </w:rPr>
            </w:pPr>
            <w:r w:rsidRPr="0093034C">
              <w:rPr>
                <w:sz w:val="16"/>
              </w:rPr>
              <w:t xml:space="preserve">2 layer, port </w:t>
            </w:r>
            <w:r>
              <w:rPr>
                <w:sz w:val="16"/>
              </w:rPr>
              <w:t>1</w:t>
            </w:r>
            <w:r w:rsidRPr="0093034C">
              <w:rPr>
                <w:sz w:val="16"/>
              </w:rPr>
              <w:t xml:space="preserve">, </w:t>
            </w:r>
            <w:r>
              <w:rPr>
                <w:sz w:val="16"/>
              </w:rPr>
              <w:t>4</w:t>
            </w:r>
            <w:r w:rsidRPr="0093034C">
              <w:rPr>
                <w:sz w:val="16"/>
              </w:rPr>
              <w:t xml:space="preserve"> (</w:t>
            </w:r>
            <m:oMath>
              <m:sSub>
                <m:sSubPr>
                  <m:ctrlPr>
                    <w:rPr>
                      <w:rFonts w:ascii="Cambria Math" w:hAnsi="Cambria Math"/>
                      <w:i/>
                      <w:sz w:val="16"/>
                    </w:rPr>
                  </m:ctrlPr>
                </m:sSubPr>
                <m:e>
                  <m:r>
                    <w:rPr>
                      <w:rFonts w:ascii="Cambria Math" w:hAnsi="Cambria Math"/>
                      <w:sz w:val="16"/>
                    </w:rPr>
                    <m:t>p</m:t>
                  </m:r>
                </m:e>
                <m:sub>
                  <m:r>
                    <w:rPr>
                      <w:rFonts w:ascii="Cambria Math" w:hAnsi="Cambria Math"/>
                      <w:sz w:val="16"/>
                    </w:rPr>
                    <m:t>SCHED</m:t>
                  </m:r>
                </m:sub>
              </m:sSub>
              <m:r>
                <w:rPr>
                  <w:rFonts w:ascii="Cambria Math" w:hAnsi="Cambria Math"/>
                  <w:sz w:val="16"/>
                </w:rPr>
                <m:t>=0,3</m:t>
              </m:r>
            </m:oMath>
            <w:r w:rsidRPr="0093034C">
              <w:rPr>
                <w:sz w:val="16"/>
              </w:rPr>
              <w:t>)</w:t>
            </w:r>
          </w:p>
        </w:tc>
      </w:tr>
      <w:tr w:rsidR="004F79BE" w:rsidRPr="0093034C" w:rsidTr="00265646">
        <w:trPr>
          <w:trHeight w:val="144"/>
          <w:jc w:val="center"/>
        </w:trPr>
        <w:tc>
          <w:tcPr>
            <w:tcW w:w="863"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265646">
            <w:pPr>
              <w:pStyle w:val="NoSpacing"/>
              <w:rPr>
                <w:sz w:val="16"/>
              </w:rPr>
            </w:pPr>
            <w:r w:rsidRPr="0093034C">
              <w:rPr>
                <w:sz w:val="16"/>
              </w:rPr>
              <w:t>4</w:t>
            </w:r>
          </w:p>
        </w:tc>
        <w:tc>
          <w:tcPr>
            <w:tcW w:w="331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265646">
            <w:pPr>
              <w:pStyle w:val="NoSpacing"/>
              <w:rPr>
                <w:sz w:val="16"/>
              </w:rPr>
            </w:pPr>
            <w:r w:rsidRPr="0093034C">
              <w:rPr>
                <w:sz w:val="16"/>
              </w:rPr>
              <w:t xml:space="preserve">1 layer, port </w:t>
            </w:r>
            <w:r>
              <w:rPr>
                <w:sz w:val="16"/>
              </w:rPr>
              <w:t>1</w:t>
            </w:r>
            <w:r w:rsidRPr="0093034C">
              <w:rPr>
                <w:sz w:val="16"/>
              </w:rPr>
              <w:t xml:space="preserve"> (</w:t>
            </w:r>
            <m:oMath>
              <m:sSub>
                <m:sSubPr>
                  <m:ctrlPr>
                    <w:rPr>
                      <w:rFonts w:ascii="Cambria Math" w:hAnsi="Cambria Math"/>
                      <w:i/>
                      <w:sz w:val="16"/>
                    </w:rPr>
                  </m:ctrlPr>
                </m:sSubPr>
                <m:e>
                  <m:r>
                    <w:rPr>
                      <w:rFonts w:ascii="Cambria Math" w:hAnsi="Cambria Math"/>
                      <w:sz w:val="16"/>
                    </w:rPr>
                    <m:t>p</m:t>
                  </m:r>
                </m:e>
                <m:sub>
                  <m:r>
                    <w:rPr>
                      <w:rFonts w:ascii="Cambria Math" w:hAnsi="Cambria Math"/>
                      <w:sz w:val="16"/>
                    </w:rPr>
                    <m:t>SCHED</m:t>
                  </m:r>
                </m:sub>
              </m:sSub>
              <m:r>
                <w:rPr>
                  <w:rFonts w:ascii="Cambria Math" w:hAnsi="Cambria Math"/>
                  <w:sz w:val="16"/>
                </w:rPr>
                <m:t>=0,3</m:t>
              </m:r>
            </m:oMath>
            <w:r w:rsidRPr="0093034C">
              <w:rPr>
                <w:sz w:val="16"/>
              </w:rPr>
              <w:t>)</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265646">
            <w:pPr>
              <w:pStyle w:val="NoSpacing"/>
              <w:rPr>
                <w:sz w:val="16"/>
              </w:rPr>
            </w:pPr>
            <w:r>
              <w:rPr>
                <w:sz w:val="16"/>
              </w:rPr>
              <w:t>19</w:t>
            </w:r>
          </w:p>
        </w:tc>
        <w:tc>
          <w:tcPr>
            <w:tcW w:w="3319"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265646">
            <w:pPr>
              <w:pStyle w:val="NoSpacing"/>
              <w:rPr>
                <w:sz w:val="16"/>
              </w:rPr>
            </w:pPr>
            <w:r w:rsidRPr="0093034C">
              <w:rPr>
                <w:sz w:val="16"/>
              </w:rPr>
              <w:t xml:space="preserve">2 layer, port </w:t>
            </w:r>
            <w:r>
              <w:rPr>
                <w:sz w:val="16"/>
              </w:rPr>
              <w:t>1</w:t>
            </w:r>
            <w:r w:rsidRPr="0093034C">
              <w:rPr>
                <w:sz w:val="16"/>
              </w:rPr>
              <w:t xml:space="preserve">, </w:t>
            </w:r>
            <w:r>
              <w:rPr>
                <w:sz w:val="16"/>
              </w:rPr>
              <w:t>4</w:t>
            </w:r>
            <w:r w:rsidRPr="0093034C">
              <w:rPr>
                <w:sz w:val="16"/>
              </w:rPr>
              <w:t xml:space="preserve"> (</w:t>
            </w:r>
            <m:oMath>
              <m:sSub>
                <m:sSubPr>
                  <m:ctrlPr>
                    <w:rPr>
                      <w:rFonts w:ascii="Cambria Math" w:eastAsia="Times New Roman" w:hAnsi="Cambria Math"/>
                      <w:i/>
                      <w:sz w:val="16"/>
                    </w:rPr>
                  </m:ctrlPr>
                </m:sSubPr>
                <m:e>
                  <m:r>
                    <w:rPr>
                      <w:rFonts w:ascii="Cambria Math" w:eastAsia="Times New Roman" w:hAnsi="Cambria Math"/>
                      <w:sz w:val="16"/>
                    </w:rPr>
                    <m:t>p</m:t>
                  </m:r>
                </m:e>
                <m:sub>
                  <m:r>
                    <w:rPr>
                      <w:rFonts w:ascii="Cambria Math" w:eastAsia="Times New Roman" w:hAnsi="Cambria Math"/>
                      <w:sz w:val="16"/>
                    </w:rPr>
                    <m:t>SCHED</m:t>
                  </m:r>
                </m:sub>
              </m:sSub>
              <m:r>
                <w:rPr>
                  <w:rFonts w:ascii="Cambria Math" w:eastAsia="Times New Roman" w:hAnsi="Cambria Math"/>
                  <w:sz w:val="16"/>
                </w:rPr>
                <m:t>=0,2,3,5</m:t>
              </m:r>
            </m:oMath>
            <w:r w:rsidRPr="0093034C">
              <w:rPr>
                <w:sz w:val="16"/>
              </w:rPr>
              <w:t>)</w:t>
            </w:r>
          </w:p>
        </w:tc>
      </w:tr>
      <w:tr w:rsidR="004F79BE" w:rsidRPr="0093034C" w:rsidTr="00265646">
        <w:trPr>
          <w:trHeight w:val="144"/>
          <w:jc w:val="center"/>
        </w:trPr>
        <w:tc>
          <w:tcPr>
            <w:tcW w:w="863"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265646">
            <w:pPr>
              <w:pStyle w:val="NoSpacing"/>
              <w:rPr>
                <w:sz w:val="16"/>
              </w:rPr>
            </w:pPr>
            <w:r w:rsidRPr="0093034C">
              <w:rPr>
                <w:sz w:val="16"/>
              </w:rPr>
              <w:t>5</w:t>
            </w:r>
          </w:p>
        </w:tc>
        <w:tc>
          <w:tcPr>
            <w:tcW w:w="331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265646">
            <w:pPr>
              <w:pStyle w:val="NoSpacing"/>
              <w:rPr>
                <w:sz w:val="16"/>
              </w:rPr>
            </w:pPr>
            <w:r w:rsidRPr="0093034C">
              <w:rPr>
                <w:sz w:val="16"/>
              </w:rPr>
              <w:t xml:space="preserve">1 layer, port </w:t>
            </w:r>
            <w:r>
              <w:rPr>
                <w:sz w:val="16"/>
              </w:rPr>
              <w:t>1</w:t>
            </w:r>
            <w:r w:rsidRPr="0093034C">
              <w:rPr>
                <w:sz w:val="16"/>
              </w:rPr>
              <w:t xml:space="preserve"> (</w:t>
            </w:r>
            <m:oMath>
              <m:sSub>
                <m:sSubPr>
                  <m:ctrlPr>
                    <w:rPr>
                      <w:rFonts w:ascii="Cambria Math" w:hAnsi="Cambria Math"/>
                      <w:i/>
                      <w:sz w:val="16"/>
                    </w:rPr>
                  </m:ctrlPr>
                </m:sSubPr>
                <m:e>
                  <m:r>
                    <w:rPr>
                      <w:rFonts w:ascii="Cambria Math" w:hAnsi="Cambria Math"/>
                      <w:sz w:val="16"/>
                    </w:rPr>
                    <m:t>p</m:t>
                  </m:r>
                </m:e>
                <m:sub>
                  <m:r>
                    <w:rPr>
                      <w:rFonts w:ascii="Cambria Math" w:hAnsi="Cambria Math"/>
                      <w:sz w:val="16"/>
                    </w:rPr>
                    <m:t>SCHED</m:t>
                  </m:r>
                </m:sub>
              </m:sSub>
              <m:r>
                <w:rPr>
                  <w:rFonts w:ascii="Cambria Math" w:hAnsi="Cambria Math"/>
                  <w:sz w:val="16"/>
                </w:rPr>
                <m:t>=0,3,4</m:t>
              </m:r>
            </m:oMath>
            <w:r w:rsidRPr="0093034C">
              <w:rPr>
                <w:sz w:val="16"/>
              </w:rPr>
              <w:t>)</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265646">
            <w:pPr>
              <w:pStyle w:val="NoSpacing"/>
              <w:rPr>
                <w:sz w:val="16"/>
              </w:rPr>
            </w:pPr>
            <w:r>
              <w:rPr>
                <w:sz w:val="16"/>
              </w:rPr>
              <w:t>20</w:t>
            </w:r>
          </w:p>
        </w:tc>
        <w:tc>
          <w:tcPr>
            <w:tcW w:w="3319"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265646">
            <w:pPr>
              <w:pStyle w:val="NoSpacing"/>
              <w:rPr>
                <w:sz w:val="16"/>
              </w:rPr>
            </w:pPr>
            <w:r w:rsidRPr="0093034C">
              <w:rPr>
                <w:sz w:val="16"/>
              </w:rPr>
              <w:t xml:space="preserve">2 layer, port </w:t>
            </w:r>
            <w:r>
              <w:rPr>
                <w:sz w:val="16"/>
              </w:rPr>
              <w:t>2</w:t>
            </w:r>
            <w:r w:rsidRPr="0093034C">
              <w:rPr>
                <w:sz w:val="16"/>
              </w:rPr>
              <w:t xml:space="preserve">, </w:t>
            </w:r>
            <w:r>
              <w:rPr>
                <w:sz w:val="16"/>
              </w:rPr>
              <w:t>5</w:t>
            </w:r>
            <w:r w:rsidRPr="0093034C">
              <w:rPr>
                <w:sz w:val="16"/>
              </w:rPr>
              <w:t xml:space="preserve"> (</w:t>
            </w:r>
            <m:oMath>
              <m:sSub>
                <m:sSubPr>
                  <m:ctrlPr>
                    <w:rPr>
                      <w:rFonts w:ascii="Cambria Math" w:hAnsi="Cambria Math"/>
                      <w:i/>
                      <w:sz w:val="16"/>
                    </w:rPr>
                  </m:ctrlPr>
                </m:sSubPr>
                <m:e>
                  <m:r>
                    <w:rPr>
                      <w:rFonts w:ascii="Cambria Math" w:hAnsi="Cambria Math"/>
                      <w:sz w:val="16"/>
                    </w:rPr>
                    <m:t>p</m:t>
                  </m:r>
                </m:e>
                <m:sub>
                  <m:r>
                    <w:rPr>
                      <w:rFonts w:ascii="Cambria Math" w:hAnsi="Cambria Math"/>
                      <w:sz w:val="16"/>
                    </w:rPr>
                    <m:t>SCHED</m:t>
                  </m:r>
                </m:sub>
              </m:sSub>
              <m:r>
                <w:rPr>
                  <w:rFonts w:ascii="Cambria Math" w:hAnsi="Cambria Math"/>
                  <w:sz w:val="16"/>
                </w:rPr>
                <m:t>=0,1,3,4</m:t>
              </m:r>
            </m:oMath>
            <w:r w:rsidRPr="0093034C">
              <w:rPr>
                <w:sz w:val="16"/>
              </w:rPr>
              <w:t>)</w:t>
            </w:r>
          </w:p>
        </w:tc>
      </w:tr>
      <w:tr w:rsidR="004F79BE" w:rsidRPr="0093034C" w:rsidTr="00265646">
        <w:trPr>
          <w:trHeight w:val="144"/>
          <w:jc w:val="center"/>
        </w:trPr>
        <w:tc>
          <w:tcPr>
            <w:tcW w:w="863"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265646">
            <w:pPr>
              <w:pStyle w:val="NoSpacing"/>
              <w:rPr>
                <w:sz w:val="16"/>
              </w:rPr>
            </w:pPr>
            <w:r w:rsidRPr="0093034C">
              <w:rPr>
                <w:sz w:val="16"/>
              </w:rPr>
              <w:t>6</w:t>
            </w:r>
          </w:p>
        </w:tc>
        <w:tc>
          <w:tcPr>
            <w:tcW w:w="331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265646">
            <w:pPr>
              <w:pStyle w:val="NoSpacing"/>
              <w:rPr>
                <w:sz w:val="16"/>
              </w:rPr>
            </w:pPr>
            <w:r w:rsidRPr="0093034C">
              <w:rPr>
                <w:sz w:val="16"/>
              </w:rPr>
              <w:t xml:space="preserve">1 layer, port </w:t>
            </w:r>
            <w:r>
              <w:rPr>
                <w:sz w:val="16"/>
              </w:rPr>
              <w:t>1</w:t>
            </w:r>
            <w:r w:rsidRPr="0093034C">
              <w:rPr>
                <w:sz w:val="16"/>
              </w:rPr>
              <w:t xml:space="preserve"> (</w:t>
            </w:r>
            <m:oMath>
              <m:sSub>
                <m:sSubPr>
                  <m:ctrlPr>
                    <w:rPr>
                      <w:rFonts w:ascii="Cambria Math" w:hAnsi="Cambria Math"/>
                      <w:i/>
                      <w:sz w:val="16"/>
                    </w:rPr>
                  </m:ctrlPr>
                </m:sSubPr>
                <m:e>
                  <m:r>
                    <w:rPr>
                      <w:rFonts w:ascii="Cambria Math" w:hAnsi="Cambria Math"/>
                      <w:sz w:val="16"/>
                    </w:rPr>
                    <m:t>p</m:t>
                  </m:r>
                </m:e>
                <m:sub>
                  <m:r>
                    <w:rPr>
                      <w:rFonts w:ascii="Cambria Math" w:hAnsi="Cambria Math"/>
                      <w:sz w:val="16"/>
                    </w:rPr>
                    <m:t>SCHED</m:t>
                  </m:r>
                </m:sub>
              </m:sSub>
              <m:r>
                <w:rPr>
                  <w:rFonts w:ascii="Cambria Math" w:hAnsi="Cambria Math"/>
                  <w:sz w:val="16"/>
                </w:rPr>
                <m:t>=0,2-5</m:t>
              </m:r>
            </m:oMath>
            <w:r w:rsidRPr="0093034C">
              <w:rPr>
                <w:sz w:val="16"/>
              </w:rPr>
              <w:t xml:space="preserve">) </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265646">
            <w:pPr>
              <w:pStyle w:val="NoSpacing"/>
              <w:rPr>
                <w:sz w:val="16"/>
              </w:rPr>
            </w:pPr>
            <w:r>
              <w:rPr>
                <w:sz w:val="16"/>
              </w:rPr>
              <w:t>21</w:t>
            </w:r>
          </w:p>
        </w:tc>
        <w:tc>
          <w:tcPr>
            <w:tcW w:w="3319"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265646">
            <w:pPr>
              <w:pStyle w:val="NoSpacing"/>
              <w:rPr>
                <w:sz w:val="16"/>
              </w:rPr>
            </w:pPr>
            <w:r>
              <w:rPr>
                <w:sz w:val="16"/>
              </w:rPr>
              <w:t>3 layer, port 0,  1</w:t>
            </w:r>
            <w:r w:rsidRPr="0093034C">
              <w:rPr>
                <w:sz w:val="16"/>
              </w:rPr>
              <w:t xml:space="preserve">, </w:t>
            </w:r>
            <w:r>
              <w:rPr>
                <w:sz w:val="16"/>
              </w:rPr>
              <w:t>3</w:t>
            </w:r>
            <w:r w:rsidRPr="0093034C">
              <w:rPr>
                <w:sz w:val="16"/>
              </w:rPr>
              <w:t xml:space="preserve"> </w:t>
            </w:r>
          </w:p>
        </w:tc>
      </w:tr>
      <w:tr w:rsidR="004F79BE" w:rsidRPr="0093034C" w:rsidTr="00265646">
        <w:trPr>
          <w:trHeight w:val="144"/>
          <w:jc w:val="center"/>
        </w:trPr>
        <w:tc>
          <w:tcPr>
            <w:tcW w:w="863"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265646">
            <w:pPr>
              <w:pStyle w:val="NoSpacing"/>
              <w:rPr>
                <w:sz w:val="16"/>
              </w:rPr>
            </w:pPr>
            <w:r w:rsidRPr="0093034C">
              <w:rPr>
                <w:sz w:val="16"/>
              </w:rPr>
              <w:t>7</w:t>
            </w:r>
          </w:p>
        </w:tc>
        <w:tc>
          <w:tcPr>
            <w:tcW w:w="331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265646">
            <w:pPr>
              <w:pStyle w:val="NoSpacing"/>
              <w:rPr>
                <w:sz w:val="16"/>
              </w:rPr>
            </w:pPr>
            <w:r w:rsidRPr="0093034C">
              <w:rPr>
                <w:sz w:val="16"/>
              </w:rPr>
              <w:t xml:space="preserve">1 layer, port </w:t>
            </w:r>
            <w:r>
              <w:rPr>
                <w:sz w:val="16"/>
              </w:rPr>
              <w:t>2</w:t>
            </w:r>
            <w:r w:rsidRPr="0093034C">
              <w:rPr>
                <w:sz w:val="16"/>
              </w:rPr>
              <w:t xml:space="preserve"> (</w:t>
            </w:r>
            <m:oMath>
              <m:sSub>
                <m:sSubPr>
                  <m:ctrlPr>
                    <w:rPr>
                      <w:rFonts w:ascii="Cambria Math" w:eastAsia="Times New Roman" w:hAnsi="Cambria Math"/>
                      <w:i/>
                      <w:sz w:val="16"/>
                    </w:rPr>
                  </m:ctrlPr>
                </m:sSubPr>
                <m:e>
                  <m:r>
                    <w:rPr>
                      <w:rFonts w:ascii="Cambria Math" w:eastAsia="Times New Roman" w:hAnsi="Cambria Math"/>
                      <w:sz w:val="16"/>
                    </w:rPr>
                    <m:t>p</m:t>
                  </m:r>
                </m:e>
                <m:sub>
                  <m:r>
                    <w:rPr>
                      <w:rFonts w:ascii="Cambria Math" w:eastAsia="Times New Roman" w:hAnsi="Cambria Math"/>
                      <w:sz w:val="16"/>
                    </w:rPr>
                    <m:t>SCHED</m:t>
                  </m:r>
                </m:sub>
              </m:sSub>
              <m:r>
                <w:rPr>
                  <w:rFonts w:ascii="Cambria Math" w:eastAsia="Times New Roman" w:hAnsi="Cambria Math"/>
                  <w:sz w:val="16"/>
                </w:rPr>
                <m:t>=0,1,3,4</m:t>
              </m:r>
            </m:oMath>
            <w:r w:rsidRPr="0093034C">
              <w:rPr>
                <w:sz w:val="16"/>
              </w:rPr>
              <w:t>)</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265646">
            <w:pPr>
              <w:pStyle w:val="NoSpacing"/>
              <w:rPr>
                <w:sz w:val="16"/>
              </w:rPr>
            </w:pPr>
            <w:r>
              <w:rPr>
                <w:sz w:val="16"/>
              </w:rPr>
              <w:t>22</w:t>
            </w:r>
          </w:p>
        </w:tc>
        <w:tc>
          <w:tcPr>
            <w:tcW w:w="3319"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265646">
            <w:pPr>
              <w:pStyle w:val="NoSpacing"/>
              <w:rPr>
                <w:sz w:val="16"/>
              </w:rPr>
            </w:pPr>
            <w:r w:rsidRPr="0093034C">
              <w:rPr>
                <w:sz w:val="16"/>
              </w:rPr>
              <w:t xml:space="preserve">4 layers, port </w:t>
            </w:r>
            <w:r>
              <w:rPr>
                <w:sz w:val="16"/>
              </w:rPr>
              <w:t>0</w:t>
            </w:r>
            <w:r w:rsidRPr="0093034C">
              <w:rPr>
                <w:sz w:val="16"/>
              </w:rPr>
              <w:t xml:space="preserve">,  </w:t>
            </w:r>
            <w:r>
              <w:rPr>
                <w:sz w:val="16"/>
              </w:rPr>
              <w:t>1</w:t>
            </w:r>
            <w:r w:rsidRPr="0093034C">
              <w:rPr>
                <w:sz w:val="16"/>
              </w:rPr>
              <w:t xml:space="preserve">, </w:t>
            </w:r>
            <w:r>
              <w:rPr>
                <w:sz w:val="16"/>
              </w:rPr>
              <w:t>3</w:t>
            </w:r>
            <w:r w:rsidRPr="0093034C">
              <w:rPr>
                <w:sz w:val="16"/>
              </w:rPr>
              <w:t xml:space="preserve">, </w:t>
            </w:r>
            <w:r>
              <w:rPr>
                <w:sz w:val="16"/>
              </w:rPr>
              <w:t>4</w:t>
            </w:r>
            <w:r w:rsidRPr="0093034C">
              <w:rPr>
                <w:sz w:val="16"/>
              </w:rPr>
              <w:t xml:space="preserve"> </w:t>
            </w:r>
          </w:p>
        </w:tc>
      </w:tr>
      <w:tr w:rsidR="004F79BE" w:rsidRPr="0093034C" w:rsidTr="00265646">
        <w:trPr>
          <w:trHeight w:val="144"/>
          <w:jc w:val="center"/>
        </w:trPr>
        <w:tc>
          <w:tcPr>
            <w:tcW w:w="863"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265646">
            <w:pPr>
              <w:pStyle w:val="NoSpacing"/>
              <w:rPr>
                <w:sz w:val="16"/>
              </w:rPr>
            </w:pPr>
            <w:r w:rsidRPr="0093034C">
              <w:rPr>
                <w:sz w:val="16"/>
              </w:rPr>
              <w:t>8</w:t>
            </w:r>
          </w:p>
        </w:tc>
        <w:tc>
          <w:tcPr>
            <w:tcW w:w="331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265646">
            <w:pPr>
              <w:pStyle w:val="NoSpacing"/>
              <w:rPr>
                <w:sz w:val="16"/>
              </w:rPr>
            </w:pPr>
            <w:r w:rsidRPr="0093034C">
              <w:rPr>
                <w:sz w:val="16"/>
              </w:rPr>
              <w:t xml:space="preserve">1 layer, port </w:t>
            </w:r>
            <w:r>
              <w:rPr>
                <w:sz w:val="16"/>
              </w:rPr>
              <w:t>2</w:t>
            </w:r>
            <w:r w:rsidRPr="0093034C">
              <w:rPr>
                <w:sz w:val="16"/>
              </w:rPr>
              <w:t xml:space="preserve"> (</w:t>
            </w:r>
            <m:oMath>
              <m:sSub>
                <m:sSubPr>
                  <m:ctrlPr>
                    <w:rPr>
                      <w:rFonts w:ascii="Cambria Math" w:eastAsia="Times New Roman" w:hAnsi="Cambria Math"/>
                      <w:i/>
                      <w:sz w:val="16"/>
                    </w:rPr>
                  </m:ctrlPr>
                </m:sSubPr>
                <m:e>
                  <m:r>
                    <w:rPr>
                      <w:rFonts w:ascii="Cambria Math" w:eastAsia="Times New Roman" w:hAnsi="Cambria Math"/>
                      <w:sz w:val="16"/>
                    </w:rPr>
                    <m:t>p</m:t>
                  </m:r>
                </m:e>
                <m:sub>
                  <m:r>
                    <w:rPr>
                      <w:rFonts w:ascii="Cambria Math" w:eastAsia="Times New Roman" w:hAnsi="Cambria Math"/>
                      <w:sz w:val="16"/>
                    </w:rPr>
                    <m:t>SCHED</m:t>
                  </m:r>
                </m:sub>
              </m:sSub>
              <m:r>
                <w:rPr>
                  <w:rFonts w:ascii="Cambria Math" w:eastAsia="Times New Roman" w:hAnsi="Cambria Math"/>
                  <w:sz w:val="16"/>
                </w:rPr>
                <m:t>=0,1,3,4,5</m:t>
              </m:r>
            </m:oMath>
            <w:r w:rsidRPr="0093034C">
              <w:rPr>
                <w:sz w:val="16"/>
              </w:rPr>
              <w:t>)</w:t>
            </w:r>
          </w:p>
        </w:tc>
        <w:tc>
          <w:tcPr>
            <w:tcW w:w="4279" w:type="dxa"/>
            <w:gridSpan w:val="2"/>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265646">
            <w:pPr>
              <w:pStyle w:val="NoSpacing"/>
              <w:rPr>
                <w:sz w:val="16"/>
              </w:rPr>
            </w:pPr>
          </w:p>
        </w:tc>
      </w:tr>
      <w:tr w:rsidR="004F79BE" w:rsidRPr="0093034C" w:rsidTr="00265646">
        <w:trPr>
          <w:trHeight w:val="144"/>
          <w:jc w:val="center"/>
        </w:trPr>
        <w:tc>
          <w:tcPr>
            <w:tcW w:w="863"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265646">
            <w:pPr>
              <w:pStyle w:val="NoSpacing"/>
              <w:rPr>
                <w:sz w:val="16"/>
              </w:rPr>
            </w:pPr>
            <w:r w:rsidRPr="0093034C">
              <w:rPr>
                <w:sz w:val="16"/>
              </w:rPr>
              <w:t>9</w:t>
            </w:r>
          </w:p>
        </w:tc>
        <w:tc>
          <w:tcPr>
            <w:tcW w:w="331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265646">
            <w:pPr>
              <w:pStyle w:val="NoSpacing"/>
              <w:rPr>
                <w:sz w:val="16"/>
              </w:rPr>
            </w:pPr>
            <w:r>
              <w:rPr>
                <w:sz w:val="16"/>
              </w:rPr>
              <w:t>1 layer, port 3</w:t>
            </w:r>
            <w:r w:rsidRPr="0093034C">
              <w:rPr>
                <w:sz w:val="16"/>
              </w:rPr>
              <w:t xml:space="preserve"> (</w:t>
            </w:r>
            <m:oMath>
              <m:sSub>
                <m:sSubPr>
                  <m:ctrlPr>
                    <w:rPr>
                      <w:rFonts w:ascii="Cambria Math" w:eastAsia="Times New Roman" w:hAnsi="Cambria Math"/>
                      <w:i/>
                      <w:sz w:val="16"/>
                    </w:rPr>
                  </m:ctrlPr>
                </m:sSubPr>
                <m:e>
                  <m:r>
                    <w:rPr>
                      <w:rFonts w:ascii="Cambria Math" w:eastAsia="Times New Roman" w:hAnsi="Cambria Math"/>
                      <w:sz w:val="16"/>
                    </w:rPr>
                    <m:t>p</m:t>
                  </m:r>
                </m:e>
                <m:sub>
                  <m:r>
                    <w:rPr>
                      <w:rFonts w:ascii="Cambria Math" w:eastAsia="Times New Roman" w:hAnsi="Cambria Math"/>
                      <w:sz w:val="16"/>
                    </w:rPr>
                    <m:t>SCHED</m:t>
                  </m:r>
                </m:sub>
              </m:sSub>
              <m:r>
                <w:rPr>
                  <w:rFonts w:ascii="Cambria Math" w:eastAsia="Times New Roman" w:hAnsi="Cambria Math"/>
                  <w:sz w:val="16"/>
                </w:rPr>
                <m:t>=0</m:t>
              </m:r>
            </m:oMath>
            <w:r w:rsidRPr="0093034C">
              <w:rPr>
                <w:sz w:val="16"/>
              </w:rPr>
              <w:t>)</w:t>
            </w:r>
          </w:p>
        </w:tc>
        <w:tc>
          <w:tcPr>
            <w:tcW w:w="4279" w:type="dxa"/>
            <w:gridSpan w:val="2"/>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265646">
            <w:pPr>
              <w:pStyle w:val="NoSpacing"/>
              <w:jc w:val="center"/>
              <w:rPr>
                <w:sz w:val="16"/>
              </w:rPr>
            </w:pPr>
            <w:r w:rsidRPr="0093034C">
              <w:rPr>
                <w:b/>
                <w:sz w:val="16"/>
              </w:rPr>
              <w:t>Two CW (5-6 Layers)</w:t>
            </w:r>
          </w:p>
        </w:tc>
      </w:tr>
      <w:tr w:rsidR="004F79BE" w:rsidRPr="0093034C" w:rsidTr="00265646">
        <w:trPr>
          <w:trHeight w:val="144"/>
          <w:jc w:val="center"/>
        </w:trPr>
        <w:tc>
          <w:tcPr>
            <w:tcW w:w="863"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265646">
            <w:pPr>
              <w:pStyle w:val="NoSpacing"/>
              <w:rPr>
                <w:sz w:val="16"/>
              </w:rPr>
            </w:pPr>
            <w:r w:rsidRPr="0093034C">
              <w:rPr>
                <w:sz w:val="16"/>
              </w:rPr>
              <w:t>10</w:t>
            </w:r>
          </w:p>
        </w:tc>
        <w:tc>
          <w:tcPr>
            <w:tcW w:w="331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265646">
            <w:pPr>
              <w:pStyle w:val="NoSpacing"/>
              <w:rPr>
                <w:sz w:val="16"/>
              </w:rPr>
            </w:pPr>
            <w:r w:rsidRPr="0093034C">
              <w:rPr>
                <w:sz w:val="16"/>
              </w:rPr>
              <w:t xml:space="preserve">1 layer, port </w:t>
            </w:r>
            <w:r>
              <w:rPr>
                <w:sz w:val="16"/>
              </w:rPr>
              <w:t>3</w:t>
            </w:r>
            <w:r w:rsidRPr="0093034C">
              <w:rPr>
                <w:sz w:val="16"/>
              </w:rPr>
              <w:t xml:space="preserve"> (</w:t>
            </w:r>
            <m:oMath>
              <m:sSub>
                <m:sSubPr>
                  <m:ctrlPr>
                    <w:rPr>
                      <w:rFonts w:ascii="Cambria Math" w:eastAsia="Times New Roman" w:hAnsi="Cambria Math"/>
                      <w:i/>
                      <w:sz w:val="16"/>
                    </w:rPr>
                  </m:ctrlPr>
                </m:sSubPr>
                <m:e>
                  <m:r>
                    <w:rPr>
                      <w:rFonts w:ascii="Cambria Math" w:eastAsia="Times New Roman" w:hAnsi="Cambria Math"/>
                      <w:sz w:val="16"/>
                    </w:rPr>
                    <m:t>p</m:t>
                  </m:r>
                </m:e>
                <m:sub>
                  <m:r>
                    <w:rPr>
                      <w:rFonts w:ascii="Cambria Math" w:eastAsia="Times New Roman" w:hAnsi="Cambria Math"/>
                      <w:sz w:val="16"/>
                    </w:rPr>
                    <m:t>SCHED</m:t>
                  </m:r>
                </m:sub>
              </m:sSub>
              <m:r>
                <w:rPr>
                  <w:rFonts w:ascii="Cambria Math" w:eastAsia="Times New Roman" w:hAnsi="Cambria Math"/>
                  <w:sz w:val="16"/>
                </w:rPr>
                <m:t>=0</m:t>
              </m:r>
            </m:oMath>
            <w:r>
              <w:rPr>
                <w:sz w:val="16"/>
              </w:rPr>
              <w:t>,1,4</w:t>
            </w:r>
            <w:r w:rsidRPr="0093034C">
              <w:rPr>
                <w:sz w:val="16"/>
              </w:rPr>
              <w:t>)</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265646">
            <w:pPr>
              <w:pStyle w:val="NoSpacing"/>
              <w:rPr>
                <w:b/>
                <w:sz w:val="16"/>
              </w:rPr>
            </w:pPr>
            <w:r w:rsidRPr="0093034C">
              <w:rPr>
                <w:b/>
                <w:sz w:val="16"/>
              </w:rPr>
              <w:t>Value</w:t>
            </w:r>
          </w:p>
        </w:tc>
        <w:tc>
          <w:tcPr>
            <w:tcW w:w="3319"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265646">
            <w:pPr>
              <w:pStyle w:val="NoSpacing"/>
              <w:rPr>
                <w:b/>
                <w:sz w:val="16"/>
              </w:rPr>
            </w:pPr>
            <w:r w:rsidRPr="0093034C">
              <w:rPr>
                <w:b/>
                <w:sz w:val="16"/>
              </w:rPr>
              <w:t>Message</w:t>
            </w:r>
          </w:p>
        </w:tc>
      </w:tr>
      <w:tr w:rsidR="004F79BE" w:rsidRPr="0093034C" w:rsidTr="00265646">
        <w:trPr>
          <w:trHeight w:val="144"/>
          <w:jc w:val="center"/>
        </w:trPr>
        <w:tc>
          <w:tcPr>
            <w:tcW w:w="863"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265646">
            <w:pPr>
              <w:pStyle w:val="NoSpacing"/>
              <w:rPr>
                <w:sz w:val="16"/>
              </w:rPr>
            </w:pPr>
            <w:r w:rsidRPr="0093034C">
              <w:rPr>
                <w:sz w:val="16"/>
              </w:rPr>
              <w:t>11</w:t>
            </w:r>
          </w:p>
        </w:tc>
        <w:tc>
          <w:tcPr>
            <w:tcW w:w="331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265646">
            <w:pPr>
              <w:pStyle w:val="NoSpacing"/>
              <w:rPr>
                <w:sz w:val="16"/>
              </w:rPr>
            </w:pPr>
            <w:r w:rsidRPr="0093034C">
              <w:rPr>
                <w:sz w:val="16"/>
              </w:rPr>
              <w:t xml:space="preserve">1 layer, port </w:t>
            </w:r>
            <w:r>
              <w:rPr>
                <w:sz w:val="16"/>
              </w:rPr>
              <w:t>3</w:t>
            </w:r>
            <w:r w:rsidRPr="0093034C">
              <w:rPr>
                <w:sz w:val="16"/>
              </w:rPr>
              <w:t xml:space="preserve"> (</w:t>
            </w:r>
            <m:oMath>
              <m:sSub>
                <m:sSubPr>
                  <m:ctrlPr>
                    <w:rPr>
                      <w:rFonts w:ascii="Cambria Math" w:eastAsia="Times New Roman" w:hAnsi="Cambria Math"/>
                      <w:i/>
                      <w:sz w:val="16"/>
                    </w:rPr>
                  </m:ctrlPr>
                </m:sSubPr>
                <m:e>
                  <m:r>
                    <w:rPr>
                      <w:rFonts w:ascii="Cambria Math" w:eastAsia="Times New Roman" w:hAnsi="Cambria Math"/>
                      <w:sz w:val="16"/>
                    </w:rPr>
                    <m:t>p</m:t>
                  </m:r>
                </m:e>
                <m:sub>
                  <m:r>
                    <w:rPr>
                      <w:rFonts w:ascii="Cambria Math" w:eastAsia="Times New Roman" w:hAnsi="Cambria Math"/>
                      <w:sz w:val="16"/>
                    </w:rPr>
                    <m:t>SCHED</m:t>
                  </m:r>
                </m:sub>
              </m:sSub>
              <m:r>
                <w:rPr>
                  <w:rFonts w:ascii="Cambria Math" w:eastAsia="Times New Roman" w:hAnsi="Cambria Math"/>
                  <w:sz w:val="16"/>
                </w:rPr>
                <m:t>=0,1,2,4,5</m:t>
              </m:r>
            </m:oMath>
            <w:r w:rsidRPr="0093034C">
              <w:rPr>
                <w:sz w:val="16"/>
              </w:rPr>
              <w:t xml:space="preserve">)  </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265646">
            <w:pPr>
              <w:pStyle w:val="NoSpacing"/>
              <w:rPr>
                <w:sz w:val="16"/>
              </w:rPr>
            </w:pPr>
            <w:r>
              <w:rPr>
                <w:sz w:val="16"/>
              </w:rPr>
              <w:t>23</w:t>
            </w:r>
          </w:p>
        </w:tc>
        <w:tc>
          <w:tcPr>
            <w:tcW w:w="3319"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265646">
            <w:pPr>
              <w:pStyle w:val="NoSpacing"/>
              <w:rPr>
                <w:sz w:val="16"/>
              </w:rPr>
            </w:pPr>
            <w:r w:rsidRPr="0093034C">
              <w:rPr>
                <w:sz w:val="16"/>
              </w:rPr>
              <w:t xml:space="preserve">5 layers port </w:t>
            </w:r>
            <w:r>
              <w:rPr>
                <w:sz w:val="16"/>
              </w:rPr>
              <w:t>0</w:t>
            </w:r>
            <w:r w:rsidRPr="0093034C">
              <w:rPr>
                <w:sz w:val="16"/>
              </w:rPr>
              <w:t xml:space="preserve">, </w:t>
            </w:r>
            <w:r>
              <w:rPr>
                <w:sz w:val="16"/>
              </w:rPr>
              <w:t>1</w:t>
            </w:r>
            <w:r w:rsidRPr="0093034C">
              <w:rPr>
                <w:sz w:val="16"/>
              </w:rPr>
              <w:t xml:space="preserve"> (CW0) </w:t>
            </w:r>
            <w:r>
              <w:rPr>
                <w:sz w:val="16"/>
              </w:rPr>
              <w:t>2</w:t>
            </w:r>
            <w:r w:rsidRPr="0093034C">
              <w:rPr>
                <w:sz w:val="16"/>
              </w:rPr>
              <w:t>-</w:t>
            </w:r>
            <w:r>
              <w:rPr>
                <w:sz w:val="16"/>
              </w:rPr>
              <w:t>4</w:t>
            </w:r>
            <w:r w:rsidRPr="0093034C">
              <w:rPr>
                <w:sz w:val="16"/>
              </w:rPr>
              <w:t xml:space="preserve"> (CW1)</w:t>
            </w:r>
          </w:p>
        </w:tc>
      </w:tr>
      <w:tr w:rsidR="004F79BE" w:rsidRPr="0093034C" w:rsidTr="00265646">
        <w:trPr>
          <w:trHeight w:val="144"/>
          <w:jc w:val="center"/>
        </w:trPr>
        <w:tc>
          <w:tcPr>
            <w:tcW w:w="863"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265646">
            <w:pPr>
              <w:pStyle w:val="NoSpacing"/>
              <w:rPr>
                <w:sz w:val="16"/>
              </w:rPr>
            </w:pPr>
            <w:r w:rsidRPr="0093034C">
              <w:rPr>
                <w:sz w:val="16"/>
              </w:rPr>
              <w:t>12</w:t>
            </w:r>
          </w:p>
        </w:tc>
        <w:tc>
          <w:tcPr>
            <w:tcW w:w="331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265646">
            <w:pPr>
              <w:pStyle w:val="NoSpacing"/>
              <w:rPr>
                <w:sz w:val="16"/>
              </w:rPr>
            </w:pPr>
            <w:r>
              <w:rPr>
                <w:sz w:val="16"/>
              </w:rPr>
              <w:t>1 layer, port 4</w:t>
            </w:r>
            <w:r w:rsidRPr="0093034C">
              <w:rPr>
                <w:sz w:val="16"/>
              </w:rPr>
              <w:t xml:space="preserve"> (</w:t>
            </w:r>
            <m:oMath>
              <m:sSub>
                <m:sSubPr>
                  <m:ctrlPr>
                    <w:rPr>
                      <w:rFonts w:ascii="Cambria Math" w:hAnsi="Cambria Math"/>
                      <w:i/>
                      <w:iCs/>
                      <w:sz w:val="16"/>
                    </w:rPr>
                  </m:ctrlPr>
                </m:sSubPr>
                <m:e>
                  <m:r>
                    <w:rPr>
                      <w:rFonts w:ascii="Cambria Math" w:hAnsi="Cambria Math"/>
                      <w:sz w:val="16"/>
                    </w:rPr>
                    <m:t>d</m:t>
                  </m:r>
                </m:e>
                <m:sub>
                  <m:r>
                    <w:rPr>
                      <w:rFonts w:ascii="Cambria Math" w:hAnsi="Cambria Math"/>
                      <w:sz w:val="16"/>
                    </w:rPr>
                    <m:t>SCHED</m:t>
                  </m:r>
                </m:sub>
              </m:sSub>
              <m:r>
                <w:rPr>
                  <w:rFonts w:ascii="Cambria Math" w:hAnsi="Cambria Math"/>
                  <w:sz w:val="16"/>
                </w:rPr>
                <m:t xml:space="preserve">=3, </m:t>
              </m:r>
              <m:sSub>
                <m:sSubPr>
                  <m:ctrlPr>
                    <w:rPr>
                      <w:rFonts w:ascii="Cambria Math" w:hAnsi="Cambria Math"/>
                      <w:i/>
                      <w:sz w:val="16"/>
                    </w:rPr>
                  </m:ctrlPr>
                </m:sSubPr>
                <m:e>
                  <m:r>
                    <w:rPr>
                      <w:rFonts w:ascii="Cambria Math" w:hAnsi="Cambria Math"/>
                      <w:sz w:val="16"/>
                    </w:rPr>
                    <m:t>p</m:t>
                  </m:r>
                </m:e>
                <m:sub>
                  <m:r>
                    <w:rPr>
                      <w:rFonts w:ascii="Cambria Math" w:hAnsi="Cambria Math"/>
                      <w:sz w:val="16"/>
                    </w:rPr>
                    <m:t>SCHED</m:t>
                  </m:r>
                </m:sub>
              </m:sSub>
              <m:r>
                <w:rPr>
                  <w:rFonts w:ascii="Cambria Math" w:hAnsi="Cambria Math"/>
                  <w:sz w:val="16"/>
                </w:rPr>
                <m:t>=0,1,3</m:t>
              </m:r>
            </m:oMath>
            <w:r w:rsidRPr="0093034C">
              <w:rPr>
                <w:sz w:val="16"/>
              </w:rPr>
              <w:t>)</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265646">
            <w:pPr>
              <w:pStyle w:val="NoSpacing"/>
              <w:rPr>
                <w:sz w:val="16"/>
              </w:rPr>
            </w:pPr>
            <w:r>
              <w:rPr>
                <w:sz w:val="16"/>
              </w:rPr>
              <w:t>24</w:t>
            </w:r>
          </w:p>
        </w:tc>
        <w:tc>
          <w:tcPr>
            <w:tcW w:w="3319"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265646">
            <w:pPr>
              <w:pStyle w:val="NoSpacing"/>
              <w:rPr>
                <w:sz w:val="16"/>
              </w:rPr>
            </w:pPr>
            <w:r w:rsidRPr="0093034C">
              <w:rPr>
                <w:sz w:val="16"/>
              </w:rPr>
              <w:t xml:space="preserve">6 layers port </w:t>
            </w:r>
            <w:r>
              <w:rPr>
                <w:sz w:val="16"/>
              </w:rPr>
              <w:t>0</w:t>
            </w:r>
            <w:r w:rsidRPr="0093034C">
              <w:rPr>
                <w:sz w:val="16"/>
              </w:rPr>
              <w:t>-</w:t>
            </w:r>
            <w:r>
              <w:rPr>
                <w:sz w:val="16"/>
              </w:rPr>
              <w:t>2</w:t>
            </w:r>
            <w:r w:rsidRPr="0093034C">
              <w:rPr>
                <w:sz w:val="16"/>
              </w:rPr>
              <w:t xml:space="preserve"> (CW0) </w:t>
            </w:r>
            <w:r>
              <w:rPr>
                <w:sz w:val="16"/>
              </w:rPr>
              <w:t>3</w:t>
            </w:r>
            <w:r w:rsidRPr="0093034C">
              <w:rPr>
                <w:sz w:val="16"/>
              </w:rPr>
              <w:t>-</w:t>
            </w:r>
            <w:r>
              <w:rPr>
                <w:sz w:val="16"/>
              </w:rPr>
              <w:t>5</w:t>
            </w:r>
            <w:r w:rsidRPr="0093034C">
              <w:rPr>
                <w:sz w:val="16"/>
              </w:rPr>
              <w:t xml:space="preserve"> (CW1)</w:t>
            </w:r>
          </w:p>
        </w:tc>
      </w:tr>
      <w:tr w:rsidR="004F79BE" w:rsidRPr="0093034C" w:rsidTr="00265646">
        <w:trPr>
          <w:trHeight w:val="144"/>
          <w:jc w:val="center"/>
        </w:trPr>
        <w:tc>
          <w:tcPr>
            <w:tcW w:w="863"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265646">
            <w:pPr>
              <w:pStyle w:val="NoSpacing"/>
              <w:rPr>
                <w:sz w:val="16"/>
              </w:rPr>
            </w:pPr>
            <w:r w:rsidRPr="0093034C">
              <w:rPr>
                <w:sz w:val="16"/>
              </w:rPr>
              <w:t>13</w:t>
            </w:r>
          </w:p>
        </w:tc>
        <w:tc>
          <w:tcPr>
            <w:tcW w:w="331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265646">
            <w:pPr>
              <w:pStyle w:val="NoSpacing"/>
              <w:rPr>
                <w:sz w:val="16"/>
              </w:rPr>
            </w:pPr>
            <w:r w:rsidRPr="0093034C">
              <w:rPr>
                <w:sz w:val="16"/>
              </w:rPr>
              <w:t xml:space="preserve">1 layer, port </w:t>
            </w:r>
            <w:r>
              <w:rPr>
                <w:sz w:val="16"/>
              </w:rPr>
              <w:t>4</w:t>
            </w:r>
            <w:r w:rsidRPr="0093034C">
              <w:rPr>
                <w:sz w:val="16"/>
              </w:rPr>
              <w:t xml:space="preserve"> (</w:t>
            </w:r>
            <m:oMath>
              <m:sSub>
                <m:sSubPr>
                  <m:ctrlPr>
                    <w:rPr>
                      <w:rFonts w:ascii="Cambria Math" w:hAnsi="Cambria Math"/>
                      <w:i/>
                      <w:sz w:val="16"/>
                    </w:rPr>
                  </m:ctrlPr>
                </m:sSubPr>
                <m:e>
                  <m:r>
                    <w:rPr>
                      <w:rFonts w:ascii="Cambria Math" w:hAnsi="Cambria Math"/>
                      <w:sz w:val="16"/>
                    </w:rPr>
                    <m:t>p</m:t>
                  </m:r>
                </m:e>
                <m:sub>
                  <m:r>
                    <w:rPr>
                      <w:rFonts w:ascii="Cambria Math" w:hAnsi="Cambria Math"/>
                      <w:sz w:val="16"/>
                    </w:rPr>
                    <m:t>SCHED</m:t>
                  </m:r>
                </m:sub>
              </m:sSub>
              <m:r>
                <w:rPr>
                  <w:rFonts w:ascii="Cambria Math" w:hAnsi="Cambria Math"/>
                  <w:sz w:val="16"/>
                </w:rPr>
                <m:t>=0,1,2,3,5</m:t>
              </m:r>
            </m:oMath>
            <w:r w:rsidRPr="0093034C">
              <w:rPr>
                <w:sz w:val="16"/>
              </w:rPr>
              <w:t>)</w:t>
            </w:r>
          </w:p>
        </w:tc>
        <w:tc>
          <w:tcPr>
            <w:tcW w:w="4279" w:type="dxa"/>
            <w:gridSpan w:val="2"/>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265646">
            <w:pPr>
              <w:pStyle w:val="NoSpacing"/>
              <w:jc w:val="center"/>
              <w:rPr>
                <w:b/>
                <w:sz w:val="16"/>
              </w:rPr>
            </w:pPr>
          </w:p>
        </w:tc>
      </w:tr>
      <w:tr w:rsidR="004F79BE" w:rsidRPr="0093034C" w:rsidTr="00265646">
        <w:trPr>
          <w:trHeight w:val="144"/>
          <w:jc w:val="center"/>
        </w:trPr>
        <w:tc>
          <w:tcPr>
            <w:tcW w:w="863"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265646">
            <w:pPr>
              <w:pStyle w:val="NoSpacing"/>
              <w:rPr>
                <w:sz w:val="16"/>
              </w:rPr>
            </w:pPr>
            <w:r w:rsidRPr="0093034C">
              <w:rPr>
                <w:sz w:val="16"/>
              </w:rPr>
              <w:t>14</w:t>
            </w:r>
          </w:p>
        </w:tc>
        <w:tc>
          <w:tcPr>
            <w:tcW w:w="331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265646">
            <w:pPr>
              <w:pStyle w:val="NoSpacing"/>
              <w:rPr>
                <w:sz w:val="16"/>
              </w:rPr>
            </w:pPr>
            <w:r w:rsidRPr="0093034C">
              <w:rPr>
                <w:sz w:val="16"/>
              </w:rPr>
              <w:t xml:space="preserve">1 layer, port </w:t>
            </w:r>
            <w:r>
              <w:rPr>
                <w:sz w:val="16"/>
              </w:rPr>
              <w:t>5</w:t>
            </w:r>
            <w:r w:rsidRPr="0093034C">
              <w:rPr>
                <w:sz w:val="16"/>
              </w:rPr>
              <w:t xml:space="preserve"> (</w:t>
            </w:r>
            <m:oMath>
              <m:sSub>
                <m:sSubPr>
                  <m:ctrlPr>
                    <w:rPr>
                      <w:rFonts w:ascii="Cambria Math" w:hAnsi="Cambria Math"/>
                      <w:i/>
                      <w:sz w:val="16"/>
                    </w:rPr>
                  </m:ctrlPr>
                </m:sSubPr>
                <m:e>
                  <m:r>
                    <w:rPr>
                      <w:rFonts w:ascii="Cambria Math" w:hAnsi="Cambria Math"/>
                      <w:sz w:val="16"/>
                    </w:rPr>
                    <m:t>p</m:t>
                  </m:r>
                </m:e>
                <m:sub>
                  <m:r>
                    <w:rPr>
                      <w:rFonts w:ascii="Cambria Math" w:hAnsi="Cambria Math"/>
                      <w:sz w:val="16"/>
                    </w:rPr>
                    <m:t>SCHED</m:t>
                  </m:r>
                </m:sub>
              </m:sSub>
              <m:r>
                <w:rPr>
                  <w:rFonts w:ascii="Cambria Math" w:hAnsi="Cambria Math"/>
                  <w:sz w:val="16"/>
                </w:rPr>
                <m:t>=0-4</m:t>
              </m:r>
            </m:oMath>
            <w:r w:rsidRPr="0093034C">
              <w:rPr>
                <w:sz w:val="16"/>
              </w:rPr>
              <w:t xml:space="preserve">) </w:t>
            </w:r>
          </w:p>
        </w:tc>
        <w:tc>
          <w:tcPr>
            <w:tcW w:w="4279" w:type="dxa"/>
            <w:gridSpan w:val="2"/>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265646">
            <w:pPr>
              <w:pStyle w:val="NoSpacing"/>
              <w:rPr>
                <w:b/>
                <w:sz w:val="16"/>
              </w:rPr>
            </w:pPr>
          </w:p>
        </w:tc>
      </w:tr>
    </w:tbl>
    <w:p w:rsidR="004F79BE" w:rsidRDefault="004F79BE" w:rsidP="004F79BE">
      <w:pPr>
        <w:spacing w:before="120"/>
        <w:jc w:val="both"/>
        <w:rPr>
          <w:b/>
          <w:sz w:val="22"/>
          <w:szCs w:val="22"/>
          <w:u w:val="single"/>
          <w:lang w:eastAsia="zh-CN"/>
        </w:rPr>
      </w:pPr>
    </w:p>
    <w:p w:rsidR="004F79BE" w:rsidRDefault="004F79BE" w:rsidP="004F79BE">
      <w:pPr>
        <w:spacing w:before="120"/>
        <w:jc w:val="both"/>
        <w:rPr>
          <w:b/>
          <w:sz w:val="22"/>
          <w:szCs w:val="22"/>
          <w:u w:val="single"/>
          <w:lang w:eastAsia="zh-CN"/>
        </w:rPr>
      </w:pPr>
    </w:p>
    <w:p w:rsidR="004F79BE" w:rsidRDefault="004F79BE" w:rsidP="004F79BE">
      <w:pPr>
        <w:spacing w:before="120"/>
        <w:jc w:val="both"/>
        <w:rPr>
          <w:b/>
          <w:sz w:val="22"/>
          <w:szCs w:val="22"/>
          <w:u w:val="single"/>
          <w:lang w:eastAsia="zh-CN"/>
        </w:rPr>
      </w:pPr>
    </w:p>
    <w:p w:rsidR="004F79BE" w:rsidRDefault="004F79BE" w:rsidP="004F79BE">
      <w:pPr>
        <w:spacing w:before="120"/>
        <w:jc w:val="both"/>
        <w:rPr>
          <w:b/>
          <w:sz w:val="22"/>
          <w:szCs w:val="22"/>
          <w:u w:val="single"/>
          <w:lang w:eastAsia="zh-CN"/>
        </w:rPr>
      </w:pPr>
    </w:p>
    <w:p w:rsidR="004F79BE" w:rsidRDefault="004F79BE" w:rsidP="004F79BE">
      <w:pPr>
        <w:spacing w:before="120"/>
        <w:jc w:val="both"/>
        <w:rPr>
          <w:b/>
          <w:sz w:val="22"/>
          <w:szCs w:val="22"/>
          <w:u w:val="single"/>
          <w:lang w:eastAsia="zh-CN"/>
        </w:rPr>
      </w:pPr>
    </w:p>
    <w:p w:rsidR="004F79BE" w:rsidRDefault="004F79BE" w:rsidP="004F79BE">
      <w:pPr>
        <w:spacing w:before="120"/>
        <w:jc w:val="both"/>
        <w:rPr>
          <w:b/>
          <w:sz w:val="22"/>
          <w:szCs w:val="22"/>
          <w:u w:val="single"/>
          <w:lang w:eastAsia="zh-CN"/>
        </w:rPr>
      </w:pPr>
    </w:p>
    <w:p w:rsidR="004F79BE" w:rsidRDefault="004F79BE" w:rsidP="004F79BE">
      <w:pPr>
        <w:spacing w:before="120"/>
        <w:jc w:val="both"/>
        <w:rPr>
          <w:b/>
          <w:sz w:val="22"/>
          <w:szCs w:val="22"/>
          <w:u w:val="single"/>
          <w:lang w:eastAsia="zh-CN"/>
        </w:rPr>
      </w:pPr>
      <w:r>
        <w:rPr>
          <w:b/>
          <w:sz w:val="22"/>
          <w:szCs w:val="22"/>
          <w:u w:val="single"/>
          <w:lang w:eastAsia="zh-CN"/>
        </w:rPr>
        <w:lastRenderedPageBreak/>
        <w:t xml:space="preserve">MU-MIMO in DM-RS Configuration 1, Two Symbols </w:t>
      </w:r>
      <m:oMath>
        <m:r>
          <m:rPr>
            <m:sty m:val="bi"/>
          </m:rPr>
          <w:rPr>
            <w:rFonts w:ascii="Cambria Math" w:hAnsi="Cambria Math"/>
            <w:sz w:val="22"/>
            <w:szCs w:val="22"/>
            <w:u w:val="single"/>
            <w:lang w:eastAsia="zh-CN"/>
          </w:rPr>
          <m:t>(N=12)</m:t>
        </m:r>
      </m:oMath>
    </w:p>
    <w:p w:rsidR="004F79BE" w:rsidRDefault="004F79BE" w:rsidP="004F79BE">
      <w:pPr>
        <w:spacing w:before="120"/>
        <w:jc w:val="both"/>
        <w:rPr>
          <w:sz w:val="22"/>
          <w:szCs w:val="22"/>
          <w:lang w:eastAsia="zh-CN"/>
        </w:rPr>
      </w:pPr>
      <w:r>
        <w:rPr>
          <w:sz w:val="22"/>
          <w:szCs w:val="22"/>
          <w:lang w:eastAsia="zh-CN"/>
        </w:rPr>
        <w:t>The DM-RS port definitions, data multiplexing and indication tables for the case of MU-MIMO operation with a maximum of 2 layers per UE is given in the following tables.</w:t>
      </w:r>
    </w:p>
    <w:p w:rsidR="004F79BE" w:rsidRDefault="004F79BE" w:rsidP="004F79BE">
      <w:pPr>
        <w:pStyle w:val="Caption"/>
        <w:keepNext/>
        <w:jc w:val="center"/>
      </w:pPr>
      <w:r>
        <w:t xml:space="preserve">Table A. 11 DM-RS Port Definition for </w:t>
      </w:r>
      <m:oMath>
        <m:r>
          <m:rPr>
            <m:sty m:val="bi"/>
          </m:rPr>
          <w:rPr>
            <w:rFonts w:ascii="Cambria Math" w:hAnsi="Cambria Math"/>
          </w:rPr>
          <m:t>N = 12</m:t>
        </m:r>
      </m:oMath>
    </w:p>
    <w:tbl>
      <w:tblPr>
        <w:tblW w:w="4184" w:type="dxa"/>
        <w:jc w:val="center"/>
        <w:tblCellMar>
          <w:left w:w="0" w:type="dxa"/>
          <w:right w:w="0" w:type="dxa"/>
        </w:tblCellMar>
        <w:tblLook w:val="0420" w:firstRow="1" w:lastRow="0" w:firstColumn="0" w:lastColumn="0" w:noHBand="0" w:noVBand="1"/>
      </w:tblPr>
      <w:tblGrid>
        <w:gridCol w:w="1046"/>
        <w:gridCol w:w="1046"/>
        <w:gridCol w:w="1046"/>
        <w:gridCol w:w="1046"/>
      </w:tblGrid>
      <w:tr w:rsidR="004F79BE" w:rsidRPr="00F644A9" w:rsidTr="00265646">
        <w:trPr>
          <w:trHeight w:val="190"/>
          <w:jc w:val="center"/>
        </w:trPr>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F644A9" w:rsidRDefault="004F79BE" w:rsidP="00265646">
            <w:pPr>
              <w:spacing w:after="0"/>
              <w:jc w:val="center"/>
              <w:rPr>
                <w:sz w:val="18"/>
                <w:szCs w:val="18"/>
                <w:lang w:val="en-US" w:eastAsia="zh-CN"/>
              </w:rPr>
            </w:pPr>
            <w:r w:rsidRPr="00F644A9">
              <w:rPr>
                <w:b/>
                <w:bCs/>
                <w:sz w:val="18"/>
                <w:szCs w:val="18"/>
                <w:lang w:val="en-US" w:eastAsia="zh-CN"/>
              </w:rPr>
              <w:t>Port</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F644A9" w:rsidRDefault="004F79BE" w:rsidP="00265646">
            <w:pPr>
              <w:spacing w:after="0"/>
              <w:jc w:val="center"/>
              <w:rPr>
                <w:sz w:val="18"/>
                <w:szCs w:val="18"/>
                <w:lang w:val="en-US" w:eastAsia="zh-CN"/>
              </w:rPr>
            </w:pPr>
            <w:r w:rsidRPr="00F644A9">
              <w:rPr>
                <w:b/>
                <w:bCs/>
                <w:sz w:val="18"/>
                <w:szCs w:val="18"/>
                <w:lang w:val="en-US" w:eastAsia="zh-CN"/>
              </w:rPr>
              <w:t>Comb</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F644A9" w:rsidRDefault="004F79BE" w:rsidP="00265646">
            <w:pPr>
              <w:spacing w:after="0"/>
              <w:jc w:val="center"/>
              <w:rPr>
                <w:sz w:val="18"/>
                <w:szCs w:val="18"/>
                <w:lang w:val="en-US" w:eastAsia="zh-CN"/>
              </w:rPr>
            </w:pPr>
            <w:r w:rsidRPr="00F644A9">
              <w:rPr>
                <w:b/>
                <w:bCs/>
                <w:sz w:val="18"/>
                <w:szCs w:val="18"/>
                <w:lang w:val="en-US" w:eastAsia="zh-CN"/>
              </w:rPr>
              <w:t>FD-OCC</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F644A9" w:rsidRDefault="004F79BE" w:rsidP="00265646">
            <w:pPr>
              <w:spacing w:after="0"/>
              <w:jc w:val="center"/>
              <w:rPr>
                <w:sz w:val="18"/>
                <w:szCs w:val="18"/>
                <w:lang w:val="en-US" w:eastAsia="zh-CN"/>
              </w:rPr>
            </w:pPr>
            <w:r w:rsidRPr="00F644A9">
              <w:rPr>
                <w:b/>
                <w:bCs/>
                <w:sz w:val="18"/>
                <w:szCs w:val="18"/>
                <w:lang w:val="en-US" w:eastAsia="zh-CN"/>
              </w:rPr>
              <w:t>TD-OCC</w:t>
            </w:r>
          </w:p>
        </w:tc>
      </w:tr>
      <w:tr w:rsidR="004F79BE" w:rsidRPr="00F644A9" w:rsidTr="00265646">
        <w:trPr>
          <w:trHeight w:val="190"/>
          <w:jc w:val="center"/>
        </w:trPr>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F644A9" w:rsidRDefault="004F79BE" w:rsidP="00265646">
            <w:pPr>
              <w:spacing w:after="0"/>
              <w:jc w:val="center"/>
              <w:rPr>
                <w:sz w:val="18"/>
                <w:szCs w:val="18"/>
                <w:lang w:val="en-US" w:eastAsia="zh-CN"/>
              </w:rPr>
            </w:pPr>
            <w:r>
              <w:rPr>
                <w:sz w:val="18"/>
                <w:szCs w:val="18"/>
                <w:lang w:val="en-US" w:eastAsia="zh-CN"/>
              </w:rPr>
              <w:t>0</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F644A9" w:rsidRDefault="004F79BE" w:rsidP="00265646">
            <w:pPr>
              <w:spacing w:after="0"/>
              <w:jc w:val="center"/>
              <w:rPr>
                <w:sz w:val="18"/>
                <w:szCs w:val="18"/>
                <w:lang w:val="en-US" w:eastAsia="zh-CN"/>
              </w:rPr>
            </w:pPr>
            <w:r w:rsidRPr="00F644A9">
              <w:rPr>
                <w:sz w:val="18"/>
                <w:szCs w:val="18"/>
                <w:lang w:val="en-US" w:eastAsia="zh-CN"/>
              </w:rPr>
              <w:t>1</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F644A9" w:rsidRDefault="004F79BE" w:rsidP="00265646">
            <w:pPr>
              <w:spacing w:after="0"/>
              <w:jc w:val="center"/>
              <w:rPr>
                <w:sz w:val="18"/>
                <w:szCs w:val="18"/>
                <w:lang w:val="en-US" w:eastAsia="zh-CN"/>
              </w:rPr>
            </w:pPr>
            <w:r w:rsidRPr="00F644A9">
              <w:rPr>
                <w:sz w:val="18"/>
                <w:szCs w:val="18"/>
                <w:lang w:val="en-US" w:eastAsia="zh-CN"/>
              </w:rPr>
              <w:t>+ +</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F644A9" w:rsidRDefault="004F79BE" w:rsidP="00265646">
            <w:pPr>
              <w:spacing w:after="0"/>
              <w:jc w:val="center"/>
              <w:rPr>
                <w:sz w:val="18"/>
                <w:szCs w:val="18"/>
                <w:lang w:val="en-US" w:eastAsia="zh-CN"/>
              </w:rPr>
            </w:pPr>
            <w:r w:rsidRPr="00F644A9">
              <w:rPr>
                <w:sz w:val="18"/>
                <w:szCs w:val="18"/>
                <w:lang w:val="en-US" w:eastAsia="zh-CN"/>
              </w:rPr>
              <w:t>+ +</w:t>
            </w:r>
          </w:p>
        </w:tc>
      </w:tr>
      <w:tr w:rsidR="004F79BE" w:rsidRPr="00F644A9" w:rsidTr="00265646">
        <w:trPr>
          <w:trHeight w:val="190"/>
          <w:jc w:val="center"/>
        </w:trPr>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F644A9" w:rsidRDefault="004F79BE" w:rsidP="00265646">
            <w:pPr>
              <w:spacing w:after="0"/>
              <w:jc w:val="center"/>
              <w:rPr>
                <w:sz w:val="18"/>
                <w:szCs w:val="18"/>
                <w:lang w:val="en-US" w:eastAsia="zh-CN"/>
              </w:rPr>
            </w:pPr>
            <w:r>
              <w:rPr>
                <w:sz w:val="18"/>
                <w:szCs w:val="18"/>
                <w:lang w:val="en-US" w:eastAsia="zh-CN"/>
              </w:rPr>
              <w:t>1</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F644A9" w:rsidRDefault="004F79BE" w:rsidP="00265646">
            <w:pPr>
              <w:spacing w:after="0"/>
              <w:jc w:val="center"/>
              <w:rPr>
                <w:sz w:val="18"/>
                <w:szCs w:val="18"/>
                <w:lang w:val="en-US" w:eastAsia="zh-CN"/>
              </w:rPr>
            </w:pPr>
            <w:r w:rsidRPr="00F644A9">
              <w:rPr>
                <w:sz w:val="18"/>
                <w:szCs w:val="18"/>
                <w:lang w:val="en-US" w:eastAsia="zh-CN"/>
              </w:rPr>
              <w:t>2</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F644A9" w:rsidRDefault="004F79BE" w:rsidP="00265646">
            <w:pPr>
              <w:spacing w:after="0"/>
              <w:jc w:val="center"/>
              <w:rPr>
                <w:sz w:val="18"/>
                <w:szCs w:val="18"/>
                <w:lang w:val="en-US" w:eastAsia="zh-CN"/>
              </w:rPr>
            </w:pPr>
            <w:r w:rsidRPr="00F644A9">
              <w:rPr>
                <w:sz w:val="18"/>
                <w:szCs w:val="18"/>
                <w:lang w:val="en-US" w:eastAsia="zh-CN"/>
              </w:rPr>
              <w:t>+ +</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F644A9" w:rsidRDefault="004F79BE" w:rsidP="00265646">
            <w:pPr>
              <w:spacing w:after="0"/>
              <w:jc w:val="center"/>
              <w:rPr>
                <w:sz w:val="18"/>
                <w:szCs w:val="18"/>
                <w:lang w:val="en-US" w:eastAsia="zh-CN"/>
              </w:rPr>
            </w:pPr>
            <w:r w:rsidRPr="00F644A9">
              <w:rPr>
                <w:sz w:val="18"/>
                <w:szCs w:val="18"/>
                <w:lang w:val="en-US" w:eastAsia="zh-CN"/>
              </w:rPr>
              <w:t>+ +</w:t>
            </w:r>
          </w:p>
        </w:tc>
      </w:tr>
      <w:tr w:rsidR="004F79BE" w:rsidRPr="00F644A9" w:rsidTr="00265646">
        <w:trPr>
          <w:trHeight w:val="190"/>
          <w:jc w:val="center"/>
        </w:trPr>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F644A9" w:rsidRDefault="004F79BE" w:rsidP="00265646">
            <w:pPr>
              <w:spacing w:after="0"/>
              <w:jc w:val="center"/>
              <w:rPr>
                <w:sz w:val="18"/>
                <w:szCs w:val="18"/>
                <w:lang w:val="en-US" w:eastAsia="zh-CN"/>
              </w:rPr>
            </w:pPr>
            <w:r>
              <w:rPr>
                <w:sz w:val="18"/>
                <w:szCs w:val="18"/>
                <w:lang w:val="en-US" w:eastAsia="zh-CN"/>
              </w:rPr>
              <w:t>2</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F644A9" w:rsidRDefault="004F79BE" w:rsidP="00265646">
            <w:pPr>
              <w:spacing w:after="0"/>
              <w:jc w:val="center"/>
              <w:rPr>
                <w:sz w:val="18"/>
                <w:szCs w:val="18"/>
                <w:lang w:val="en-US" w:eastAsia="zh-CN"/>
              </w:rPr>
            </w:pPr>
            <w:r w:rsidRPr="00F644A9">
              <w:rPr>
                <w:sz w:val="18"/>
                <w:szCs w:val="18"/>
                <w:lang w:val="en-US" w:eastAsia="zh-CN"/>
              </w:rPr>
              <w:t>3</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F644A9" w:rsidRDefault="004F79BE" w:rsidP="00265646">
            <w:pPr>
              <w:spacing w:after="0"/>
              <w:jc w:val="center"/>
              <w:rPr>
                <w:sz w:val="18"/>
                <w:szCs w:val="18"/>
                <w:lang w:val="en-US" w:eastAsia="zh-CN"/>
              </w:rPr>
            </w:pPr>
            <w:r w:rsidRPr="00F644A9">
              <w:rPr>
                <w:sz w:val="18"/>
                <w:szCs w:val="18"/>
                <w:lang w:val="en-US" w:eastAsia="zh-CN"/>
              </w:rPr>
              <w:t>+ +</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F644A9" w:rsidRDefault="004F79BE" w:rsidP="00265646">
            <w:pPr>
              <w:spacing w:after="0"/>
              <w:jc w:val="center"/>
              <w:rPr>
                <w:sz w:val="18"/>
                <w:szCs w:val="18"/>
                <w:lang w:val="en-US" w:eastAsia="zh-CN"/>
              </w:rPr>
            </w:pPr>
            <w:r w:rsidRPr="00F644A9">
              <w:rPr>
                <w:sz w:val="18"/>
                <w:szCs w:val="18"/>
                <w:lang w:val="en-US" w:eastAsia="zh-CN"/>
              </w:rPr>
              <w:t>+ +</w:t>
            </w:r>
          </w:p>
        </w:tc>
      </w:tr>
      <w:tr w:rsidR="004F79BE" w:rsidRPr="00F644A9" w:rsidTr="00265646">
        <w:trPr>
          <w:trHeight w:val="190"/>
          <w:jc w:val="center"/>
        </w:trPr>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F644A9" w:rsidRDefault="004F79BE" w:rsidP="00265646">
            <w:pPr>
              <w:spacing w:after="0"/>
              <w:jc w:val="center"/>
              <w:rPr>
                <w:sz w:val="18"/>
                <w:szCs w:val="18"/>
                <w:lang w:val="en-US" w:eastAsia="zh-CN"/>
              </w:rPr>
            </w:pPr>
            <w:r>
              <w:rPr>
                <w:sz w:val="18"/>
                <w:szCs w:val="18"/>
                <w:lang w:val="en-US" w:eastAsia="zh-CN"/>
              </w:rPr>
              <w:t>3</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F644A9" w:rsidRDefault="004F79BE" w:rsidP="00265646">
            <w:pPr>
              <w:spacing w:after="0"/>
              <w:jc w:val="center"/>
              <w:rPr>
                <w:sz w:val="18"/>
                <w:szCs w:val="18"/>
                <w:lang w:val="en-US" w:eastAsia="zh-CN"/>
              </w:rPr>
            </w:pPr>
            <w:r w:rsidRPr="00F644A9">
              <w:rPr>
                <w:sz w:val="18"/>
                <w:szCs w:val="18"/>
                <w:lang w:val="en-US" w:eastAsia="zh-CN"/>
              </w:rPr>
              <w:t>1</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F644A9" w:rsidRDefault="004F79BE" w:rsidP="00265646">
            <w:pPr>
              <w:spacing w:after="0"/>
              <w:jc w:val="center"/>
              <w:rPr>
                <w:sz w:val="18"/>
                <w:szCs w:val="18"/>
                <w:lang w:val="en-US" w:eastAsia="zh-CN"/>
              </w:rPr>
            </w:pPr>
            <w:r w:rsidRPr="00F644A9">
              <w:rPr>
                <w:sz w:val="18"/>
                <w:szCs w:val="18"/>
                <w:lang w:val="en-US" w:eastAsia="zh-CN"/>
              </w:rPr>
              <w:t>+ -</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F644A9" w:rsidRDefault="004F79BE" w:rsidP="00265646">
            <w:pPr>
              <w:spacing w:after="0"/>
              <w:jc w:val="center"/>
              <w:rPr>
                <w:sz w:val="18"/>
                <w:szCs w:val="18"/>
                <w:lang w:val="en-US" w:eastAsia="zh-CN"/>
              </w:rPr>
            </w:pPr>
            <w:r w:rsidRPr="00F644A9">
              <w:rPr>
                <w:sz w:val="18"/>
                <w:szCs w:val="18"/>
                <w:lang w:val="en-US" w:eastAsia="zh-CN"/>
              </w:rPr>
              <w:t>+ +</w:t>
            </w:r>
          </w:p>
        </w:tc>
      </w:tr>
      <w:tr w:rsidR="004F79BE" w:rsidRPr="00F644A9" w:rsidTr="00265646">
        <w:trPr>
          <w:trHeight w:val="190"/>
          <w:jc w:val="center"/>
        </w:trPr>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F644A9" w:rsidRDefault="004F79BE" w:rsidP="00265646">
            <w:pPr>
              <w:spacing w:after="0"/>
              <w:jc w:val="center"/>
              <w:rPr>
                <w:sz w:val="18"/>
                <w:szCs w:val="18"/>
                <w:lang w:val="en-US" w:eastAsia="zh-CN"/>
              </w:rPr>
            </w:pPr>
            <w:r>
              <w:rPr>
                <w:sz w:val="18"/>
                <w:szCs w:val="18"/>
                <w:lang w:val="en-US" w:eastAsia="zh-CN"/>
              </w:rPr>
              <w:t>4</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F644A9" w:rsidRDefault="004F79BE" w:rsidP="00265646">
            <w:pPr>
              <w:spacing w:after="0"/>
              <w:jc w:val="center"/>
              <w:rPr>
                <w:sz w:val="18"/>
                <w:szCs w:val="18"/>
                <w:lang w:val="en-US" w:eastAsia="zh-CN"/>
              </w:rPr>
            </w:pPr>
            <w:r w:rsidRPr="00F644A9">
              <w:rPr>
                <w:sz w:val="18"/>
                <w:szCs w:val="18"/>
                <w:lang w:val="en-US" w:eastAsia="zh-CN"/>
              </w:rPr>
              <w:t>2</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F644A9" w:rsidRDefault="004F79BE" w:rsidP="00265646">
            <w:pPr>
              <w:spacing w:after="0"/>
              <w:jc w:val="center"/>
              <w:rPr>
                <w:sz w:val="18"/>
                <w:szCs w:val="18"/>
                <w:lang w:val="en-US" w:eastAsia="zh-CN"/>
              </w:rPr>
            </w:pPr>
            <w:r w:rsidRPr="00F644A9">
              <w:rPr>
                <w:sz w:val="18"/>
                <w:szCs w:val="18"/>
                <w:lang w:val="en-US" w:eastAsia="zh-CN"/>
              </w:rPr>
              <w:t>+ -</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F644A9" w:rsidRDefault="004F79BE" w:rsidP="00265646">
            <w:pPr>
              <w:spacing w:after="0"/>
              <w:jc w:val="center"/>
              <w:rPr>
                <w:sz w:val="18"/>
                <w:szCs w:val="18"/>
                <w:lang w:val="en-US" w:eastAsia="zh-CN"/>
              </w:rPr>
            </w:pPr>
            <w:r w:rsidRPr="00F644A9">
              <w:rPr>
                <w:sz w:val="18"/>
                <w:szCs w:val="18"/>
                <w:lang w:val="en-US" w:eastAsia="zh-CN"/>
              </w:rPr>
              <w:t>+ +</w:t>
            </w:r>
          </w:p>
        </w:tc>
      </w:tr>
      <w:tr w:rsidR="004F79BE" w:rsidRPr="00F644A9" w:rsidTr="00265646">
        <w:trPr>
          <w:trHeight w:val="190"/>
          <w:jc w:val="center"/>
        </w:trPr>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F644A9" w:rsidRDefault="004F79BE" w:rsidP="00265646">
            <w:pPr>
              <w:spacing w:after="0"/>
              <w:jc w:val="center"/>
              <w:rPr>
                <w:sz w:val="18"/>
                <w:szCs w:val="18"/>
                <w:lang w:val="en-US" w:eastAsia="zh-CN"/>
              </w:rPr>
            </w:pPr>
            <w:r>
              <w:rPr>
                <w:sz w:val="18"/>
                <w:szCs w:val="18"/>
                <w:lang w:val="en-US" w:eastAsia="zh-CN"/>
              </w:rPr>
              <w:t>5</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F644A9" w:rsidRDefault="004F79BE" w:rsidP="00265646">
            <w:pPr>
              <w:spacing w:after="0"/>
              <w:jc w:val="center"/>
              <w:rPr>
                <w:sz w:val="18"/>
                <w:szCs w:val="18"/>
                <w:lang w:val="en-US" w:eastAsia="zh-CN"/>
              </w:rPr>
            </w:pPr>
            <w:r w:rsidRPr="00F644A9">
              <w:rPr>
                <w:sz w:val="18"/>
                <w:szCs w:val="18"/>
                <w:lang w:val="en-US" w:eastAsia="zh-CN"/>
              </w:rPr>
              <w:t>3</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F644A9" w:rsidRDefault="004F79BE" w:rsidP="00265646">
            <w:pPr>
              <w:spacing w:after="0"/>
              <w:jc w:val="center"/>
              <w:rPr>
                <w:sz w:val="18"/>
                <w:szCs w:val="18"/>
                <w:lang w:val="en-US" w:eastAsia="zh-CN"/>
              </w:rPr>
            </w:pPr>
            <w:r w:rsidRPr="00F644A9">
              <w:rPr>
                <w:sz w:val="18"/>
                <w:szCs w:val="18"/>
                <w:lang w:val="en-US" w:eastAsia="zh-CN"/>
              </w:rPr>
              <w:t>+ -</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F644A9" w:rsidRDefault="004F79BE" w:rsidP="00265646">
            <w:pPr>
              <w:spacing w:after="0"/>
              <w:jc w:val="center"/>
              <w:rPr>
                <w:sz w:val="18"/>
                <w:szCs w:val="18"/>
                <w:lang w:val="en-US" w:eastAsia="zh-CN"/>
              </w:rPr>
            </w:pPr>
            <w:r w:rsidRPr="00F644A9">
              <w:rPr>
                <w:sz w:val="18"/>
                <w:szCs w:val="18"/>
                <w:lang w:val="en-US" w:eastAsia="zh-CN"/>
              </w:rPr>
              <w:t>+ +</w:t>
            </w:r>
          </w:p>
        </w:tc>
      </w:tr>
      <w:tr w:rsidR="004F79BE" w:rsidRPr="00F644A9" w:rsidTr="00265646">
        <w:trPr>
          <w:trHeight w:val="190"/>
          <w:jc w:val="center"/>
        </w:trPr>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F644A9" w:rsidRDefault="004F79BE" w:rsidP="00265646">
            <w:pPr>
              <w:spacing w:after="0"/>
              <w:jc w:val="center"/>
              <w:rPr>
                <w:sz w:val="18"/>
                <w:szCs w:val="18"/>
                <w:lang w:val="en-US" w:eastAsia="zh-CN"/>
              </w:rPr>
            </w:pPr>
            <w:r>
              <w:rPr>
                <w:sz w:val="18"/>
                <w:szCs w:val="18"/>
                <w:lang w:val="en-US" w:eastAsia="zh-CN"/>
              </w:rPr>
              <w:t>6</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F644A9" w:rsidRDefault="004F79BE" w:rsidP="00265646">
            <w:pPr>
              <w:spacing w:after="0"/>
              <w:jc w:val="center"/>
              <w:rPr>
                <w:sz w:val="18"/>
                <w:szCs w:val="18"/>
                <w:lang w:val="en-US" w:eastAsia="zh-CN"/>
              </w:rPr>
            </w:pPr>
            <w:r w:rsidRPr="00F644A9">
              <w:rPr>
                <w:sz w:val="18"/>
                <w:szCs w:val="18"/>
                <w:lang w:val="en-US" w:eastAsia="zh-CN"/>
              </w:rPr>
              <w:t>1</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F644A9" w:rsidRDefault="004F79BE" w:rsidP="00265646">
            <w:pPr>
              <w:spacing w:after="0"/>
              <w:jc w:val="center"/>
              <w:rPr>
                <w:sz w:val="18"/>
                <w:szCs w:val="18"/>
                <w:lang w:val="en-US" w:eastAsia="zh-CN"/>
              </w:rPr>
            </w:pPr>
            <w:r w:rsidRPr="00F644A9">
              <w:rPr>
                <w:sz w:val="18"/>
                <w:szCs w:val="18"/>
                <w:lang w:val="en-US" w:eastAsia="zh-CN"/>
              </w:rPr>
              <w:t>+ +</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F644A9" w:rsidRDefault="004F79BE" w:rsidP="00265646">
            <w:pPr>
              <w:spacing w:after="0"/>
              <w:jc w:val="center"/>
              <w:rPr>
                <w:sz w:val="18"/>
                <w:szCs w:val="18"/>
                <w:lang w:val="en-US" w:eastAsia="zh-CN"/>
              </w:rPr>
            </w:pPr>
            <w:r w:rsidRPr="00F644A9">
              <w:rPr>
                <w:sz w:val="18"/>
                <w:szCs w:val="18"/>
                <w:lang w:val="en-US" w:eastAsia="zh-CN"/>
              </w:rPr>
              <w:t>+ -</w:t>
            </w:r>
          </w:p>
        </w:tc>
      </w:tr>
      <w:tr w:rsidR="004F79BE" w:rsidRPr="00F644A9" w:rsidTr="00265646">
        <w:trPr>
          <w:trHeight w:val="190"/>
          <w:jc w:val="center"/>
        </w:trPr>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F644A9" w:rsidRDefault="004F79BE" w:rsidP="00265646">
            <w:pPr>
              <w:spacing w:after="0"/>
              <w:jc w:val="center"/>
              <w:rPr>
                <w:sz w:val="18"/>
                <w:szCs w:val="18"/>
                <w:lang w:val="en-US" w:eastAsia="zh-CN"/>
              </w:rPr>
            </w:pPr>
            <w:r>
              <w:rPr>
                <w:sz w:val="18"/>
                <w:szCs w:val="18"/>
                <w:lang w:val="en-US" w:eastAsia="zh-CN"/>
              </w:rPr>
              <w:t>7</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F644A9" w:rsidRDefault="004F79BE" w:rsidP="00265646">
            <w:pPr>
              <w:spacing w:after="0"/>
              <w:jc w:val="center"/>
              <w:rPr>
                <w:sz w:val="18"/>
                <w:szCs w:val="18"/>
                <w:lang w:val="en-US" w:eastAsia="zh-CN"/>
              </w:rPr>
            </w:pPr>
            <w:r w:rsidRPr="00F644A9">
              <w:rPr>
                <w:sz w:val="18"/>
                <w:szCs w:val="18"/>
                <w:lang w:val="en-US" w:eastAsia="zh-CN"/>
              </w:rPr>
              <w:t>2</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F644A9" w:rsidRDefault="004F79BE" w:rsidP="00265646">
            <w:pPr>
              <w:spacing w:after="0"/>
              <w:jc w:val="center"/>
              <w:rPr>
                <w:sz w:val="18"/>
                <w:szCs w:val="18"/>
                <w:lang w:val="en-US" w:eastAsia="zh-CN"/>
              </w:rPr>
            </w:pPr>
            <w:r w:rsidRPr="00F644A9">
              <w:rPr>
                <w:sz w:val="18"/>
                <w:szCs w:val="18"/>
                <w:lang w:val="en-US" w:eastAsia="zh-CN"/>
              </w:rPr>
              <w:t>+ +</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F644A9" w:rsidRDefault="004F79BE" w:rsidP="00265646">
            <w:pPr>
              <w:spacing w:after="0"/>
              <w:jc w:val="center"/>
              <w:rPr>
                <w:sz w:val="18"/>
                <w:szCs w:val="18"/>
                <w:lang w:val="en-US" w:eastAsia="zh-CN"/>
              </w:rPr>
            </w:pPr>
            <w:r w:rsidRPr="00F644A9">
              <w:rPr>
                <w:sz w:val="18"/>
                <w:szCs w:val="18"/>
                <w:lang w:val="en-US" w:eastAsia="zh-CN"/>
              </w:rPr>
              <w:t>+ -</w:t>
            </w:r>
          </w:p>
        </w:tc>
      </w:tr>
      <w:tr w:rsidR="004F79BE" w:rsidRPr="00F644A9" w:rsidTr="00265646">
        <w:trPr>
          <w:trHeight w:val="190"/>
          <w:jc w:val="center"/>
        </w:trPr>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F644A9" w:rsidRDefault="004F79BE" w:rsidP="00265646">
            <w:pPr>
              <w:spacing w:after="0"/>
              <w:jc w:val="center"/>
              <w:rPr>
                <w:sz w:val="18"/>
                <w:szCs w:val="18"/>
                <w:lang w:val="en-US" w:eastAsia="zh-CN"/>
              </w:rPr>
            </w:pPr>
            <w:r>
              <w:rPr>
                <w:sz w:val="18"/>
                <w:szCs w:val="18"/>
                <w:lang w:val="en-US" w:eastAsia="zh-CN"/>
              </w:rPr>
              <w:t>8</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F644A9" w:rsidRDefault="004F79BE" w:rsidP="00265646">
            <w:pPr>
              <w:spacing w:after="0"/>
              <w:jc w:val="center"/>
              <w:rPr>
                <w:sz w:val="18"/>
                <w:szCs w:val="18"/>
                <w:lang w:val="en-US" w:eastAsia="zh-CN"/>
              </w:rPr>
            </w:pPr>
            <w:r w:rsidRPr="00F644A9">
              <w:rPr>
                <w:sz w:val="18"/>
                <w:szCs w:val="18"/>
                <w:lang w:val="en-US" w:eastAsia="zh-CN"/>
              </w:rPr>
              <w:t>3</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F644A9" w:rsidRDefault="004F79BE" w:rsidP="00265646">
            <w:pPr>
              <w:spacing w:after="0"/>
              <w:jc w:val="center"/>
              <w:rPr>
                <w:sz w:val="18"/>
                <w:szCs w:val="18"/>
                <w:lang w:val="en-US" w:eastAsia="zh-CN"/>
              </w:rPr>
            </w:pPr>
            <w:r w:rsidRPr="00F644A9">
              <w:rPr>
                <w:sz w:val="18"/>
                <w:szCs w:val="18"/>
                <w:lang w:val="en-US" w:eastAsia="zh-CN"/>
              </w:rPr>
              <w:t>+ +</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F644A9" w:rsidRDefault="004F79BE" w:rsidP="00265646">
            <w:pPr>
              <w:spacing w:after="0"/>
              <w:jc w:val="center"/>
              <w:rPr>
                <w:sz w:val="18"/>
                <w:szCs w:val="18"/>
                <w:lang w:val="en-US" w:eastAsia="zh-CN"/>
              </w:rPr>
            </w:pPr>
            <w:r w:rsidRPr="00F644A9">
              <w:rPr>
                <w:sz w:val="18"/>
                <w:szCs w:val="18"/>
                <w:lang w:val="en-US" w:eastAsia="zh-CN"/>
              </w:rPr>
              <w:t>+ -</w:t>
            </w:r>
          </w:p>
        </w:tc>
      </w:tr>
      <w:tr w:rsidR="004F79BE" w:rsidRPr="00F644A9" w:rsidTr="00265646">
        <w:trPr>
          <w:trHeight w:val="190"/>
          <w:jc w:val="center"/>
        </w:trPr>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F644A9" w:rsidRDefault="004F79BE" w:rsidP="00265646">
            <w:pPr>
              <w:spacing w:after="0"/>
              <w:jc w:val="center"/>
              <w:rPr>
                <w:sz w:val="18"/>
                <w:szCs w:val="18"/>
                <w:lang w:val="en-US" w:eastAsia="zh-CN"/>
              </w:rPr>
            </w:pPr>
            <w:r>
              <w:rPr>
                <w:sz w:val="18"/>
                <w:szCs w:val="18"/>
                <w:lang w:val="en-US" w:eastAsia="zh-CN"/>
              </w:rPr>
              <w:t>9</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F644A9" w:rsidRDefault="004F79BE" w:rsidP="00265646">
            <w:pPr>
              <w:spacing w:after="0"/>
              <w:jc w:val="center"/>
              <w:rPr>
                <w:sz w:val="18"/>
                <w:szCs w:val="18"/>
                <w:lang w:val="en-US" w:eastAsia="zh-CN"/>
              </w:rPr>
            </w:pPr>
            <w:r w:rsidRPr="00F644A9">
              <w:rPr>
                <w:sz w:val="18"/>
                <w:szCs w:val="18"/>
                <w:lang w:val="en-US" w:eastAsia="zh-CN"/>
              </w:rPr>
              <w:t>1</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F644A9" w:rsidRDefault="004F79BE" w:rsidP="00265646">
            <w:pPr>
              <w:spacing w:after="0"/>
              <w:jc w:val="center"/>
              <w:rPr>
                <w:sz w:val="18"/>
                <w:szCs w:val="18"/>
                <w:lang w:val="en-US" w:eastAsia="zh-CN"/>
              </w:rPr>
            </w:pPr>
            <w:r w:rsidRPr="00F644A9">
              <w:rPr>
                <w:sz w:val="18"/>
                <w:szCs w:val="18"/>
                <w:lang w:val="en-US" w:eastAsia="zh-CN"/>
              </w:rPr>
              <w:t>+ -</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F644A9" w:rsidRDefault="004F79BE" w:rsidP="00265646">
            <w:pPr>
              <w:spacing w:after="0"/>
              <w:jc w:val="center"/>
              <w:rPr>
                <w:sz w:val="18"/>
                <w:szCs w:val="18"/>
                <w:lang w:val="en-US" w:eastAsia="zh-CN"/>
              </w:rPr>
            </w:pPr>
            <w:r w:rsidRPr="00F644A9">
              <w:rPr>
                <w:sz w:val="18"/>
                <w:szCs w:val="18"/>
                <w:lang w:val="en-US" w:eastAsia="zh-CN"/>
              </w:rPr>
              <w:t>+ -</w:t>
            </w:r>
          </w:p>
        </w:tc>
      </w:tr>
      <w:tr w:rsidR="004F79BE" w:rsidRPr="00F644A9" w:rsidTr="00265646">
        <w:trPr>
          <w:trHeight w:val="190"/>
          <w:jc w:val="center"/>
        </w:trPr>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F644A9" w:rsidRDefault="004F79BE" w:rsidP="00265646">
            <w:pPr>
              <w:spacing w:after="0"/>
              <w:jc w:val="center"/>
              <w:rPr>
                <w:sz w:val="18"/>
                <w:szCs w:val="18"/>
                <w:lang w:val="en-US" w:eastAsia="zh-CN"/>
              </w:rPr>
            </w:pPr>
            <w:r>
              <w:rPr>
                <w:sz w:val="18"/>
                <w:szCs w:val="18"/>
                <w:lang w:val="en-US" w:eastAsia="zh-CN"/>
              </w:rPr>
              <w:t>10</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F644A9" w:rsidRDefault="004F79BE" w:rsidP="00265646">
            <w:pPr>
              <w:spacing w:after="0"/>
              <w:jc w:val="center"/>
              <w:rPr>
                <w:sz w:val="18"/>
                <w:szCs w:val="18"/>
                <w:lang w:val="en-US" w:eastAsia="zh-CN"/>
              </w:rPr>
            </w:pPr>
            <w:r w:rsidRPr="00F644A9">
              <w:rPr>
                <w:sz w:val="18"/>
                <w:szCs w:val="18"/>
                <w:lang w:val="en-US" w:eastAsia="zh-CN"/>
              </w:rPr>
              <w:t>2</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F644A9" w:rsidRDefault="004F79BE" w:rsidP="00265646">
            <w:pPr>
              <w:spacing w:after="0"/>
              <w:jc w:val="center"/>
              <w:rPr>
                <w:sz w:val="18"/>
                <w:szCs w:val="18"/>
                <w:lang w:val="en-US" w:eastAsia="zh-CN"/>
              </w:rPr>
            </w:pPr>
            <w:r w:rsidRPr="00F644A9">
              <w:rPr>
                <w:sz w:val="18"/>
                <w:szCs w:val="18"/>
                <w:lang w:val="en-US" w:eastAsia="zh-CN"/>
              </w:rPr>
              <w:t>+ -</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F644A9" w:rsidRDefault="004F79BE" w:rsidP="00265646">
            <w:pPr>
              <w:spacing w:after="0"/>
              <w:jc w:val="center"/>
              <w:rPr>
                <w:sz w:val="18"/>
                <w:szCs w:val="18"/>
                <w:lang w:val="en-US" w:eastAsia="zh-CN"/>
              </w:rPr>
            </w:pPr>
            <w:r w:rsidRPr="00F644A9">
              <w:rPr>
                <w:sz w:val="18"/>
                <w:szCs w:val="18"/>
                <w:lang w:val="en-US" w:eastAsia="zh-CN"/>
              </w:rPr>
              <w:t>+ -</w:t>
            </w:r>
          </w:p>
        </w:tc>
      </w:tr>
      <w:tr w:rsidR="004F79BE" w:rsidRPr="00F644A9" w:rsidTr="00265646">
        <w:trPr>
          <w:trHeight w:val="190"/>
          <w:jc w:val="center"/>
        </w:trPr>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F644A9" w:rsidRDefault="004F79BE" w:rsidP="00265646">
            <w:pPr>
              <w:spacing w:after="0"/>
              <w:jc w:val="center"/>
              <w:rPr>
                <w:sz w:val="18"/>
                <w:szCs w:val="18"/>
                <w:lang w:val="en-US" w:eastAsia="zh-CN"/>
              </w:rPr>
            </w:pPr>
            <w:r>
              <w:rPr>
                <w:sz w:val="18"/>
                <w:szCs w:val="18"/>
                <w:lang w:val="en-US" w:eastAsia="zh-CN"/>
              </w:rPr>
              <w:t>11</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F644A9" w:rsidRDefault="004F79BE" w:rsidP="00265646">
            <w:pPr>
              <w:spacing w:after="0"/>
              <w:jc w:val="center"/>
              <w:rPr>
                <w:sz w:val="18"/>
                <w:szCs w:val="18"/>
                <w:lang w:val="en-US" w:eastAsia="zh-CN"/>
              </w:rPr>
            </w:pPr>
            <w:r w:rsidRPr="00F644A9">
              <w:rPr>
                <w:sz w:val="18"/>
                <w:szCs w:val="18"/>
                <w:lang w:val="en-US" w:eastAsia="zh-CN"/>
              </w:rPr>
              <w:t>3</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F644A9" w:rsidRDefault="004F79BE" w:rsidP="00265646">
            <w:pPr>
              <w:spacing w:after="0"/>
              <w:jc w:val="center"/>
              <w:rPr>
                <w:sz w:val="18"/>
                <w:szCs w:val="18"/>
                <w:lang w:val="en-US" w:eastAsia="zh-CN"/>
              </w:rPr>
            </w:pPr>
            <w:r w:rsidRPr="00F644A9">
              <w:rPr>
                <w:sz w:val="18"/>
                <w:szCs w:val="18"/>
                <w:lang w:val="en-US" w:eastAsia="zh-CN"/>
              </w:rPr>
              <w:t>+ -</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F644A9" w:rsidRDefault="004F79BE" w:rsidP="00265646">
            <w:pPr>
              <w:spacing w:after="0"/>
              <w:jc w:val="center"/>
              <w:rPr>
                <w:sz w:val="18"/>
                <w:szCs w:val="18"/>
                <w:lang w:val="en-US" w:eastAsia="zh-CN"/>
              </w:rPr>
            </w:pPr>
            <w:r w:rsidRPr="00F644A9">
              <w:rPr>
                <w:sz w:val="18"/>
                <w:szCs w:val="18"/>
                <w:lang w:val="en-US" w:eastAsia="zh-CN"/>
              </w:rPr>
              <w:t>+ -</w:t>
            </w:r>
          </w:p>
        </w:tc>
      </w:tr>
    </w:tbl>
    <w:p w:rsidR="004F79BE" w:rsidRDefault="004F79BE" w:rsidP="004F79BE">
      <w:pPr>
        <w:spacing w:after="0"/>
        <w:jc w:val="both"/>
        <w:rPr>
          <w:sz w:val="22"/>
          <w:szCs w:val="22"/>
          <w:lang w:eastAsia="zh-CN"/>
        </w:rPr>
      </w:pPr>
    </w:p>
    <w:p w:rsidR="004F79BE" w:rsidRDefault="004F79BE" w:rsidP="004F79BE">
      <w:pPr>
        <w:pStyle w:val="Caption"/>
        <w:keepNext/>
        <w:jc w:val="center"/>
      </w:pPr>
      <w:r>
        <w:t xml:space="preserve">Table A. 12 DM-RS Indication Table for </w:t>
      </w:r>
      <m:oMath>
        <m:r>
          <m:rPr>
            <m:sty m:val="bi"/>
          </m:rPr>
          <w:rPr>
            <w:rFonts w:ascii="Cambria Math" w:hAnsi="Cambria Math"/>
          </w:rPr>
          <m:t>N = 12</m:t>
        </m:r>
      </m:oMath>
    </w:p>
    <w:tbl>
      <w:tblPr>
        <w:tblW w:w="10430" w:type="dxa"/>
        <w:jc w:val="center"/>
        <w:tblLayout w:type="fixed"/>
        <w:tblCellMar>
          <w:left w:w="0" w:type="dxa"/>
          <w:right w:w="0" w:type="dxa"/>
        </w:tblCellMar>
        <w:tblLook w:val="0420" w:firstRow="1" w:lastRow="0" w:firstColumn="0" w:lastColumn="0" w:noHBand="0" w:noVBand="1"/>
      </w:tblPr>
      <w:tblGrid>
        <w:gridCol w:w="712"/>
        <w:gridCol w:w="4408"/>
        <w:gridCol w:w="720"/>
        <w:gridCol w:w="4590"/>
      </w:tblGrid>
      <w:tr w:rsidR="004F79BE" w:rsidRPr="00EA26CD" w:rsidTr="00265646">
        <w:trPr>
          <w:trHeight w:val="20"/>
          <w:jc w:val="center"/>
        </w:trPr>
        <w:tc>
          <w:tcPr>
            <w:tcW w:w="10430" w:type="dxa"/>
            <w:gridSpan w:val="4"/>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jc w:val="center"/>
              <w:rPr>
                <w:b/>
                <w:sz w:val="18"/>
                <w:szCs w:val="18"/>
              </w:rPr>
            </w:pPr>
            <w:r w:rsidRPr="00EA26CD">
              <w:rPr>
                <w:b/>
                <w:sz w:val="18"/>
                <w:szCs w:val="18"/>
              </w:rPr>
              <w:t>One CW (1-4 Layers)</w:t>
            </w:r>
          </w:p>
        </w:tc>
      </w:tr>
      <w:tr w:rsidR="004F79BE" w:rsidRPr="00EA26CD" w:rsidTr="00265646">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hideMark/>
          </w:tcPr>
          <w:p w:rsidR="004F79BE" w:rsidRPr="00EA26CD" w:rsidRDefault="004F79BE" w:rsidP="00265646">
            <w:pPr>
              <w:pStyle w:val="NoSpacing"/>
              <w:rPr>
                <w:b/>
                <w:sz w:val="18"/>
                <w:szCs w:val="18"/>
              </w:rPr>
            </w:pPr>
            <w:r w:rsidRPr="00EA26CD">
              <w:rPr>
                <w:b/>
                <w:sz w:val="18"/>
                <w:szCs w:val="18"/>
              </w:rPr>
              <w:t>Value</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hideMark/>
          </w:tcPr>
          <w:p w:rsidR="004F79BE" w:rsidRPr="00EA26CD" w:rsidRDefault="004F79BE" w:rsidP="00265646">
            <w:pPr>
              <w:pStyle w:val="NoSpacing"/>
              <w:rPr>
                <w:b/>
                <w:sz w:val="18"/>
                <w:szCs w:val="18"/>
              </w:rPr>
            </w:pPr>
            <w:r w:rsidRPr="00EA26CD">
              <w:rPr>
                <w:b/>
                <w:sz w:val="18"/>
                <w:szCs w:val="18"/>
              </w:rPr>
              <w:t>Message</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hideMark/>
          </w:tcPr>
          <w:p w:rsidR="004F79BE" w:rsidRPr="00EA26CD" w:rsidRDefault="004F79BE" w:rsidP="00265646">
            <w:pPr>
              <w:pStyle w:val="NoSpacing"/>
              <w:rPr>
                <w:b/>
                <w:sz w:val="18"/>
                <w:szCs w:val="18"/>
              </w:rPr>
            </w:pPr>
            <w:r w:rsidRPr="00EA26CD">
              <w:rPr>
                <w:b/>
                <w:sz w:val="18"/>
                <w:szCs w:val="18"/>
              </w:rPr>
              <w:t>Value</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hideMark/>
          </w:tcPr>
          <w:p w:rsidR="004F79BE" w:rsidRPr="00EA26CD" w:rsidRDefault="004F79BE" w:rsidP="00265646">
            <w:pPr>
              <w:pStyle w:val="NoSpacing"/>
              <w:rPr>
                <w:b/>
                <w:sz w:val="18"/>
                <w:szCs w:val="18"/>
              </w:rPr>
            </w:pPr>
            <w:r w:rsidRPr="00EA26CD">
              <w:rPr>
                <w:b/>
                <w:sz w:val="18"/>
                <w:szCs w:val="18"/>
              </w:rPr>
              <w:t>Message</w:t>
            </w:r>
          </w:p>
        </w:tc>
      </w:tr>
      <w:tr w:rsidR="004F79BE" w:rsidRPr="00EA26CD" w:rsidTr="00265646">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0</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1 layer, port </w:t>
            </w:r>
            <w:r>
              <w:rPr>
                <w:sz w:val="18"/>
                <w:szCs w:val="18"/>
              </w:rPr>
              <w:t>0</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34</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1 layer, port </w:t>
            </w:r>
            <w:r>
              <w:rPr>
                <w:sz w:val="18"/>
                <w:szCs w:val="18"/>
              </w:rPr>
              <w:t>8</w:t>
            </w:r>
            <w:r w:rsidRPr="00EA26CD">
              <w:rPr>
                <w:sz w:val="18"/>
                <w:szCs w:val="18"/>
              </w:rPr>
              <w:t xml:space="preserve"> </w:t>
            </w:r>
            <w:r>
              <w:rPr>
                <w:sz w:val="18"/>
                <w:szCs w:val="18"/>
              </w:rPr>
              <w:t>(</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=0,1,9,3,4,5,6,7</m:t>
              </m:r>
            </m:oMath>
            <w:r>
              <w:rPr>
                <w:sz w:val="18"/>
                <w:szCs w:val="18"/>
              </w:rPr>
              <w:t>,9,10</w:t>
            </w:r>
            <w:r w:rsidRPr="00EA26CD">
              <w:rPr>
                <w:sz w:val="18"/>
                <w:szCs w:val="18"/>
              </w:rPr>
              <w:t>)</w:t>
            </w:r>
          </w:p>
        </w:tc>
      </w:tr>
      <w:tr w:rsidR="004F79BE" w:rsidRPr="00EA26CD" w:rsidTr="00265646">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1</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1 layer, port </w:t>
            </w:r>
            <w:r>
              <w:rPr>
                <w:sz w:val="18"/>
                <w:szCs w:val="18"/>
              </w:rPr>
              <w:t>0</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=3</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35</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1 layer, port </w:t>
            </w:r>
            <w:r>
              <w:rPr>
                <w:sz w:val="18"/>
                <w:szCs w:val="18"/>
              </w:rPr>
              <w:t>8</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=0-7</m:t>
              </m:r>
            </m:oMath>
            <w:r>
              <w:rPr>
                <w:sz w:val="18"/>
                <w:szCs w:val="18"/>
              </w:rPr>
              <w:t>,9-11</w:t>
            </w:r>
            <w:r w:rsidRPr="00EA26CD">
              <w:rPr>
                <w:sz w:val="18"/>
                <w:szCs w:val="18"/>
              </w:rPr>
              <w:t>)</w:t>
            </w:r>
          </w:p>
        </w:tc>
      </w:tr>
      <w:tr w:rsidR="004F79BE" w:rsidRPr="00EA26CD" w:rsidTr="00265646">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2</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1 layer, port </w:t>
            </w:r>
            <w:r>
              <w:rPr>
                <w:sz w:val="18"/>
                <w:szCs w:val="18"/>
              </w:rPr>
              <w:t>0</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=3,6</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36</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1 layer, port </w:t>
            </w:r>
            <w:r>
              <w:rPr>
                <w:sz w:val="18"/>
                <w:szCs w:val="18"/>
              </w:rPr>
              <w:t>9</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=0,3,6</m:t>
              </m:r>
            </m:oMath>
            <w:r w:rsidRPr="00EA26CD">
              <w:rPr>
                <w:sz w:val="18"/>
                <w:szCs w:val="18"/>
              </w:rPr>
              <w:t>)</w:t>
            </w:r>
          </w:p>
        </w:tc>
      </w:tr>
      <w:tr w:rsidR="004F79BE" w:rsidRPr="00EA26CD" w:rsidTr="00265646">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3</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1 layer, port </w:t>
            </w:r>
            <w:r>
              <w:rPr>
                <w:sz w:val="18"/>
                <w:szCs w:val="18"/>
              </w:rPr>
              <w:t>0</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=3,6,9</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37</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1 layer, port </w:t>
            </w:r>
            <w:r>
              <w:rPr>
                <w:sz w:val="18"/>
                <w:szCs w:val="18"/>
              </w:rPr>
              <w:t>9</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=0,1,3,4,6,7,10</m:t>
              </m:r>
            </m:oMath>
            <w:r w:rsidRPr="00EA26CD">
              <w:rPr>
                <w:sz w:val="18"/>
                <w:szCs w:val="18"/>
              </w:rPr>
              <w:t>)</w:t>
            </w:r>
          </w:p>
        </w:tc>
      </w:tr>
      <w:tr w:rsidR="004F79BE" w:rsidRPr="00EA26CD" w:rsidTr="00265646">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4</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1 layer, port </w:t>
            </w:r>
            <w:r>
              <w:rPr>
                <w:sz w:val="18"/>
                <w:szCs w:val="18"/>
              </w:rPr>
              <w:t>0</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=1,3,4,6,7,9,10</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38</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1 layer, port </w:t>
            </w:r>
            <w:r>
              <w:rPr>
                <w:sz w:val="18"/>
                <w:szCs w:val="18"/>
              </w:rPr>
              <w:t>9</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=0-8,10,11</m:t>
              </m:r>
            </m:oMath>
            <w:r w:rsidRPr="00EA26CD">
              <w:rPr>
                <w:sz w:val="18"/>
                <w:szCs w:val="18"/>
              </w:rPr>
              <w:t>)</w:t>
            </w:r>
          </w:p>
        </w:tc>
      </w:tr>
      <w:tr w:rsidR="004F79BE" w:rsidRPr="00EA26CD" w:rsidTr="00265646">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5</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1 layer, port </w:t>
            </w:r>
            <w:r>
              <w:rPr>
                <w:sz w:val="18"/>
                <w:szCs w:val="18"/>
              </w:rPr>
              <w:t>0</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=1-11</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39</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1 layer, port </w:t>
            </w:r>
            <w:r>
              <w:rPr>
                <w:sz w:val="18"/>
                <w:szCs w:val="18"/>
              </w:rPr>
              <w:t>10</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=0,1,3,4,6,7,9</m:t>
              </m:r>
            </m:oMath>
            <w:r w:rsidRPr="00EA26CD">
              <w:rPr>
                <w:sz w:val="18"/>
                <w:szCs w:val="18"/>
              </w:rPr>
              <w:t>)</w:t>
            </w:r>
          </w:p>
        </w:tc>
      </w:tr>
      <w:tr w:rsidR="004F79BE" w:rsidRPr="00EA26CD" w:rsidTr="00265646">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6</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1 layer, port </w:t>
            </w:r>
            <w:r>
              <w:rPr>
                <w:sz w:val="18"/>
                <w:szCs w:val="18"/>
              </w:rPr>
              <w:t>1</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=0,3,6,9</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40</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1 layer, port </w:t>
            </w:r>
            <w:r>
              <w:rPr>
                <w:sz w:val="18"/>
                <w:szCs w:val="18"/>
              </w:rPr>
              <w:t>10</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=0-9,11</m:t>
              </m:r>
            </m:oMath>
            <w:r w:rsidRPr="00EA26CD">
              <w:rPr>
                <w:sz w:val="18"/>
                <w:szCs w:val="18"/>
              </w:rPr>
              <w:t>)</w:t>
            </w:r>
          </w:p>
        </w:tc>
      </w:tr>
      <w:tr w:rsidR="004F79BE" w:rsidRPr="00EA26CD" w:rsidTr="00265646">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7</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1 layer, port </w:t>
            </w:r>
            <w:r>
              <w:rPr>
                <w:sz w:val="18"/>
                <w:szCs w:val="18"/>
              </w:rPr>
              <w:t>1</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=0,3,4,6,9</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41</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1 layer, port </w:t>
            </w:r>
            <w:r>
              <w:rPr>
                <w:sz w:val="18"/>
                <w:szCs w:val="18"/>
              </w:rPr>
              <w:t>11</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=0-10</m:t>
              </m:r>
            </m:oMath>
            <w:r w:rsidRPr="00EA26CD">
              <w:rPr>
                <w:sz w:val="18"/>
                <w:szCs w:val="18"/>
              </w:rPr>
              <w:t>)</w:t>
            </w:r>
          </w:p>
        </w:tc>
      </w:tr>
      <w:tr w:rsidR="004F79BE" w:rsidRPr="00EA26CD" w:rsidTr="00265646">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8</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1 layer, port </w:t>
            </w:r>
            <w:r>
              <w:rPr>
                <w:sz w:val="18"/>
                <w:szCs w:val="18"/>
              </w:rPr>
              <w:t>1</w:t>
            </w:r>
            <w:r w:rsidRPr="00EA26CD">
              <w:rPr>
                <w:sz w:val="18"/>
                <w:szCs w:val="18"/>
              </w:rPr>
              <w:t xml:space="preserve"> (</w:t>
            </w:r>
            <m:oMath>
              <m: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=0,3,4,6,7,9</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42</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2 layer, port </w:t>
            </w:r>
            <w:r>
              <w:rPr>
                <w:sz w:val="18"/>
                <w:szCs w:val="18"/>
              </w:rPr>
              <w:t>0</w:t>
            </w:r>
            <w:r w:rsidRPr="00EA26CD">
              <w:rPr>
                <w:sz w:val="18"/>
                <w:szCs w:val="18"/>
              </w:rPr>
              <w:t xml:space="preserve">, </w:t>
            </w:r>
            <w:r>
              <w:rPr>
                <w:sz w:val="18"/>
                <w:szCs w:val="18"/>
              </w:rPr>
              <w:t>3</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 -</m:t>
              </m:r>
            </m:oMath>
            <w:r w:rsidRPr="00EA26CD">
              <w:rPr>
                <w:sz w:val="18"/>
                <w:szCs w:val="18"/>
              </w:rPr>
              <w:t>)</w:t>
            </w:r>
          </w:p>
        </w:tc>
      </w:tr>
      <w:tr w:rsidR="004F79BE" w:rsidRPr="00EA26CD" w:rsidTr="00265646">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9</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1 layer, port </w:t>
            </w:r>
            <w:r>
              <w:rPr>
                <w:sz w:val="18"/>
                <w:szCs w:val="18"/>
              </w:rPr>
              <w:t>1</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=0,3,4,6,7,9,10</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44</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2 layer, port </w:t>
            </w:r>
            <w:r>
              <w:rPr>
                <w:sz w:val="18"/>
                <w:szCs w:val="18"/>
              </w:rPr>
              <w:t>0</w:t>
            </w:r>
            <w:r w:rsidRPr="00EA26CD">
              <w:rPr>
                <w:sz w:val="18"/>
                <w:szCs w:val="18"/>
              </w:rPr>
              <w:t xml:space="preserve">, </w:t>
            </w:r>
            <w:r>
              <w:rPr>
                <w:sz w:val="18"/>
                <w:szCs w:val="18"/>
              </w:rPr>
              <w:t>3</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 6,9</m:t>
              </m:r>
            </m:oMath>
            <w:r w:rsidRPr="00EA26CD">
              <w:rPr>
                <w:sz w:val="18"/>
                <w:szCs w:val="18"/>
              </w:rPr>
              <w:t>)</w:t>
            </w:r>
          </w:p>
        </w:tc>
      </w:tr>
      <w:tr w:rsidR="004F79BE" w:rsidRPr="00EA26CD" w:rsidTr="00265646">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10</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1 layer, port </w:t>
            </w:r>
            <w:r>
              <w:rPr>
                <w:sz w:val="18"/>
                <w:szCs w:val="18"/>
              </w:rPr>
              <w:t>1</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 2-11</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45</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2 layer, port </w:t>
            </w:r>
            <w:r>
              <w:rPr>
                <w:sz w:val="18"/>
                <w:szCs w:val="18"/>
              </w:rPr>
              <w:t>0</w:t>
            </w:r>
            <w:r w:rsidRPr="00EA26CD">
              <w:rPr>
                <w:sz w:val="18"/>
                <w:szCs w:val="18"/>
              </w:rPr>
              <w:t xml:space="preserve">, </w:t>
            </w:r>
            <w:r>
              <w:rPr>
                <w:sz w:val="18"/>
                <w:szCs w:val="18"/>
              </w:rPr>
              <w:t>3</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 1,4,6,7,9,10</m:t>
              </m:r>
            </m:oMath>
            <w:r w:rsidRPr="00EA26CD">
              <w:rPr>
                <w:sz w:val="18"/>
                <w:szCs w:val="18"/>
              </w:rPr>
              <w:t>)</w:t>
            </w:r>
          </w:p>
        </w:tc>
      </w:tr>
      <w:tr w:rsidR="004F79BE" w:rsidRPr="00EA26CD" w:rsidTr="00265646">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11</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1 layer, port </w:t>
            </w:r>
            <w:r>
              <w:rPr>
                <w:sz w:val="18"/>
                <w:szCs w:val="18"/>
              </w:rPr>
              <w:t>2</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=0,1,3,4,6,7,9,10</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46</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2 layer, port </w:t>
            </w:r>
            <w:r>
              <w:rPr>
                <w:sz w:val="18"/>
                <w:szCs w:val="18"/>
              </w:rPr>
              <w:t>0</w:t>
            </w:r>
            <w:r w:rsidRPr="00EA26CD">
              <w:rPr>
                <w:sz w:val="18"/>
                <w:szCs w:val="18"/>
              </w:rPr>
              <w:t xml:space="preserve">, </w:t>
            </w:r>
            <w:r>
              <w:rPr>
                <w:sz w:val="18"/>
                <w:szCs w:val="18"/>
              </w:rPr>
              <w:t>3</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 1,2,4-11</m:t>
              </m:r>
            </m:oMath>
            <w:r w:rsidRPr="00EA26CD">
              <w:rPr>
                <w:sz w:val="18"/>
                <w:szCs w:val="18"/>
              </w:rPr>
              <w:t>)</w:t>
            </w:r>
          </w:p>
        </w:tc>
      </w:tr>
      <w:tr w:rsidR="004F79BE" w:rsidRPr="00EA26CD" w:rsidTr="00265646">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Pr>
                <w:sz w:val="18"/>
                <w:szCs w:val="18"/>
              </w:rPr>
              <w:t>12</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1 layer, port </w:t>
            </w:r>
            <w:r>
              <w:rPr>
                <w:sz w:val="18"/>
                <w:szCs w:val="18"/>
              </w:rPr>
              <w:t>2</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=0,1,3,4,5,6,7,9,10</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47</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2 layer, port </w:t>
            </w:r>
            <w:r>
              <w:rPr>
                <w:sz w:val="18"/>
                <w:szCs w:val="18"/>
              </w:rPr>
              <w:t>6</w:t>
            </w:r>
            <w:r w:rsidRPr="00EA26CD">
              <w:rPr>
                <w:sz w:val="18"/>
                <w:szCs w:val="18"/>
              </w:rPr>
              <w:t>,</w:t>
            </w:r>
            <w:r>
              <w:rPr>
                <w:sz w:val="18"/>
                <w:szCs w:val="18"/>
              </w:rPr>
              <w:t>9</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 0,3</m:t>
              </m:r>
            </m:oMath>
            <w:r w:rsidRPr="00EA26CD">
              <w:rPr>
                <w:sz w:val="18"/>
                <w:szCs w:val="18"/>
              </w:rPr>
              <w:t>)</w:t>
            </w:r>
          </w:p>
        </w:tc>
      </w:tr>
      <w:tr w:rsidR="004F79BE" w:rsidRPr="00EA26CD" w:rsidTr="00265646">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13</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1 layer, port </w:t>
            </w:r>
            <w:r>
              <w:rPr>
                <w:sz w:val="18"/>
                <w:szCs w:val="18"/>
              </w:rPr>
              <w:t>2</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=0,1,3,4,5,6,7,8,9,10</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48</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2 layer, port </w:t>
            </w:r>
            <w:r>
              <w:rPr>
                <w:sz w:val="18"/>
                <w:szCs w:val="18"/>
              </w:rPr>
              <w:t>6</w:t>
            </w:r>
            <w:r w:rsidRPr="00EA26CD">
              <w:rPr>
                <w:sz w:val="18"/>
                <w:szCs w:val="18"/>
              </w:rPr>
              <w:t>,</w:t>
            </w:r>
            <w:r>
              <w:rPr>
                <w:sz w:val="18"/>
                <w:szCs w:val="18"/>
              </w:rPr>
              <w:t>9</w:t>
            </w:r>
            <w:r w:rsidRPr="00EA26CD">
              <w:rPr>
                <w:sz w:val="18"/>
                <w:szCs w:val="18"/>
              </w:rPr>
              <w:t xml:space="preserve"> </w:t>
            </w:r>
            <m:oMath>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 0,1,3,4,7,10</m:t>
              </m:r>
            </m:oMath>
            <w:r w:rsidRPr="00EA26CD">
              <w:rPr>
                <w:sz w:val="18"/>
                <w:szCs w:val="18"/>
              </w:rPr>
              <w:t>)</w:t>
            </w:r>
          </w:p>
        </w:tc>
      </w:tr>
      <w:tr w:rsidR="004F79BE" w:rsidRPr="00EA26CD" w:rsidTr="00265646">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14</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1 layer, port </w:t>
            </w:r>
            <w:r>
              <w:rPr>
                <w:sz w:val="18"/>
                <w:szCs w:val="18"/>
              </w:rPr>
              <w:t>2</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=0,1,3-11</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49</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2 layer, port </w:t>
            </w:r>
            <w:r>
              <w:rPr>
                <w:sz w:val="18"/>
                <w:szCs w:val="18"/>
              </w:rPr>
              <w:t>6</w:t>
            </w:r>
            <w:r w:rsidRPr="00EA26CD">
              <w:rPr>
                <w:sz w:val="18"/>
                <w:szCs w:val="18"/>
              </w:rPr>
              <w:t>,</w:t>
            </w:r>
            <w:r>
              <w:rPr>
                <w:sz w:val="18"/>
                <w:szCs w:val="18"/>
              </w:rPr>
              <w:t>9</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 0-5,7,8,10,11</m:t>
              </m:r>
            </m:oMath>
            <w:r w:rsidRPr="00EA26CD">
              <w:rPr>
                <w:sz w:val="18"/>
                <w:szCs w:val="18"/>
              </w:rPr>
              <w:t>)</w:t>
            </w:r>
          </w:p>
        </w:tc>
      </w:tr>
      <w:tr w:rsidR="004F79BE" w:rsidRPr="00EA26CD" w:rsidTr="00265646">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Pr>
                <w:sz w:val="18"/>
                <w:szCs w:val="18"/>
              </w:rPr>
              <w:lastRenderedPageBreak/>
              <w:t>15</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1 layer, port </w:t>
            </w:r>
            <w:r>
              <w:rPr>
                <w:sz w:val="18"/>
                <w:szCs w:val="18"/>
              </w:rPr>
              <w:t>3</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50</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2 layer, port </w:t>
            </w:r>
            <w:r>
              <w:rPr>
                <w:sz w:val="18"/>
                <w:szCs w:val="18"/>
              </w:rPr>
              <w:t>1</w:t>
            </w:r>
            <w:r w:rsidRPr="00EA26CD">
              <w:rPr>
                <w:sz w:val="18"/>
                <w:szCs w:val="18"/>
              </w:rPr>
              <w:t xml:space="preserve">, </w:t>
            </w:r>
            <w:r>
              <w:rPr>
                <w:sz w:val="18"/>
                <w:szCs w:val="18"/>
              </w:rPr>
              <w:t>4</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 0,3,6,9</m:t>
              </m:r>
            </m:oMath>
            <w:r w:rsidRPr="00EA26CD">
              <w:rPr>
                <w:sz w:val="18"/>
                <w:szCs w:val="18"/>
              </w:rPr>
              <w:t>)</w:t>
            </w:r>
          </w:p>
        </w:tc>
      </w:tr>
      <w:tr w:rsidR="004F79BE" w:rsidRPr="00EA26CD" w:rsidTr="00265646">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16</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1 layer, port </w:t>
            </w:r>
            <w:r>
              <w:rPr>
                <w:sz w:val="18"/>
                <w:szCs w:val="18"/>
              </w:rPr>
              <w:t>3</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=0,6</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52</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2 layer, port </w:t>
            </w:r>
            <w:r>
              <w:rPr>
                <w:sz w:val="18"/>
                <w:szCs w:val="18"/>
              </w:rPr>
              <w:t>1</w:t>
            </w:r>
            <w:r w:rsidRPr="00EA26CD">
              <w:rPr>
                <w:sz w:val="18"/>
                <w:szCs w:val="18"/>
              </w:rPr>
              <w:t xml:space="preserve">, </w:t>
            </w:r>
            <w:r>
              <w:rPr>
                <w:sz w:val="18"/>
                <w:szCs w:val="18"/>
              </w:rPr>
              <w:t>4</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 0,3,6,7,9,10</m:t>
              </m:r>
            </m:oMath>
            <w:r w:rsidRPr="00EA26CD">
              <w:rPr>
                <w:sz w:val="18"/>
                <w:szCs w:val="18"/>
              </w:rPr>
              <w:t>)</w:t>
            </w:r>
          </w:p>
        </w:tc>
      </w:tr>
      <w:tr w:rsidR="004F79BE" w:rsidRPr="00EA26CD" w:rsidTr="00265646">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Pr>
                <w:sz w:val="18"/>
                <w:szCs w:val="18"/>
              </w:rPr>
              <w:t>17</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1 layer, port </w:t>
            </w:r>
            <w:r>
              <w:rPr>
                <w:sz w:val="18"/>
                <w:szCs w:val="18"/>
              </w:rPr>
              <w:t>3</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=0,6,9</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53</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2 layer, port </w:t>
            </w:r>
            <w:r>
              <w:rPr>
                <w:sz w:val="18"/>
                <w:szCs w:val="18"/>
              </w:rPr>
              <w:t>1</w:t>
            </w:r>
            <w:r w:rsidRPr="00EA26CD">
              <w:rPr>
                <w:sz w:val="18"/>
                <w:szCs w:val="18"/>
              </w:rPr>
              <w:t xml:space="preserve">, </w:t>
            </w:r>
            <w:r>
              <w:rPr>
                <w:sz w:val="18"/>
                <w:szCs w:val="18"/>
              </w:rPr>
              <w:t>4</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 0,2,3,5-11</m:t>
              </m:r>
            </m:oMath>
            <w:r w:rsidRPr="00EA26CD">
              <w:rPr>
                <w:sz w:val="18"/>
                <w:szCs w:val="18"/>
              </w:rPr>
              <w:t>)</w:t>
            </w:r>
          </w:p>
        </w:tc>
      </w:tr>
      <w:tr w:rsidR="004F79BE" w:rsidRPr="00EA26CD" w:rsidTr="00265646">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Pr>
                <w:sz w:val="18"/>
                <w:szCs w:val="18"/>
              </w:rPr>
              <w:t>18</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1 layer, port </w:t>
            </w:r>
            <w:r>
              <w:rPr>
                <w:sz w:val="18"/>
                <w:szCs w:val="18"/>
              </w:rPr>
              <w:t>3</w:t>
            </w:r>
            <w:r w:rsidRPr="00EA26CD">
              <w:rPr>
                <w:sz w:val="18"/>
                <w:szCs w:val="18"/>
              </w:rPr>
              <w:t xml:space="preserve"> </w:t>
            </w:r>
            <w:r>
              <w:rPr>
                <w:sz w:val="18"/>
                <w:szCs w:val="18"/>
              </w:rPr>
              <w:t>(</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=0,1,4,6,7,9,10</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54</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2 layer, port </w:t>
            </w:r>
            <w:r>
              <w:rPr>
                <w:sz w:val="18"/>
                <w:szCs w:val="18"/>
              </w:rPr>
              <w:t>7</w:t>
            </w:r>
            <w:r w:rsidRPr="00EA26CD">
              <w:rPr>
                <w:sz w:val="18"/>
                <w:szCs w:val="18"/>
              </w:rPr>
              <w:t xml:space="preserve">, </w:t>
            </w:r>
            <w:r>
              <w:rPr>
                <w:sz w:val="18"/>
                <w:szCs w:val="18"/>
              </w:rPr>
              <w:t>10</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 0,1,3,4,6,9</m:t>
              </m:r>
            </m:oMath>
            <w:r w:rsidRPr="00EA26CD">
              <w:rPr>
                <w:sz w:val="18"/>
                <w:szCs w:val="18"/>
              </w:rPr>
              <w:t>)</w:t>
            </w:r>
          </w:p>
        </w:tc>
      </w:tr>
      <w:tr w:rsidR="004F79BE" w:rsidRPr="00EA26CD" w:rsidTr="00265646">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19</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1 layer, port </w:t>
            </w:r>
            <w:r>
              <w:rPr>
                <w:sz w:val="18"/>
                <w:szCs w:val="18"/>
              </w:rPr>
              <w:t>3</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=0-2,4-11</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55</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2 layer, port </w:t>
            </w:r>
            <w:r>
              <w:rPr>
                <w:sz w:val="18"/>
                <w:szCs w:val="18"/>
              </w:rPr>
              <w:t>7</w:t>
            </w:r>
            <w:r w:rsidRPr="00EA26CD">
              <w:rPr>
                <w:sz w:val="18"/>
                <w:szCs w:val="18"/>
              </w:rPr>
              <w:t xml:space="preserve">, </w:t>
            </w:r>
            <w:r>
              <w:rPr>
                <w:sz w:val="18"/>
                <w:szCs w:val="18"/>
              </w:rPr>
              <w:t>10</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 0-6,8,9,11)</m:t>
              </m:r>
            </m:oMath>
          </w:p>
        </w:tc>
      </w:tr>
      <w:tr w:rsidR="004F79BE" w:rsidRPr="00EA26CD" w:rsidTr="00265646">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20</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1 layer, port </w:t>
            </w:r>
            <w:r>
              <w:rPr>
                <w:sz w:val="18"/>
                <w:szCs w:val="18"/>
              </w:rPr>
              <w:t>4</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=0,1,3,6,9</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56</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2 layer, port </w:t>
            </w:r>
            <w:r>
              <w:rPr>
                <w:sz w:val="18"/>
                <w:szCs w:val="18"/>
              </w:rPr>
              <w:t>2</w:t>
            </w:r>
            <w:r w:rsidRPr="00EA26CD">
              <w:rPr>
                <w:sz w:val="18"/>
                <w:szCs w:val="18"/>
              </w:rPr>
              <w:t xml:space="preserve">, </w:t>
            </w:r>
            <w:r>
              <w:rPr>
                <w:sz w:val="18"/>
                <w:szCs w:val="18"/>
              </w:rPr>
              <w:t>5</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 0,1,3,4,6,7,9,10)</m:t>
              </m:r>
            </m:oMath>
          </w:p>
        </w:tc>
      </w:tr>
      <w:tr w:rsidR="004F79BE" w:rsidRPr="00EA26CD" w:rsidTr="00265646">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21</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1 layer, port </w:t>
            </w:r>
            <w:r>
              <w:rPr>
                <w:sz w:val="18"/>
                <w:szCs w:val="18"/>
              </w:rPr>
              <w:t>4</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=0,1,3,6,7,9</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57</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2 layer, port </w:t>
            </w:r>
            <w:r>
              <w:rPr>
                <w:sz w:val="18"/>
                <w:szCs w:val="18"/>
              </w:rPr>
              <w:t>2</w:t>
            </w:r>
            <w:r w:rsidRPr="00EA26CD">
              <w:rPr>
                <w:sz w:val="18"/>
                <w:szCs w:val="18"/>
              </w:rPr>
              <w:t xml:space="preserve">, </w:t>
            </w:r>
            <w:r>
              <w:rPr>
                <w:sz w:val="18"/>
                <w:szCs w:val="18"/>
              </w:rPr>
              <w:t>5</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 0,1,3,4,6,7,8,9,10)</m:t>
              </m:r>
            </m:oMath>
          </w:p>
        </w:tc>
      </w:tr>
      <w:tr w:rsidR="004F79BE" w:rsidRPr="00EA26CD" w:rsidTr="00265646">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22</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1 layer, port </w:t>
            </w:r>
            <w:r>
              <w:rPr>
                <w:sz w:val="18"/>
                <w:szCs w:val="18"/>
              </w:rPr>
              <w:t>4</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=0,1,3,6,7,9,10</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58</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2 layer, port </w:t>
            </w:r>
            <w:r>
              <w:rPr>
                <w:sz w:val="18"/>
                <w:szCs w:val="18"/>
              </w:rPr>
              <w:t>2</w:t>
            </w:r>
            <w:r w:rsidRPr="00EA26CD">
              <w:rPr>
                <w:sz w:val="18"/>
                <w:szCs w:val="18"/>
              </w:rPr>
              <w:t xml:space="preserve">, </w:t>
            </w:r>
            <w:r>
              <w:rPr>
                <w:sz w:val="18"/>
                <w:szCs w:val="18"/>
              </w:rPr>
              <w:t>5</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 0,1,3,4,6,7,8-11)</m:t>
              </m:r>
            </m:oMath>
          </w:p>
        </w:tc>
      </w:tr>
      <w:tr w:rsidR="004F79BE" w:rsidRPr="00EA26CD" w:rsidTr="00265646">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23</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1 layer, port </w:t>
            </w:r>
            <w:r>
              <w:rPr>
                <w:sz w:val="18"/>
                <w:szCs w:val="18"/>
              </w:rPr>
              <w:t>4</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=0-3,5-11</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59</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2 layer, port </w:t>
            </w:r>
            <w:r>
              <w:rPr>
                <w:sz w:val="18"/>
                <w:szCs w:val="18"/>
              </w:rPr>
              <w:t>8</w:t>
            </w:r>
            <w:r w:rsidRPr="00EA26CD">
              <w:rPr>
                <w:sz w:val="18"/>
                <w:szCs w:val="18"/>
              </w:rPr>
              <w:t xml:space="preserve">, </w:t>
            </w:r>
            <w:r>
              <w:rPr>
                <w:sz w:val="18"/>
                <w:szCs w:val="18"/>
              </w:rPr>
              <w:t>11</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 0-7,8-10)</m:t>
              </m:r>
            </m:oMath>
          </w:p>
        </w:tc>
      </w:tr>
      <w:tr w:rsidR="004F79BE" w:rsidRPr="00EA26CD" w:rsidTr="00265646">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24</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1 layer, port </w:t>
            </w:r>
            <w:r>
              <w:rPr>
                <w:sz w:val="18"/>
                <w:szCs w:val="18"/>
              </w:rPr>
              <w:t>5</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=0,1,2,3,4,6,7,9,10</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60</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3 layers, port </w:t>
            </w:r>
            <w:r>
              <w:rPr>
                <w:sz w:val="18"/>
                <w:szCs w:val="18"/>
              </w:rPr>
              <w:t>0</w:t>
            </w:r>
            <w:r w:rsidRPr="00EA26CD">
              <w:rPr>
                <w:sz w:val="18"/>
                <w:szCs w:val="18"/>
              </w:rPr>
              <w:t>,</w:t>
            </w:r>
            <w:r>
              <w:rPr>
                <w:sz w:val="18"/>
                <w:szCs w:val="18"/>
              </w:rPr>
              <w:t>3</w:t>
            </w:r>
            <w:r w:rsidRPr="00EA26CD">
              <w:rPr>
                <w:sz w:val="18"/>
                <w:szCs w:val="18"/>
              </w:rPr>
              <w:t>,</w:t>
            </w:r>
            <w:r>
              <w:rPr>
                <w:sz w:val="18"/>
                <w:szCs w:val="18"/>
              </w:rPr>
              <w:t>6</w:t>
            </w:r>
            <w:r w:rsidRPr="00EA26CD">
              <w:rPr>
                <w:sz w:val="18"/>
                <w:szCs w:val="18"/>
              </w:rPr>
              <w:t xml:space="preserve"> </w:t>
            </w:r>
          </w:p>
        </w:tc>
      </w:tr>
      <w:tr w:rsidR="004F79BE" w:rsidRPr="00EA26CD" w:rsidTr="00265646">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25</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1 layer, port </w:t>
            </w:r>
            <w:r>
              <w:rPr>
                <w:sz w:val="18"/>
                <w:szCs w:val="18"/>
              </w:rPr>
              <w:t>5</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=0-4,6-10</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61</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Pr>
                <w:sz w:val="18"/>
                <w:szCs w:val="18"/>
              </w:rPr>
              <w:t>4 layers, port 0,  3, 6, 9</w:t>
            </w:r>
          </w:p>
        </w:tc>
      </w:tr>
      <w:tr w:rsidR="004F79BE" w:rsidRPr="00EA26CD" w:rsidTr="00265646">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26</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1 layer, port </w:t>
            </w:r>
            <w:r>
              <w:rPr>
                <w:sz w:val="18"/>
                <w:szCs w:val="18"/>
              </w:rPr>
              <w:t>5</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=0-4,6-11</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p>
        </w:tc>
        <w:tc>
          <w:tcPr>
            <w:tcW w:w="4590" w:type="dxa"/>
            <w:tcBorders>
              <w:top w:val="single" w:sz="8" w:space="0" w:color="000000"/>
              <w:left w:val="single" w:sz="8" w:space="0" w:color="000000"/>
              <w:bottom w:val="single" w:sz="8" w:space="0" w:color="000000"/>
              <w:right w:val="single" w:sz="8" w:space="0" w:color="000000"/>
            </w:tcBorders>
            <w:shd w:val="clear" w:color="auto" w:fill="auto"/>
          </w:tcPr>
          <w:p w:rsidR="004F79BE" w:rsidRPr="00EA26CD" w:rsidRDefault="004F79BE" w:rsidP="00265646">
            <w:pPr>
              <w:pStyle w:val="NoSpacing"/>
              <w:rPr>
                <w:sz w:val="18"/>
                <w:szCs w:val="18"/>
              </w:rPr>
            </w:pPr>
          </w:p>
        </w:tc>
      </w:tr>
      <w:tr w:rsidR="004F79BE" w:rsidRPr="00EA26CD" w:rsidTr="00265646">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27</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1 layer, port </w:t>
            </w:r>
            <w:r>
              <w:rPr>
                <w:sz w:val="18"/>
                <w:szCs w:val="18"/>
              </w:rPr>
              <w:t>6</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=0,3</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p>
        </w:tc>
      </w:tr>
      <w:tr w:rsidR="004F79BE" w:rsidRPr="00EA26CD" w:rsidTr="00265646">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28</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1 layer, port </w:t>
            </w:r>
            <w:r>
              <w:rPr>
                <w:sz w:val="18"/>
                <w:szCs w:val="18"/>
              </w:rPr>
              <w:t>6</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=0,3,9</m:t>
              </m:r>
            </m:oMath>
            <w:r w:rsidRPr="00EA26CD">
              <w:rPr>
                <w:sz w:val="18"/>
                <w:szCs w:val="18"/>
              </w:rPr>
              <w:t>)</w:t>
            </w:r>
          </w:p>
        </w:tc>
        <w:tc>
          <w:tcPr>
            <w:tcW w:w="5310" w:type="dxa"/>
            <w:gridSpan w:val="2"/>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jc w:val="center"/>
              <w:rPr>
                <w:sz w:val="18"/>
                <w:szCs w:val="18"/>
              </w:rPr>
            </w:pPr>
            <w:r w:rsidRPr="00EA26CD">
              <w:rPr>
                <w:b/>
                <w:sz w:val="18"/>
                <w:szCs w:val="18"/>
              </w:rPr>
              <w:t>Two CW (5-8 Layers)</w:t>
            </w:r>
          </w:p>
        </w:tc>
      </w:tr>
      <w:tr w:rsidR="004F79BE" w:rsidRPr="00EA26CD" w:rsidTr="00265646">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29</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1 layer, port </w:t>
            </w:r>
            <w:r>
              <w:rPr>
                <w:sz w:val="18"/>
                <w:szCs w:val="18"/>
              </w:rPr>
              <w:t>6</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=0,1,3,4,7,9,10</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b/>
                <w:sz w:val="18"/>
                <w:szCs w:val="18"/>
              </w:rPr>
            </w:pPr>
            <w:r w:rsidRPr="00EA26CD">
              <w:rPr>
                <w:b/>
                <w:sz w:val="18"/>
                <w:szCs w:val="18"/>
              </w:rPr>
              <w:t>Value</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b/>
                <w:sz w:val="18"/>
                <w:szCs w:val="18"/>
              </w:rPr>
            </w:pPr>
            <w:r w:rsidRPr="00EA26CD">
              <w:rPr>
                <w:b/>
                <w:sz w:val="18"/>
                <w:szCs w:val="18"/>
              </w:rPr>
              <w:t>Message</w:t>
            </w:r>
          </w:p>
        </w:tc>
      </w:tr>
      <w:tr w:rsidR="004F79BE" w:rsidRPr="00EA26CD" w:rsidTr="00265646">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30</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1 layer, port </w:t>
            </w:r>
            <w:r>
              <w:rPr>
                <w:sz w:val="18"/>
                <w:szCs w:val="18"/>
              </w:rPr>
              <w:t>6</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=0-5,7-11</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62</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5 layers, port </w:t>
            </w:r>
            <w:r>
              <w:rPr>
                <w:sz w:val="18"/>
                <w:szCs w:val="18"/>
              </w:rPr>
              <w:t>0</w:t>
            </w:r>
            <w:r w:rsidRPr="00EA26CD">
              <w:rPr>
                <w:sz w:val="18"/>
                <w:szCs w:val="18"/>
              </w:rPr>
              <w:t>,</w:t>
            </w:r>
            <w:r>
              <w:rPr>
                <w:sz w:val="18"/>
                <w:szCs w:val="18"/>
              </w:rPr>
              <w:t>1</w:t>
            </w:r>
            <w:r w:rsidRPr="00EA26CD">
              <w:rPr>
                <w:sz w:val="18"/>
                <w:szCs w:val="18"/>
              </w:rPr>
              <w:t>,</w:t>
            </w:r>
            <w:r>
              <w:rPr>
                <w:sz w:val="18"/>
                <w:szCs w:val="18"/>
              </w:rPr>
              <w:t>3</w:t>
            </w:r>
            <w:r w:rsidRPr="00EA26CD">
              <w:rPr>
                <w:sz w:val="18"/>
                <w:szCs w:val="18"/>
              </w:rPr>
              <w:t>,</w:t>
            </w:r>
            <w:r>
              <w:rPr>
                <w:sz w:val="18"/>
                <w:szCs w:val="18"/>
              </w:rPr>
              <w:t>6</w:t>
            </w:r>
            <w:r w:rsidRPr="00EA26CD">
              <w:rPr>
                <w:sz w:val="18"/>
                <w:szCs w:val="18"/>
              </w:rPr>
              <w:t>,</w:t>
            </w:r>
            <w:r>
              <w:rPr>
                <w:sz w:val="18"/>
                <w:szCs w:val="18"/>
              </w:rPr>
              <w:t>9</w:t>
            </w:r>
            <w:r w:rsidRPr="00EA26CD">
              <w:rPr>
                <w:sz w:val="18"/>
                <w:szCs w:val="18"/>
              </w:rPr>
              <w:t xml:space="preserve"> </w:t>
            </w:r>
          </w:p>
        </w:tc>
      </w:tr>
      <w:tr w:rsidR="004F79BE" w:rsidRPr="00EA26CD" w:rsidTr="00265646">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31</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1 layer, port </w:t>
            </w:r>
            <w:r>
              <w:rPr>
                <w:sz w:val="18"/>
                <w:szCs w:val="18"/>
              </w:rPr>
              <w:t>7</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=0,1,3,4,6,9</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63</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Pr>
                <w:sz w:val="18"/>
                <w:szCs w:val="18"/>
              </w:rPr>
              <w:t xml:space="preserve">6 layers, port 0,1,3,4,6,9 </w:t>
            </w:r>
          </w:p>
        </w:tc>
      </w:tr>
      <w:tr w:rsidR="004F79BE" w:rsidRPr="00EA26CD" w:rsidTr="00265646">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32</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1 layer, port </w:t>
            </w:r>
            <w:r>
              <w:rPr>
                <w:sz w:val="18"/>
                <w:szCs w:val="18"/>
              </w:rPr>
              <w:t>7</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=0,1,3,4,6,9,10</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64</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7 layers, port </w:t>
            </w:r>
            <w:r>
              <w:rPr>
                <w:sz w:val="18"/>
                <w:szCs w:val="18"/>
              </w:rPr>
              <w:t>0</w:t>
            </w:r>
            <w:r w:rsidRPr="00EA26CD">
              <w:rPr>
                <w:sz w:val="18"/>
                <w:szCs w:val="18"/>
              </w:rPr>
              <w:t>,</w:t>
            </w:r>
            <w:r>
              <w:rPr>
                <w:sz w:val="18"/>
                <w:szCs w:val="18"/>
              </w:rPr>
              <w:t>1</w:t>
            </w:r>
            <w:r w:rsidRPr="00EA26CD">
              <w:rPr>
                <w:sz w:val="18"/>
                <w:szCs w:val="18"/>
              </w:rPr>
              <w:t>,</w:t>
            </w:r>
            <w:r>
              <w:rPr>
                <w:sz w:val="18"/>
                <w:szCs w:val="18"/>
              </w:rPr>
              <w:t>3</w:t>
            </w:r>
            <w:r w:rsidRPr="00EA26CD">
              <w:rPr>
                <w:sz w:val="18"/>
                <w:szCs w:val="18"/>
              </w:rPr>
              <w:t>,</w:t>
            </w:r>
            <w:r>
              <w:rPr>
                <w:sz w:val="18"/>
                <w:szCs w:val="18"/>
              </w:rPr>
              <w:t>4</w:t>
            </w:r>
            <w:r w:rsidRPr="00EA26CD">
              <w:rPr>
                <w:sz w:val="18"/>
                <w:szCs w:val="18"/>
              </w:rPr>
              <w:t>,</w:t>
            </w:r>
            <w:r>
              <w:rPr>
                <w:sz w:val="18"/>
                <w:szCs w:val="18"/>
              </w:rPr>
              <w:t>6</w:t>
            </w:r>
            <w:r w:rsidRPr="00EA26CD">
              <w:rPr>
                <w:sz w:val="18"/>
                <w:szCs w:val="18"/>
              </w:rPr>
              <w:t>,</w:t>
            </w:r>
            <w:r>
              <w:rPr>
                <w:sz w:val="18"/>
                <w:szCs w:val="18"/>
              </w:rPr>
              <w:t>7</w:t>
            </w:r>
            <w:r w:rsidRPr="00EA26CD">
              <w:rPr>
                <w:sz w:val="18"/>
                <w:szCs w:val="18"/>
              </w:rPr>
              <w:t>,</w:t>
            </w:r>
            <w:r>
              <w:rPr>
                <w:sz w:val="18"/>
                <w:szCs w:val="18"/>
              </w:rPr>
              <w:t>9</w:t>
            </w:r>
            <w:r w:rsidRPr="00EA26CD">
              <w:rPr>
                <w:sz w:val="18"/>
                <w:szCs w:val="18"/>
              </w:rPr>
              <w:t xml:space="preserve"> </w:t>
            </w:r>
          </w:p>
        </w:tc>
      </w:tr>
      <w:tr w:rsidR="004F79BE" w:rsidRPr="00EA26CD" w:rsidTr="00265646">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33</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1 layer, port </w:t>
            </w:r>
            <w:r>
              <w:rPr>
                <w:sz w:val="18"/>
                <w:szCs w:val="18"/>
              </w:rPr>
              <w:t>7</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=0-6,8-10</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65</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265646">
            <w:pPr>
              <w:pStyle w:val="NoSpacing"/>
              <w:rPr>
                <w:sz w:val="18"/>
                <w:szCs w:val="18"/>
              </w:rPr>
            </w:pPr>
            <w:r w:rsidRPr="00EA26CD">
              <w:rPr>
                <w:sz w:val="18"/>
                <w:szCs w:val="18"/>
              </w:rPr>
              <w:t xml:space="preserve">8 layers, port </w:t>
            </w:r>
            <w:r>
              <w:rPr>
                <w:sz w:val="18"/>
                <w:szCs w:val="18"/>
              </w:rPr>
              <w:t>0</w:t>
            </w:r>
            <w:r w:rsidRPr="00EA26CD">
              <w:rPr>
                <w:sz w:val="18"/>
                <w:szCs w:val="18"/>
              </w:rPr>
              <w:t>,</w:t>
            </w:r>
            <w:r>
              <w:rPr>
                <w:sz w:val="18"/>
                <w:szCs w:val="18"/>
              </w:rPr>
              <w:t>1</w:t>
            </w:r>
            <w:r w:rsidRPr="00EA26CD">
              <w:rPr>
                <w:sz w:val="18"/>
                <w:szCs w:val="18"/>
              </w:rPr>
              <w:t>,</w:t>
            </w:r>
            <w:r>
              <w:rPr>
                <w:sz w:val="18"/>
                <w:szCs w:val="18"/>
              </w:rPr>
              <w:t>3</w:t>
            </w:r>
            <w:r w:rsidRPr="00EA26CD">
              <w:rPr>
                <w:sz w:val="18"/>
                <w:szCs w:val="18"/>
              </w:rPr>
              <w:t>,</w:t>
            </w:r>
            <w:r>
              <w:rPr>
                <w:sz w:val="18"/>
                <w:szCs w:val="18"/>
              </w:rPr>
              <w:t>4</w:t>
            </w:r>
            <w:r w:rsidRPr="00EA26CD">
              <w:rPr>
                <w:sz w:val="18"/>
                <w:szCs w:val="18"/>
              </w:rPr>
              <w:t>,</w:t>
            </w:r>
            <w:r>
              <w:rPr>
                <w:sz w:val="18"/>
                <w:szCs w:val="18"/>
              </w:rPr>
              <w:t>6</w:t>
            </w:r>
            <w:r w:rsidRPr="00EA26CD">
              <w:rPr>
                <w:sz w:val="18"/>
                <w:szCs w:val="18"/>
              </w:rPr>
              <w:t>,</w:t>
            </w:r>
            <w:r>
              <w:rPr>
                <w:sz w:val="18"/>
                <w:szCs w:val="18"/>
              </w:rPr>
              <w:t>7</w:t>
            </w:r>
            <w:r w:rsidRPr="00EA26CD">
              <w:rPr>
                <w:sz w:val="18"/>
                <w:szCs w:val="18"/>
              </w:rPr>
              <w:t>,</w:t>
            </w:r>
            <w:r>
              <w:rPr>
                <w:sz w:val="18"/>
                <w:szCs w:val="18"/>
              </w:rPr>
              <w:t>9</w:t>
            </w:r>
            <w:r w:rsidRPr="00EA26CD">
              <w:rPr>
                <w:sz w:val="18"/>
                <w:szCs w:val="18"/>
              </w:rPr>
              <w:t>,</w:t>
            </w:r>
            <w:r>
              <w:rPr>
                <w:sz w:val="18"/>
                <w:szCs w:val="18"/>
              </w:rPr>
              <w:t>10</w:t>
            </w:r>
          </w:p>
        </w:tc>
      </w:tr>
    </w:tbl>
    <w:p w:rsidR="004F79BE" w:rsidRPr="005D130C" w:rsidRDefault="004F79BE" w:rsidP="004F79BE">
      <w:pPr>
        <w:spacing w:after="0"/>
        <w:jc w:val="both"/>
        <w:rPr>
          <w:sz w:val="22"/>
          <w:szCs w:val="22"/>
          <w:lang w:eastAsia="zh-CN"/>
        </w:rPr>
      </w:pPr>
    </w:p>
    <w:p w:rsidR="004F79BE" w:rsidRDefault="004F79BE" w:rsidP="004D3B76">
      <w:pPr>
        <w:overflowPunct/>
        <w:autoSpaceDE/>
        <w:autoSpaceDN/>
        <w:adjustRightInd/>
        <w:spacing w:after="0"/>
        <w:textAlignment w:val="auto"/>
        <w:rPr>
          <w:sz w:val="22"/>
          <w:szCs w:val="22"/>
          <w:lang w:eastAsia="zh-CN"/>
        </w:rPr>
      </w:pPr>
    </w:p>
    <w:sectPr w:rsidR="004F79BE" w:rsidSect="004D3B7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37C2" w:rsidRDefault="00F337C2">
      <w:r>
        <w:separator/>
      </w:r>
    </w:p>
  </w:endnote>
  <w:endnote w:type="continuationSeparator" w:id="0">
    <w:p w:rsidR="00F337C2" w:rsidRDefault="00F33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79BE" w:rsidRDefault="004F79B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F79BE" w:rsidRDefault="004F79B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79BE" w:rsidRDefault="004F79B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34DB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4DBD">
      <w:rPr>
        <w:rStyle w:val="PageNumber"/>
      </w:rPr>
      <w:t>13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37C2" w:rsidRDefault="00F337C2">
      <w:r>
        <w:separator/>
      </w:r>
    </w:p>
  </w:footnote>
  <w:footnote w:type="continuationSeparator" w:id="0">
    <w:p w:rsidR="00F337C2" w:rsidRDefault="00F337C2">
      <w:r>
        <w:continuationSeparator/>
      </w:r>
    </w:p>
  </w:footnote>
  <w:footnote w:id="1">
    <w:p w:rsidR="004F79BE" w:rsidRPr="00C167E4" w:rsidRDefault="004F79BE" w:rsidP="004F79BE">
      <w:pPr>
        <w:pStyle w:val="FootnoteText"/>
        <w:rPr>
          <w:lang w:val="en-US"/>
        </w:rPr>
      </w:pPr>
      <w:r>
        <w:rPr>
          <w:rStyle w:val="FootnoteReference"/>
        </w:rPr>
        <w:footnoteRef/>
      </w:r>
      <w:r>
        <w:t xml:space="preserve"> </w:t>
      </w:r>
      <w:r>
        <w:rPr>
          <w:lang w:val="en-US"/>
        </w:rPr>
        <w:t>Note that we forego all exhaustive indications of co-scheduled UEs in some configurations to simplify the DM-RS indication tables and reduce overhead.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79BE" w:rsidRDefault="004F79B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80E2E76"/>
    <w:lvl w:ilvl="0">
      <w:start w:val="1"/>
      <w:numFmt w:val="decimal"/>
      <w:lvlText w:val="%1."/>
      <w:lvlJc w:val="left"/>
      <w:pPr>
        <w:tabs>
          <w:tab w:val="num" w:pos="720"/>
        </w:tabs>
        <w:ind w:left="720"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441C8F"/>
    <w:multiLevelType w:val="multilevel"/>
    <w:tmpl w:val="BE6844D0"/>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7AD2D2E"/>
    <w:multiLevelType w:val="singleLevel"/>
    <w:tmpl w:val="A1EA1FC4"/>
    <w:lvl w:ilvl="0">
      <w:start w:val="1"/>
      <w:numFmt w:val="decimal"/>
      <w:lvlText w:val="%1)"/>
      <w:legacy w:legacy="1" w:legacySpace="0" w:legacyIndent="283"/>
      <w:lvlJc w:val="left"/>
      <w:pPr>
        <w:ind w:left="1083" w:hanging="283"/>
      </w:pPr>
    </w:lvl>
  </w:abstractNum>
  <w:abstractNum w:abstractNumId="5" w15:restartNumberingAfterBreak="0">
    <w:nsid w:val="08CF19A0"/>
    <w:multiLevelType w:val="hybridMultilevel"/>
    <w:tmpl w:val="C2C698FE"/>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3921E68">
      <w:start w:val="3"/>
      <w:numFmt w:val="bullet"/>
      <w:lvlText w:val="-"/>
      <w:lvlJc w:val="left"/>
      <w:pPr>
        <w:ind w:left="2160" w:hanging="360"/>
      </w:pPr>
      <w:rPr>
        <w:rFonts w:ascii="Times New Roman" w:eastAsia="PMingLiU" w:hAnsi="Times New Roman" w:cs="Times New Roman"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8761C6"/>
    <w:multiLevelType w:val="hybridMultilevel"/>
    <w:tmpl w:val="5CB60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667F61"/>
    <w:multiLevelType w:val="hybridMultilevel"/>
    <w:tmpl w:val="A210E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B79D8"/>
    <w:multiLevelType w:val="hybridMultilevel"/>
    <w:tmpl w:val="F8CEB8C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DF17FB"/>
    <w:multiLevelType w:val="singleLevel"/>
    <w:tmpl w:val="A1EA1FC4"/>
    <w:lvl w:ilvl="0">
      <w:start w:val="1"/>
      <w:numFmt w:val="decimal"/>
      <w:lvlText w:val="%1)"/>
      <w:legacy w:legacy="1" w:legacySpace="0" w:legacyIndent="283"/>
      <w:lvlJc w:val="left"/>
      <w:pPr>
        <w:ind w:left="1083" w:hanging="283"/>
      </w:pPr>
    </w:lvl>
  </w:abstractNum>
  <w:abstractNum w:abstractNumId="10" w15:restartNumberingAfterBreak="0">
    <w:nsid w:val="12016F01"/>
    <w:multiLevelType w:val="hybridMultilevel"/>
    <w:tmpl w:val="7B7CB09E"/>
    <w:lvl w:ilvl="0" w:tplc="453EB172">
      <w:start w:val="1"/>
      <w:numFmt w:val="bullet"/>
      <w:lvlText w:val="•"/>
      <w:lvlJc w:val="left"/>
      <w:pPr>
        <w:tabs>
          <w:tab w:val="num" w:pos="720"/>
        </w:tabs>
        <w:ind w:left="720" w:hanging="360"/>
      </w:pPr>
      <w:rPr>
        <w:rFonts w:ascii="Arial" w:hAnsi="Arial" w:hint="default"/>
      </w:rPr>
    </w:lvl>
    <w:lvl w:ilvl="1" w:tplc="D286E78C">
      <w:start w:val="274"/>
      <w:numFmt w:val="bullet"/>
      <w:lvlText w:val="–"/>
      <w:lvlJc w:val="left"/>
      <w:pPr>
        <w:tabs>
          <w:tab w:val="num" w:pos="1440"/>
        </w:tabs>
        <w:ind w:left="1440" w:hanging="360"/>
      </w:pPr>
      <w:rPr>
        <w:rFonts w:ascii="Arial" w:hAnsi="Arial" w:hint="default"/>
      </w:rPr>
    </w:lvl>
    <w:lvl w:ilvl="2" w:tplc="97867D24">
      <w:start w:val="274"/>
      <w:numFmt w:val="bullet"/>
      <w:lvlText w:val="•"/>
      <w:lvlJc w:val="left"/>
      <w:pPr>
        <w:tabs>
          <w:tab w:val="num" w:pos="2160"/>
        </w:tabs>
        <w:ind w:left="2160" w:hanging="360"/>
      </w:pPr>
      <w:rPr>
        <w:rFonts w:ascii="Arial" w:hAnsi="Arial" w:hint="default"/>
      </w:rPr>
    </w:lvl>
    <w:lvl w:ilvl="3" w:tplc="71FA0B7E" w:tentative="1">
      <w:start w:val="1"/>
      <w:numFmt w:val="bullet"/>
      <w:lvlText w:val="•"/>
      <w:lvlJc w:val="left"/>
      <w:pPr>
        <w:tabs>
          <w:tab w:val="num" w:pos="2880"/>
        </w:tabs>
        <w:ind w:left="2880" w:hanging="360"/>
      </w:pPr>
      <w:rPr>
        <w:rFonts w:ascii="Arial" w:hAnsi="Arial" w:hint="default"/>
      </w:rPr>
    </w:lvl>
    <w:lvl w:ilvl="4" w:tplc="2B2EF654" w:tentative="1">
      <w:start w:val="1"/>
      <w:numFmt w:val="bullet"/>
      <w:lvlText w:val="•"/>
      <w:lvlJc w:val="left"/>
      <w:pPr>
        <w:tabs>
          <w:tab w:val="num" w:pos="3600"/>
        </w:tabs>
        <w:ind w:left="3600" w:hanging="360"/>
      </w:pPr>
      <w:rPr>
        <w:rFonts w:ascii="Arial" w:hAnsi="Arial" w:hint="default"/>
      </w:rPr>
    </w:lvl>
    <w:lvl w:ilvl="5" w:tplc="B1FCBA54" w:tentative="1">
      <w:start w:val="1"/>
      <w:numFmt w:val="bullet"/>
      <w:lvlText w:val="•"/>
      <w:lvlJc w:val="left"/>
      <w:pPr>
        <w:tabs>
          <w:tab w:val="num" w:pos="4320"/>
        </w:tabs>
        <w:ind w:left="4320" w:hanging="360"/>
      </w:pPr>
      <w:rPr>
        <w:rFonts w:ascii="Arial" w:hAnsi="Arial" w:hint="default"/>
      </w:rPr>
    </w:lvl>
    <w:lvl w:ilvl="6" w:tplc="9D28A884" w:tentative="1">
      <w:start w:val="1"/>
      <w:numFmt w:val="bullet"/>
      <w:lvlText w:val="•"/>
      <w:lvlJc w:val="left"/>
      <w:pPr>
        <w:tabs>
          <w:tab w:val="num" w:pos="5040"/>
        </w:tabs>
        <w:ind w:left="5040" w:hanging="360"/>
      </w:pPr>
      <w:rPr>
        <w:rFonts w:ascii="Arial" w:hAnsi="Arial" w:hint="default"/>
      </w:rPr>
    </w:lvl>
    <w:lvl w:ilvl="7" w:tplc="6540C1D0" w:tentative="1">
      <w:start w:val="1"/>
      <w:numFmt w:val="bullet"/>
      <w:lvlText w:val="•"/>
      <w:lvlJc w:val="left"/>
      <w:pPr>
        <w:tabs>
          <w:tab w:val="num" w:pos="5760"/>
        </w:tabs>
        <w:ind w:left="5760" w:hanging="360"/>
      </w:pPr>
      <w:rPr>
        <w:rFonts w:ascii="Arial" w:hAnsi="Arial" w:hint="default"/>
      </w:rPr>
    </w:lvl>
    <w:lvl w:ilvl="8" w:tplc="DC0C3E7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4663AB5"/>
    <w:multiLevelType w:val="hybridMultilevel"/>
    <w:tmpl w:val="EF3ED99E"/>
    <w:lvl w:ilvl="0" w:tplc="45926CB8">
      <w:start w:val="1"/>
      <w:numFmt w:val="bullet"/>
      <w:lvlText w:val=""/>
      <w:lvlJc w:val="left"/>
      <w:pPr>
        <w:tabs>
          <w:tab w:val="num" w:pos="720"/>
        </w:tabs>
        <w:ind w:left="720" w:hanging="360"/>
      </w:pPr>
      <w:rPr>
        <w:rFonts w:ascii="Wingdings" w:hAnsi="Wingdings" w:hint="default"/>
      </w:rPr>
    </w:lvl>
    <w:lvl w:ilvl="1" w:tplc="669A884E">
      <w:start w:val="1"/>
      <w:numFmt w:val="bullet"/>
      <w:lvlText w:val=""/>
      <w:lvlJc w:val="left"/>
      <w:pPr>
        <w:tabs>
          <w:tab w:val="num" w:pos="1440"/>
        </w:tabs>
        <w:ind w:left="1440" w:hanging="360"/>
      </w:pPr>
      <w:rPr>
        <w:rFonts w:ascii="Wingdings" w:hAnsi="Wingdings" w:hint="default"/>
      </w:rPr>
    </w:lvl>
    <w:lvl w:ilvl="2" w:tplc="AB52DC48" w:tentative="1">
      <w:start w:val="1"/>
      <w:numFmt w:val="bullet"/>
      <w:lvlText w:val=""/>
      <w:lvlJc w:val="left"/>
      <w:pPr>
        <w:tabs>
          <w:tab w:val="num" w:pos="2160"/>
        </w:tabs>
        <w:ind w:left="2160" w:hanging="360"/>
      </w:pPr>
      <w:rPr>
        <w:rFonts w:ascii="Wingdings" w:hAnsi="Wingdings" w:hint="default"/>
      </w:rPr>
    </w:lvl>
    <w:lvl w:ilvl="3" w:tplc="4C085868" w:tentative="1">
      <w:start w:val="1"/>
      <w:numFmt w:val="bullet"/>
      <w:lvlText w:val=""/>
      <w:lvlJc w:val="left"/>
      <w:pPr>
        <w:tabs>
          <w:tab w:val="num" w:pos="2880"/>
        </w:tabs>
        <w:ind w:left="2880" w:hanging="360"/>
      </w:pPr>
      <w:rPr>
        <w:rFonts w:ascii="Wingdings" w:hAnsi="Wingdings" w:hint="default"/>
      </w:rPr>
    </w:lvl>
    <w:lvl w:ilvl="4" w:tplc="07D6D94C" w:tentative="1">
      <w:start w:val="1"/>
      <w:numFmt w:val="bullet"/>
      <w:lvlText w:val=""/>
      <w:lvlJc w:val="left"/>
      <w:pPr>
        <w:tabs>
          <w:tab w:val="num" w:pos="3600"/>
        </w:tabs>
        <w:ind w:left="3600" w:hanging="360"/>
      </w:pPr>
      <w:rPr>
        <w:rFonts w:ascii="Wingdings" w:hAnsi="Wingdings" w:hint="default"/>
      </w:rPr>
    </w:lvl>
    <w:lvl w:ilvl="5" w:tplc="D8FCD560" w:tentative="1">
      <w:start w:val="1"/>
      <w:numFmt w:val="bullet"/>
      <w:lvlText w:val=""/>
      <w:lvlJc w:val="left"/>
      <w:pPr>
        <w:tabs>
          <w:tab w:val="num" w:pos="4320"/>
        </w:tabs>
        <w:ind w:left="4320" w:hanging="360"/>
      </w:pPr>
      <w:rPr>
        <w:rFonts w:ascii="Wingdings" w:hAnsi="Wingdings" w:hint="default"/>
      </w:rPr>
    </w:lvl>
    <w:lvl w:ilvl="6" w:tplc="49000838" w:tentative="1">
      <w:start w:val="1"/>
      <w:numFmt w:val="bullet"/>
      <w:lvlText w:val=""/>
      <w:lvlJc w:val="left"/>
      <w:pPr>
        <w:tabs>
          <w:tab w:val="num" w:pos="5040"/>
        </w:tabs>
        <w:ind w:left="5040" w:hanging="360"/>
      </w:pPr>
      <w:rPr>
        <w:rFonts w:ascii="Wingdings" w:hAnsi="Wingdings" w:hint="default"/>
      </w:rPr>
    </w:lvl>
    <w:lvl w:ilvl="7" w:tplc="A3D8269C" w:tentative="1">
      <w:start w:val="1"/>
      <w:numFmt w:val="bullet"/>
      <w:lvlText w:val=""/>
      <w:lvlJc w:val="left"/>
      <w:pPr>
        <w:tabs>
          <w:tab w:val="num" w:pos="5760"/>
        </w:tabs>
        <w:ind w:left="5760" w:hanging="360"/>
      </w:pPr>
      <w:rPr>
        <w:rFonts w:ascii="Wingdings" w:hAnsi="Wingdings" w:hint="default"/>
      </w:rPr>
    </w:lvl>
    <w:lvl w:ilvl="8" w:tplc="9950043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73B579A"/>
    <w:multiLevelType w:val="hybridMultilevel"/>
    <w:tmpl w:val="14FA0E56"/>
    <w:lvl w:ilvl="0" w:tplc="4D88A864">
      <w:start w:val="1"/>
      <w:numFmt w:val="bullet"/>
      <w:lvlText w:val="•"/>
      <w:lvlJc w:val="left"/>
      <w:pPr>
        <w:tabs>
          <w:tab w:val="num" w:pos="360"/>
        </w:tabs>
        <w:ind w:left="360" w:hanging="360"/>
      </w:pPr>
      <w:rPr>
        <w:rFonts w:ascii="Arial" w:hAnsi="Arial" w:hint="default"/>
      </w:rPr>
    </w:lvl>
    <w:lvl w:ilvl="1" w:tplc="96D845AE">
      <w:start w:val="1"/>
      <w:numFmt w:val="bullet"/>
      <w:lvlText w:val="•"/>
      <w:lvlJc w:val="left"/>
      <w:pPr>
        <w:tabs>
          <w:tab w:val="num" w:pos="1080"/>
        </w:tabs>
        <w:ind w:left="1080" w:hanging="360"/>
      </w:pPr>
      <w:rPr>
        <w:rFonts w:ascii="Arial" w:hAnsi="Arial" w:hint="default"/>
      </w:rPr>
    </w:lvl>
    <w:lvl w:ilvl="2" w:tplc="96E09530">
      <w:start w:val="851"/>
      <w:numFmt w:val="bullet"/>
      <w:lvlText w:val="•"/>
      <w:lvlJc w:val="left"/>
      <w:pPr>
        <w:tabs>
          <w:tab w:val="num" w:pos="1800"/>
        </w:tabs>
        <w:ind w:left="1800" w:hanging="360"/>
      </w:pPr>
      <w:rPr>
        <w:rFonts w:ascii="Arial" w:hAnsi="Arial" w:hint="default"/>
      </w:rPr>
    </w:lvl>
    <w:lvl w:ilvl="3" w:tplc="C44C15B2" w:tentative="1">
      <w:start w:val="1"/>
      <w:numFmt w:val="bullet"/>
      <w:lvlText w:val="•"/>
      <w:lvlJc w:val="left"/>
      <w:pPr>
        <w:tabs>
          <w:tab w:val="num" w:pos="2520"/>
        </w:tabs>
        <w:ind w:left="2520" w:hanging="360"/>
      </w:pPr>
      <w:rPr>
        <w:rFonts w:ascii="Arial" w:hAnsi="Arial" w:hint="default"/>
      </w:rPr>
    </w:lvl>
    <w:lvl w:ilvl="4" w:tplc="A89CFBD6" w:tentative="1">
      <w:start w:val="1"/>
      <w:numFmt w:val="bullet"/>
      <w:lvlText w:val="•"/>
      <w:lvlJc w:val="left"/>
      <w:pPr>
        <w:tabs>
          <w:tab w:val="num" w:pos="3240"/>
        </w:tabs>
        <w:ind w:left="3240" w:hanging="360"/>
      </w:pPr>
      <w:rPr>
        <w:rFonts w:ascii="Arial" w:hAnsi="Arial" w:hint="default"/>
      </w:rPr>
    </w:lvl>
    <w:lvl w:ilvl="5" w:tplc="CB4231E4" w:tentative="1">
      <w:start w:val="1"/>
      <w:numFmt w:val="bullet"/>
      <w:lvlText w:val="•"/>
      <w:lvlJc w:val="left"/>
      <w:pPr>
        <w:tabs>
          <w:tab w:val="num" w:pos="3960"/>
        </w:tabs>
        <w:ind w:left="3960" w:hanging="360"/>
      </w:pPr>
      <w:rPr>
        <w:rFonts w:ascii="Arial" w:hAnsi="Arial" w:hint="default"/>
      </w:rPr>
    </w:lvl>
    <w:lvl w:ilvl="6" w:tplc="49968BF6" w:tentative="1">
      <w:start w:val="1"/>
      <w:numFmt w:val="bullet"/>
      <w:lvlText w:val="•"/>
      <w:lvlJc w:val="left"/>
      <w:pPr>
        <w:tabs>
          <w:tab w:val="num" w:pos="4680"/>
        </w:tabs>
        <w:ind w:left="4680" w:hanging="360"/>
      </w:pPr>
      <w:rPr>
        <w:rFonts w:ascii="Arial" w:hAnsi="Arial" w:hint="default"/>
      </w:rPr>
    </w:lvl>
    <w:lvl w:ilvl="7" w:tplc="0732479C" w:tentative="1">
      <w:start w:val="1"/>
      <w:numFmt w:val="bullet"/>
      <w:lvlText w:val="•"/>
      <w:lvlJc w:val="left"/>
      <w:pPr>
        <w:tabs>
          <w:tab w:val="num" w:pos="5400"/>
        </w:tabs>
        <w:ind w:left="5400" w:hanging="360"/>
      </w:pPr>
      <w:rPr>
        <w:rFonts w:ascii="Arial" w:hAnsi="Arial" w:hint="default"/>
      </w:rPr>
    </w:lvl>
    <w:lvl w:ilvl="8" w:tplc="AAF63D4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BEC5A04"/>
    <w:multiLevelType w:val="hybridMultilevel"/>
    <w:tmpl w:val="03E84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5696C81"/>
    <w:multiLevelType w:val="singleLevel"/>
    <w:tmpl w:val="A1EA1FC4"/>
    <w:lvl w:ilvl="0">
      <w:start w:val="1"/>
      <w:numFmt w:val="decimal"/>
      <w:lvlText w:val="%1)"/>
      <w:legacy w:legacy="1" w:legacySpace="0" w:legacyIndent="283"/>
      <w:lvlJc w:val="left"/>
      <w:pPr>
        <w:ind w:left="1083" w:hanging="283"/>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18" w15:restartNumberingAfterBreak="0">
    <w:nsid w:val="32496601"/>
    <w:multiLevelType w:val="hybridMultilevel"/>
    <w:tmpl w:val="06E4A47A"/>
    <w:lvl w:ilvl="0" w:tplc="8EBC3D28">
      <w:start w:val="1"/>
      <w:numFmt w:val="bullet"/>
      <w:lvlText w:val=""/>
      <w:lvlJc w:val="left"/>
      <w:pPr>
        <w:tabs>
          <w:tab w:val="num" w:pos="720"/>
        </w:tabs>
        <w:ind w:left="720" w:hanging="360"/>
      </w:pPr>
      <w:rPr>
        <w:rFonts w:ascii="Wingdings" w:hAnsi="Wingdings" w:hint="default"/>
      </w:rPr>
    </w:lvl>
    <w:lvl w:ilvl="1" w:tplc="862E2FAE">
      <w:start w:val="1"/>
      <w:numFmt w:val="bullet"/>
      <w:lvlText w:val=""/>
      <w:lvlJc w:val="left"/>
      <w:pPr>
        <w:tabs>
          <w:tab w:val="num" w:pos="1440"/>
        </w:tabs>
        <w:ind w:left="1440" w:hanging="360"/>
      </w:pPr>
      <w:rPr>
        <w:rFonts w:ascii="Wingdings" w:hAnsi="Wingdings" w:hint="default"/>
      </w:rPr>
    </w:lvl>
    <w:lvl w:ilvl="2" w:tplc="8CE000B0" w:tentative="1">
      <w:start w:val="1"/>
      <w:numFmt w:val="bullet"/>
      <w:lvlText w:val=""/>
      <w:lvlJc w:val="left"/>
      <w:pPr>
        <w:tabs>
          <w:tab w:val="num" w:pos="2160"/>
        </w:tabs>
        <w:ind w:left="2160" w:hanging="360"/>
      </w:pPr>
      <w:rPr>
        <w:rFonts w:ascii="Wingdings" w:hAnsi="Wingdings" w:hint="default"/>
      </w:rPr>
    </w:lvl>
    <w:lvl w:ilvl="3" w:tplc="CDF82FD8" w:tentative="1">
      <w:start w:val="1"/>
      <w:numFmt w:val="bullet"/>
      <w:lvlText w:val=""/>
      <w:lvlJc w:val="left"/>
      <w:pPr>
        <w:tabs>
          <w:tab w:val="num" w:pos="2880"/>
        </w:tabs>
        <w:ind w:left="2880" w:hanging="360"/>
      </w:pPr>
      <w:rPr>
        <w:rFonts w:ascii="Wingdings" w:hAnsi="Wingdings" w:hint="default"/>
      </w:rPr>
    </w:lvl>
    <w:lvl w:ilvl="4" w:tplc="F54AB04E" w:tentative="1">
      <w:start w:val="1"/>
      <w:numFmt w:val="bullet"/>
      <w:lvlText w:val=""/>
      <w:lvlJc w:val="left"/>
      <w:pPr>
        <w:tabs>
          <w:tab w:val="num" w:pos="3600"/>
        </w:tabs>
        <w:ind w:left="3600" w:hanging="360"/>
      </w:pPr>
      <w:rPr>
        <w:rFonts w:ascii="Wingdings" w:hAnsi="Wingdings" w:hint="default"/>
      </w:rPr>
    </w:lvl>
    <w:lvl w:ilvl="5" w:tplc="0C1C07C8" w:tentative="1">
      <w:start w:val="1"/>
      <w:numFmt w:val="bullet"/>
      <w:lvlText w:val=""/>
      <w:lvlJc w:val="left"/>
      <w:pPr>
        <w:tabs>
          <w:tab w:val="num" w:pos="4320"/>
        </w:tabs>
        <w:ind w:left="4320" w:hanging="360"/>
      </w:pPr>
      <w:rPr>
        <w:rFonts w:ascii="Wingdings" w:hAnsi="Wingdings" w:hint="default"/>
      </w:rPr>
    </w:lvl>
    <w:lvl w:ilvl="6" w:tplc="E09AF9B4" w:tentative="1">
      <w:start w:val="1"/>
      <w:numFmt w:val="bullet"/>
      <w:lvlText w:val=""/>
      <w:lvlJc w:val="left"/>
      <w:pPr>
        <w:tabs>
          <w:tab w:val="num" w:pos="5040"/>
        </w:tabs>
        <w:ind w:left="5040" w:hanging="360"/>
      </w:pPr>
      <w:rPr>
        <w:rFonts w:ascii="Wingdings" w:hAnsi="Wingdings" w:hint="default"/>
      </w:rPr>
    </w:lvl>
    <w:lvl w:ilvl="7" w:tplc="37F4E224" w:tentative="1">
      <w:start w:val="1"/>
      <w:numFmt w:val="bullet"/>
      <w:lvlText w:val=""/>
      <w:lvlJc w:val="left"/>
      <w:pPr>
        <w:tabs>
          <w:tab w:val="num" w:pos="5760"/>
        </w:tabs>
        <w:ind w:left="5760" w:hanging="360"/>
      </w:pPr>
      <w:rPr>
        <w:rFonts w:ascii="Wingdings" w:hAnsi="Wingdings" w:hint="default"/>
      </w:rPr>
    </w:lvl>
    <w:lvl w:ilvl="8" w:tplc="12FA745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4C0752"/>
    <w:multiLevelType w:val="hybridMultilevel"/>
    <w:tmpl w:val="0284D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E205E2"/>
    <w:multiLevelType w:val="singleLevel"/>
    <w:tmpl w:val="A1EA1FC4"/>
    <w:lvl w:ilvl="0">
      <w:start w:val="1"/>
      <w:numFmt w:val="decimal"/>
      <w:lvlText w:val="%1)"/>
      <w:legacy w:legacy="1" w:legacySpace="0" w:legacyIndent="283"/>
      <w:lvlJc w:val="left"/>
      <w:pPr>
        <w:ind w:left="1083" w:hanging="283"/>
      </w:pPr>
    </w:lvl>
  </w:abstractNum>
  <w:abstractNum w:abstractNumId="21"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2" w15:restartNumberingAfterBreak="0">
    <w:nsid w:val="3B087477"/>
    <w:multiLevelType w:val="singleLevel"/>
    <w:tmpl w:val="A1EA1FC4"/>
    <w:lvl w:ilvl="0">
      <w:start w:val="1"/>
      <w:numFmt w:val="decimal"/>
      <w:lvlText w:val="%1)"/>
      <w:legacy w:legacy="1" w:legacySpace="0" w:legacyIndent="283"/>
      <w:lvlJc w:val="left"/>
      <w:pPr>
        <w:ind w:left="1083" w:hanging="283"/>
      </w:pPr>
    </w:lvl>
  </w:abstractNum>
  <w:abstractNum w:abstractNumId="23"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24" w15:restartNumberingAfterBreak="0">
    <w:nsid w:val="3F427C9A"/>
    <w:multiLevelType w:val="hybridMultilevel"/>
    <w:tmpl w:val="DB9C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D4765A"/>
    <w:multiLevelType w:val="hybridMultilevel"/>
    <w:tmpl w:val="5FAE0EDC"/>
    <w:lvl w:ilvl="0" w:tplc="E19493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C17A1E"/>
    <w:multiLevelType w:val="hybridMultilevel"/>
    <w:tmpl w:val="50564D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E3F724C"/>
    <w:multiLevelType w:val="hybridMultilevel"/>
    <w:tmpl w:val="29BC8A8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15:restartNumberingAfterBreak="0">
    <w:nsid w:val="62871386"/>
    <w:multiLevelType w:val="hybridMultilevel"/>
    <w:tmpl w:val="481A726A"/>
    <w:lvl w:ilvl="0" w:tplc="EF1ED89E">
      <w:start w:val="1"/>
      <w:numFmt w:val="bullet"/>
      <w:lvlText w:val=""/>
      <w:lvlJc w:val="left"/>
      <w:pPr>
        <w:tabs>
          <w:tab w:val="num" w:pos="720"/>
        </w:tabs>
        <w:ind w:left="720" w:hanging="360"/>
      </w:pPr>
      <w:rPr>
        <w:rFonts w:ascii="Wingdings" w:hAnsi="Wingdings" w:hint="default"/>
      </w:rPr>
    </w:lvl>
    <w:lvl w:ilvl="1" w:tplc="DDF0C39A">
      <w:start w:val="1"/>
      <w:numFmt w:val="bullet"/>
      <w:lvlText w:val=""/>
      <w:lvlJc w:val="left"/>
      <w:pPr>
        <w:tabs>
          <w:tab w:val="num" w:pos="1440"/>
        </w:tabs>
        <w:ind w:left="1440" w:hanging="360"/>
      </w:pPr>
      <w:rPr>
        <w:rFonts w:ascii="Wingdings" w:hAnsi="Wingdings" w:hint="default"/>
      </w:rPr>
    </w:lvl>
    <w:lvl w:ilvl="2" w:tplc="A0182C9C" w:tentative="1">
      <w:start w:val="1"/>
      <w:numFmt w:val="bullet"/>
      <w:lvlText w:val=""/>
      <w:lvlJc w:val="left"/>
      <w:pPr>
        <w:tabs>
          <w:tab w:val="num" w:pos="2160"/>
        </w:tabs>
        <w:ind w:left="2160" w:hanging="360"/>
      </w:pPr>
      <w:rPr>
        <w:rFonts w:ascii="Wingdings" w:hAnsi="Wingdings" w:hint="default"/>
      </w:rPr>
    </w:lvl>
    <w:lvl w:ilvl="3" w:tplc="E6283308" w:tentative="1">
      <w:start w:val="1"/>
      <w:numFmt w:val="bullet"/>
      <w:lvlText w:val=""/>
      <w:lvlJc w:val="left"/>
      <w:pPr>
        <w:tabs>
          <w:tab w:val="num" w:pos="2880"/>
        </w:tabs>
        <w:ind w:left="2880" w:hanging="360"/>
      </w:pPr>
      <w:rPr>
        <w:rFonts w:ascii="Wingdings" w:hAnsi="Wingdings" w:hint="default"/>
      </w:rPr>
    </w:lvl>
    <w:lvl w:ilvl="4" w:tplc="05FAABDE" w:tentative="1">
      <w:start w:val="1"/>
      <w:numFmt w:val="bullet"/>
      <w:lvlText w:val=""/>
      <w:lvlJc w:val="left"/>
      <w:pPr>
        <w:tabs>
          <w:tab w:val="num" w:pos="3600"/>
        </w:tabs>
        <w:ind w:left="3600" w:hanging="360"/>
      </w:pPr>
      <w:rPr>
        <w:rFonts w:ascii="Wingdings" w:hAnsi="Wingdings" w:hint="default"/>
      </w:rPr>
    </w:lvl>
    <w:lvl w:ilvl="5" w:tplc="12FEF182" w:tentative="1">
      <w:start w:val="1"/>
      <w:numFmt w:val="bullet"/>
      <w:lvlText w:val=""/>
      <w:lvlJc w:val="left"/>
      <w:pPr>
        <w:tabs>
          <w:tab w:val="num" w:pos="4320"/>
        </w:tabs>
        <w:ind w:left="4320" w:hanging="360"/>
      </w:pPr>
      <w:rPr>
        <w:rFonts w:ascii="Wingdings" w:hAnsi="Wingdings" w:hint="default"/>
      </w:rPr>
    </w:lvl>
    <w:lvl w:ilvl="6" w:tplc="B052EAD0" w:tentative="1">
      <w:start w:val="1"/>
      <w:numFmt w:val="bullet"/>
      <w:lvlText w:val=""/>
      <w:lvlJc w:val="left"/>
      <w:pPr>
        <w:tabs>
          <w:tab w:val="num" w:pos="5040"/>
        </w:tabs>
        <w:ind w:left="5040" w:hanging="360"/>
      </w:pPr>
      <w:rPr>
        <w:rFonts w:ascii="Wingdings" w:hAnsi="Wingdings" w:hint="default"/>
      </w:rPr>
    </w:lvl>
    <w:lvl w:ilvl="7" w:tplc="AE80F072" w:tentative="1">
      <w:start w:val="1"/>
      <w:numFmt w:val="bullet"/>
      <w:lvlText w:val=""/>
      <w:lvlJc w:val="left"/>
      <w:pPr>
        <w:tabs>
          <w:tab w:val="num" w:pos="5760"/>
        </w:tabs>
        <w:ind w:left="5760" w:hanging="360"/>
      </w:pPr>
      <w:rPr>
        <w:rFonts w:ascii="Wingdings" w:hAnsi="Wingdings" w:hint="default"/>
      </w:rPr>
    </w:lvl>
    <w:lvl w:ilvl="8" w:tplc="C816829A"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9B3324"/>
    <w:multiLevelType w:val="hybridMultilevel"/>
    <w:tmpl w:val="2F24F7B0"/>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1" w15:restartNumberingAfterBreak="0">
    <w:nsid w:val="74C865F7"/>
    <w:multiLevelType w:val="hybridMultilevel"/>
    <w:tmpl w:val="1A405B7A"/>
    <w:lvl w:ilvl="0" w:tplc="E9727D40">
      <w:start w:val="1"/>
      <w:numFmt w:val="bullet"/>
      <w:lvlText w:val="•"/>
      <w:lvlJc w:val="left"/>
      <w:pPr>
        <w:tabs>
          <w:tab w:val="num" w:pos="720"/>
        </w:tabs>
        <w:ind w:left="720" w:hanging="360"/>
      </w:pPr>
      <w:rPr>
        <w:rFonts w:ascii="Arial" w:hAnsi="Arial" w:hint="default"/>
      </w:rPr>
    </w:lvl>
    <w:lvl w:ilvl="1" w:tplc="7F16CD22">
      <w:start w:val="3198"/>
      <w:numFmt w:val="bullet"/>
      <w:lvlText w:val="–"/>
      <w:lvlJc w:val="left"/>
      <w:pPr>
        <w:tabs>
          <w:tab w:val="num" w:pos="1440"/>
        </w:tabs>
        <w:ind w:left="1440" w:hanging="360"/>
      </w:pPr>
      <w:rPr>
        <w:rFonts w:ascii="Arial" w:hAnsi="Arial" w:hint="default"/>
      </w:rPr>
    </w:lvl>
    <w:lvl w:ilvl="2" w:tplc="365CD85A" w:tentative="1">
      <w:start w:val="1"/>
      <w:numFmt w:val="bullet"/>
      <w:lvlText w:val="•"/>
      <w:lvlJc w:val="left"/>
      <w:pPr>
        <w:tabs>
          <w:tab w:val="num" w:pos="2160"/>
        </w:tabs>
        <w:ind w:left="2160" w:hanging="360"/>
      </w:pPr>
      <w:rPr>
        <w:rFonts w:ascii="Arial" w:hAnsi="Arial" w:hint="default"/>
      </w:rPr>
    </w:lvl>
    <w:lvl w:ilvl="3" w:tplc="A27622CA" w:tentative="1">
      <w:start w:val="1"/>
      <w:numFmt w:val="bullet"/>
      <w:lvlText w:val="•"/>
      <w:lvlJc w:val="left"/>
      <w:pPr>
        <w:tabs>
          <w:tab w:val="num" w:pos="2880"/>
        </w:tabs>
        <w:ind w:left="2880" w:hanging="360"/>
      </w:pPr>
      <w:rPr>
        <w:rFonts w:ascii="Arial" w:hAnsi="Arial" w:hint="default"/>
      </w:rPr>
    </w:lvl>
    <w:lvl w:ilvl="4" w:tplc="FF783E44" w:tentative="1">
      <w:start w:val="1"/>
      <w:numFmt w:val="bullet"/>
      <w:lvlText w:val="•"/>
      <w:lvlJc w:val="left"/>
      <w:pPr>
        <w:tabs>
          <w:tab w:val="num" w:pos="3600"/>
        </w:tabs>
        <w:ind w:left="3600" w:hanging="360"/>
      </w:pPr>
      <w:rPr>
        <w:rFonts w:ascii="Arial" w:hAnsi="Arial" w:hint="default"/>
      </w:rPr>
    </w:lvl>
    <w:lvl w:ilvl="5" w:tplc="4246EC1A" w:tentative="1">
      <w:start w:val="1"/>
      <w:numFmt w:val="bullet"/>
      <w:lvlText w:val="•"/>
      <w:lvlJc w:val="left"/>
      <w:pPr>
        <w:tabs>
          <w:tab w:val="num" w:pos="4320"/>
        </w:tabs>
        <w:ind w:left="4320" w:hanging="360"/>
      </w:pPr>
      <w:rPr>
        <w:rFonts w:ascii="Arial" w:hAnsi="Arial" w:hint="default"/>
      </w:rPr>
    </w:lvl>
    <w:lvl w:ilvl="6" w:tplc="62E67630" w:tentative="1">
      <w:start w:val="1"/>
      <w:numFmt w:val="bullet"/>
      <w:lvlText w:val="•"/>
      <w:lvlJc w:val="left"/>
      <w:pPr>
        <w:tabs>
          <w:tab w:val="num" w:pos="5040"/>
        </w:tabs>
        <w:ind w:left="5040" w:hanging="360"/>
      </w:pPr>
      <w:rPr>
        <w:rFonts w:ascii="Arial" w:hAnsi="Arial" w:hint="default"/>
      </w:rPr>
    </w:lvl>
    <w:lvl w:ilvl="7" w:tplc="7E26D8F6" w:tentative="1">
      <w:start w:val="1"/>
      <w:numFmt w:val="bullet"/>
      <w:lvlText w:val="•"/>
      <w:lvlJc w:val="left"/>
      <w:pPr>
        <w:tabs>
          <w:tab w:val="num" w:pos="5760"/>
        </w:tabs>
        <w:ind w:left="5760" w:hanging="360"/>
      </w:pPr>
      <w:rPr>
        <w:rFonts w:ascii="Arial" w:hAnsi="Arial" w:hint="default"/>
      </w:rPr>
    </w:lvl>
    <w:lvl w:ilvl="8" w:tplc="D4E6FE6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884235"/>
    <w:multiLevelType w:val="singleLevel"/>
    <w:tmpl w:val="A1EA1FC4"/>
    <w:lvl w:ilvl="0">
      <w:start w:val="1"/>
      <w:numFmt w:val="decimal"/>
      <w:lvlText w:val="%1)"/>
      <w:legacy w:legacy="1" w:legacySpace="0" w:legacyIndent="283"/>
      <w:lvlJc w:val="left"/>
      <w:pPr>
        <w:ind w:left="1083" w:hanging="283"/>
      </w:pPr>
    </w:lvl>
  </w:abstractNum>
  <w:abstractNum w:abstractNumId="35" w15:restartNumberingAfterBreak="0">
    <w:nsid w:val="7CF05707"/>
    <w:multiLevelType w:val="singleLevel"/>
    <w:tmpl w:val="A1EA1FC4"/>
    <w:lvl w:ilvl="0">
      <w:start w:val="1"/>
      <w:numFmt w:val="decimal"/>
      <w:lvlText w:val="%1)"/>
      <w:legacy w:legacy="1" w:legacySpace="0" w:legacyIndent="283"/>
      <w:lvlJc w:val="left"/>
      <w:pPr>
        <w:ind w:left="1083" w:hanging="283"/>
      </w:pPr>
    </w:lvl>
  </w:abstractNum>
  <w:abstractNum w:abstractNumId="36" w15:restartNumberingAfterBreak="0">
    <w:nsid w:val="7D015D34"/>
    <w:multiLevelType w:val="singleLevel"/>
    <w:tmpl w:val="A1EA1FC4"/>
    <w:lvl w:ilvl="0">
      <w:start w:val="1"/>
      <w:numFmt w:val="decimal"/>
      <w:lvlText w:val="%1)"/>
      <w:legacy w:legacy="1" w:legacySpace="0" w:legacyIndent="283"/>
      <w:lvlJc w:val="left"/>
      <w:pPr>
        <w:ind w:left="1083" w:hanging="283"/>
      </w:pPr>
    </w:lvl>
  </w:abstractNum>
  <w:abstractNum w:abstractNumId="37" w15:restartNumberingAfterBreak="0">
    <w:nsid w:val="7D2B2A5A"/>
    <w:multiLevelType w:val="hybridMultilevel"/>
    <w:tmpl w:val="D8AE2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3"/>
  </w:num>
  <w:num w:numId="4">
    <w:abstractNumId w:val="33"/>
  </w:num>
  <w:num w:numId="5">
    <w:abstractNumId w:val="30"/>
  </w:num>
  <w:num w:numId="6">
    <w:abstractNumId w:val="18"/>
  </w:num>
  <w:num w:numId="7">
    <w:abstractNumId w:val="28"/>
  </w:num>
  <w:num w:numId="8">
    <w:abstractNumId w:val="27"/>
  </w:num>
  <w:num w:numId="9">
    <w:abstractNumId w:val="24"/>
  </w:num>
  <w:num w:numId="10">
    <w:abstractNumId w:val="11"/>
  </w:num>
  <w:num w:numId="11">
    <w:abstractNumId w:val="31"/>
  </w:num>
  <w:num w:numId="12">
    <w:abstractNumId w:val="12"/>
  </w:num>
  <w:num w:numId="13">
    <w:abstractNumId w:val="5"/>
  </w:num>
  <w:num w:numId="14">
    <w:abstractNumId w:val="15"/>
  </w:num>
  <w:num w:numId="15">
    <w:abstractNumId w:val="35"/>
  </w:num>
  <w:num w:numId="16">
    <w:abstractNumId w:val="4"/>
  </w:num>
  <w:num w:numId="17">
    <w:abstractNumId w:val="34"/>
  </w:num>
  <w:num w:numId="18">
    <w:abstractNumId w:val="22"/>
  </w:num>
  <w:num w:numId="19">
    <w:abstractNumId w:val="9"/>
  </w:num>
  <w:num w:numId="20">
    <w:abstractNumId w:val="20"/>
  </w:num>
  <w:num w:numId="21">
    <w:abstractNumId w:val="36"/>
  </w:num>
  <w:num w:numId="22">
    <w:abstractNumId w:val="13"/>
  </w:num>
  <w:num w:numId="23">
    <w:abstractNumId w:val="0"/>
  </w:num>
  <w:num w:numId="24">
    <w:abstractNumId w:val="10"/>
  </w:num>
  <w:num w:numId="25">
    <w:abstractNumId w:val="7"/>
  </w:num>
  <w:num w:numId="26">
    <w:abstractNumId w:val="26"/>
  </w:num>
  <w:num w:numId="27">
    <w:abstractNumId w:val="29"/>
  </w:num>
  <w:num w:numId="28">
    <w:abstractNumId w:val="2"/>
  </w:num>
  <w:num w:numId="29">
    <w:abstractNumId w:val="6"/>
  </w:num>
  <w:num w:numId="30">
    <w:abstractNumId w:val="25"/>
  </w:num>
  <w:num w:numId="31">
    <w:abstractNumId w:val="8"/>
  </w:num>
  <w:num w:numId="32">
    <w:abstractNumId w:val="32"/>
  </w:num>
  <w:num w:numId="33">
    <w:abstractNumId w:val="17"/>
  </w:num>
  <w:num w:numId="34">
    <w:abstractNumId w:val="21"/>
  </w:num>
  <w:num w:numId="35">
    <w:abstractNumId w:val="23"/>
  </w:num>
  <w:num w:numId="36">
    <w:abstractNumId w:val="37"/>
  </w:num>
  <w:num w:numId="37">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655"/>
    <w:rsid w:val="00000ECA"/>
    <w:rsid w:val="00000F2A"/>
    <w:rsid w:val="0000121B"/>
    <w:rsid w:val="00001431"/>
    <w:rsid w:val="00001FC3"/>
    <w:rsid w:val="00002375"/>
    <w:rsid w:val="00002459"/>
    <w:rsid w:val="0000252F"/>
    <w:rsid w:val="00003131"/>
    <w:rsid w:val="000036F7"/>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BD"/>
    <w:rsid w:val="00007500"/>
    <w:rsid w:val="000077B5"/>
    <w:rsid w:val="0000792C"/>
    <w:rsid w:val="00007CEF"/>
    <w:rsid w:val="000101EF"/>
    <w:rsid w:val="00010E97"/>
    <w:rsid w:val="00010FD1"/>
    <w:rsid w:val="00011703"/>
    <w:rsid w:val="000124D1"/>
    <w:rsid w:val="00012D90"/>
    <w:rsid w:val="0001321B"/>
    <w:rsid w:val="000137FF"/>
    <w:rsid w:val="00013B63"/>
    <w:rsid w:val="000141F0"/>
    <w:rsid w:val="00015212"/>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5FD1"/>
    <w:rsid w:val="00026431"/>
    <w:rsid w:val="000266AE"/>
    <w:rsid w:val="00026905"/>
    <w:rsid w:val="00026977"/>
    <w:rsid w:val="00026AF7"/>
    <w:rsid w:val="00026C12"/>
    <w:rsid w:val="00026EF9"/>
    <w:rsid w:val="00027333"/>
    <w:rsid w:val="0002790C"/>
    <w:rsid w:val="000300FE"/>
    <w:rsid w:val="00030365"/>
    <w:rsid w:val="00030766"/>
    <w:rsid w:val="00030ED5"/>
    <w:rsid w:val="00030F74"/>
    <w:rsid w:val="00031242"/>
    <w:rsid w:val="00031D84"/>
    <w:rsid w:val="00031EDD"/>
    <w:rsid w:val="000320CF"/>
    <w:rsid w:val="000321DC"/>
    <w:rsid w:val="00032A64"/>
    <w:rsid w:val="000334D2"/>
    <w:rsid w:val="00033834"/>
    <w:rsid w:val="00033A55"/>
    <w:rsid w:val="00033AE8"/>
    <w:rsid w:val="00033E5C"/>
    <w:rsid w:val="0003480A"/>
    <w:rsid w:val="000349B7"/>
    <w:rsid w:val="00034DC2"/>
    <w:rsid w:val="000350B6"/>
    <w:rsid w:val="0003515A"/>
    <w:rsid w:val="000351E0"/>
    <w:rsid w:val="0003540B"/>
    <w:rsid w:val="00035663"/>
    <w:rsid w:val="00035CAB"/>
    <w:rsid w:val="00036A16"/>
    <w:rsid w:val="00036C45"/>
    <w:rsid w:val="00036D25"/>
    <w:rsid w:val="00036FA7"/>
    <w:rsid w:val="0003705D"/>
    <w:rsid w:val="000377E3"/>
    <w:rsid w:val="00037910"/>
    <w:rsid w:val="00037A21"/>
    <w:rsid w:val="000404F2"/>
    <w:rsid w:val="00040F7A"/>
    <w:rsid w:val="000412B7"/>
    <w:rsid w:val="000413B8"/>
    <w:rsid w:val="0004182E"/>
    <w:rsid w:val="000418C8"/>
    <w:rsid w:val="00041928"/>
    <w:rsid w:val="000426B1"/>
    <w:rsid w:val="00042BFC"/>
    <w:rsid w:val="000430CF"/>
    <w:rsid w:val="00043499"/>
    <w:rsid w:val="00043703"/>
    <w:rsid w:val="0004403C"/>
    <w:rsid w:val="00044225"/>
    <w:rsid w:val="00044359"/>
    <w:rsid w:val="00044576"/>
    <w:rsid w:val="00044FC4"/>
    <w:rsid w:val="0004516E"/>
    <w:rsid w:val="000451E5"/>
    <w:rsid w:val="000453F6"/>
    <w:rsid w:val="000462B5"/>
    <w:rsid w:val="00046CD6"/>
    <w:rsid w:val="00046CE4"/>
    <w:rsid w:val="00046F9A"/>
    <w:rsid w:val="0004713D"/>
    <w:rsid w:val="000472F3"/>
    <w:rsid w:val="000475B5"/>
    <w:rsid w:val="000477BB"/>
    <w:rsid w:val="00047869"/>
    <w:rsid w:val="00047A82"/>
    <w:rsid w:val="00047E98"/>
    <w:rsid w:val="0005031B"/>
    <w:rsid w:val="0005055B"/>
    <w:rsid w:val="000505E0"/>
    <w:rsid w:val="00051135"/>
    <w:rsid w:val="00051586"/>
    <w:rsid w:val="00051D7A"/>
    <w:rsid w:val="0005201C"/>
    <w:rsid w:val="0005291A"/>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602E"/>
    <w:rsid w:val="00056057"/>
    <w:rsid w:val="00056755"/>
    <w:rsid w:val="000572A7"/>
    <w:rsid w:val="00057460"/>
    <w:rsid w:val="00057511"/>
    <w:rsid w:val="00057AD4"/>
    <w:rsid w:val="00057DF9"/>
    <w:rsid w:val="00057F2C"/>
    <w:rsid w:val="00057F68"/>
    <w:rsid w:val="00057F6C"/>
    <w:rsid w:val="00057FE7"/>
    <w:rsid w:val="000604D7"/>
    <w:rsid w:val="00060586"/>
    <w:rsid w:val="00060873"/>
    <w:rsid w:val="00060FDB"/>
    <w:rsid w:val="000612C5"/>
    <w:rsid w:val="00061E34"/>
    <w:rsid w:val="000621A9"/>
    <w:rsid w:val="0006263A"/>
    <w:rsid w:val="00063485"/>
    <w:rsid w:val="00063E29"/>
    <w:rsid w:val="00063F57"/>
    <w:rsid w:val="0006436D"/>
    <w:rsid w:val="0006480B"/>
    <w:rsid w:val="00064A2B"/>
    <w:rsid w:val="00064B10"/>
    <w:rsid w:val="0006549C"/>
    <w:rsid w:val="00065D64"/>
    <w:rsid w:val="000663FC"/>
    <w:rsid w:val="000667D1"/>
    <w:rsid w:val="00066E05"/>
    <w:rsid w:val="00067087"/>
    <w:rsid w:val="000671F8"/>
    <w:rsid w:val="00067200"/>
    <w:rsid w:val="0006739D"/>
    <w:rsid w:val="00067436"/>
    <w:rsid w:val="000674DD"/>
    <w:rsid w:val="0006777C"/>
    <w:rsid w:val="00067BA3"/>
    <w:rsid w:val="00067FE2"/>
    <w:rsid w:val="00070192"/>
    <w:rsid w:val="00070378"/>
    <w:rsid w:val="000705A1"/>
    <w:rsid w:val="00070E4C"/>
    <w:rsid w:val="0007118F"/>
    <w:rsid w:val="000716FB"/>
    <w:rsid w:val="00071730"/>
    <w:rsid w:val="00071E9B"/>
    <w:rsid w:val="00072B60"/>
    <w:rsid w:val="00072C3F"/>
    <w:rsid w:val="00072E75"/>
    <w:rsid w:val="00072EFA"/>
    <w:rsid w:val="00073785"/>
    <w:rsid w:val="00074375"/>
    <w:rsid w:val="000743A0"/>
    <w:rsid w:val="00074BF5"/>
    <w:rsid w:val="000752CD"/>
    <w:rsid w:val="00075680"/>
    <w:rsid w:val="0007590A"/>
    <w:rsid w:val="00075999"/>
    <w:rsid w:val="0007655A"/>
    <w:rsid w:val="00077579"/>
    <w:rsid w:val="000805B2"/>
    <w:rsid w:val="00080786"/>
    <w:rsid w:val="00080A32"/>
    <w:rsid w:val="00080D74"/>
    <w:rsid w:val="00081AAA"/>
    <w:rsid w:val="00082152"/>
    <w:rsid w:val="000825BC"/>
    <w:rsid w:val="000826FF"/>
    <w:rsid w:val="00082A49"/>
    <w:rsid w:val="00083322"/>
    <w:rsid w:val="00083788"/>
    <w:rsid w:val="000839F9"/>
    <w:rsid w:val="00083EBD"/>
    <w:rsid w:val="00084255"/>
    <w:rsid w:val="0008451A"/>
    <w:rsid w:val="00085239"/>
    <w:rsid w:val="000862BA"/>
    <w:rsid w:val="00086A02"/>
    <w:rsid w:val="00086B50"/>
    <w:rsid w:val="00086C4D"/>
    <w:rsid w:val="00086CF2"/>
    <w:rsid w:val="0008731C"/>
    <w:rsid w:val="0008760B"/>
    <w:rsid w:val="00087881"/>
    <w:rsid w:val="00087BAB"/>
    <w:rsid w:val="00087E29"/>
    <w:rsid w:val="00087F91"/>
    <w:rsid w:val="0009020B"/>
    <w:rsid w:val="0009026A"/>
    <w:rsid w:val="00090573"/>
    <w:rsid w:val="00090586"/>
    <w:rsid w:val="00091714"/>
    <w:rsid w:val="000921E3"/>
    <w:rsid w:val="00092334"/>
    <w:rsid w:val="000931C3"/>
    <w:rsid w:val="00093B23"/>
    <w:rsid w:val="0009437A"/>
    <w:rsid w:val="000947B7"/>
    <w:rsid w:val="00094CFE"/>
    <w:rsid w:val="00095671"/>
    <w:rsid w:val="00095920"/>
    <w:rsid w:val="00095F53"/>
    <w:rsid w:val="00096006"/>
    <w:rsid w:val="0009612D"/>
    <w:rsid w:val="0009653B"/>
    <w:rsid w:val="000967BD"/>
    <w:rsid w:val="0009680E"/>
    <w:rsid w:val="000968D8"/>
    <w:rsid w:val="0009709B"/>
    <w:rsid w:val="000979F0"/>
    <w:rsid w:val="00097AE8"/>
    <w:rsid w:val="00097BE5"/>
    <w:rsid w:val="000A02DC"/>
    <w:rsid w:val="000A0CA1"/>
    <w:rsid w:val="000A0E99"/>
    <w:rsid w:val="000A158C"/>
    <w:rsid w:val="000A1AD3"/>
    <w:rsid w:val="000A1D49"/>
    <w:rsid w:val="000A23B7"/>
    <w:rsid w:val="000A2D70"/>
    <w:rsid w:val="000A310F"/>
    <w:rsid w:val="000A336F"/>
    <w:rsid w:val="000A3A3A"/>
    <w:rsid w:val="000A3ACB"/>
    <w:rsid w:val="000A4492"/>
    <w:rsid w:val="000A47AC"/>
    <w:rsid w:val="000A47B4"/>
    <w:rsid w:val="000A49DE"/>
    <w:rsid w:val="000A4B74"/>
    <w:rsid w:val="000A52B9"/>
    <w:rsid w:val="000A54DF"/>
    <w:rsid w:val="000A5AE2"/>
    <w:rsid w:val="000A61CB"/>
    <w:rsid w:val="000A64B8"/>
    <w:rsid w:val="000A6788"/>
    <w:rsid w:val="000A6AC6"/>
    <w:rsid w:val="000A6CFE"/>
    <w:rsid w:val="000A6E10"/>
    <w:rsid w:val="000A7C88"/>
    <w:rsid w:val="000A7CE8"/>
    <w:rsid w:val="000A7E17"/>
    <w:rsid w:val="000B02C2"/>
    <w:rsid w:val="000B081C"/>
    <w:rsid w:val="000B0DE5"/>
    <w:rsid w:val="000B10AB"/>
    <w:rsid w:val="000B116D"/>
    <w:rsid w:val="000B17A1"/>
    <w:rsid w:val="000B1CD3"/>
    <w:rsid w:val="000B256B"/>
    <w:rsid w:val="000B2977"/>
    <w:rsid w:val="000B32D4"/>
    <w:rsid w:val="000B38DA"/>
    <w:rsid w:val="000B3F37"/>
    <w:rsid w:val="000B49D7"/>
    <w:rsid w:val="000B53AF"/>
    <w:rsid w:val="000B546F"/>
    <w:rsid w:val="000B569D"/>
    <w:rsid w:val="000B60B9"/>
    <w:rsid w:val="000B65BE"/>
    <w:rsid w:val="000B6BDF"/>
    <w:rsid w:val="000B71B6"/>
    <w:rsid w:val="000B72DB"/>
    <w:rsid w:val="000B7387"/>
    <w:rsid w:val="000B76BB"/>
    <w:rsid w:val="000B7D5E"/>
    <w:rsid w:val="000C0781"/>
    <w:rsid w:val="000C115C"/>
    <w:rsid w:val="000C133A"/>
    <w:rsid w:val="000C143C"/>
    <w:rsid w:val="000C1DBD"/>
    <w:rsid w:val="000C1F69"/>
    <w:rsid w:val="000C1FEC"/>
    <w:rsid w:val="000C2DE1"/>
    <w:rsid w:val="000C36A4"/>
    <w:rsid w:val="000C393F"/>
    <w:rsid w:val="000C3987"/>
    <w:rsid w:val="000C3F16"/>
    <w:rsid w:val="000C412B"/>
    <w:rsid w:val="000C44B7"/>
    <w:rsid w:val="000C4C76"/>
    <w:rsid w:val="000C550B"/>
    <w:rsid w:val="000C5759"/>
    <w:rsid w:val="000C5E7D"/>
    <w:rsid w:val="000C673C"/>
    <w:rsid w:val="000C69F8"/>
    <w:rsid w:val="000C6C96"/>
    <w:rsid w:val="000C71D9"/>
    <w:rsid w:val="000C7315"/>
    <w:rsid w:val="000C7C3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F0E"/>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E5F"/>
    <w:rsid w:val="000E52A0"/>
    <w:rsid w:val="000E5830"/>
    <w:rsid w:val="000E5C4E"/>
    <w:rsid w:val="000E633D"/>
    <w:rsid w:val="000E65A7"/>
    <w:rsid w:val="000E6635"/>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B40"/>
    <w:rsid w:val="000F3FFF"/>
    <w:rsid w:val="000F42EA"/>
    <w:rsid w:val="000F4CAF"/>
    <w:rsid w:val="000F4F44"/>
    <w:rsid w:val="000F52FB"/>
    <w:rsid w:val="000F53CB"/>
    <w:rsid w:val="000F61C4"/>
    <w:rsid w:val="000F6240"/>
    <w:rsid w:val="000F64E2"/>
    <w:rsid w:val="000F6646"/>
    <w:rsid w:val="000F6881"/>
    <w:rsid w:val="000F6C32"/>
    <w:rsid w:val="000F6F8E"/>
    <w:rsid w:val="000F77C9"/>
    <w:rsid w:val="00100097"/>
    <w:rsid w:val="001000E9"/>
    <w:rsid w:val="00100169"/>
    <w:rsid w:val="0010067A"/>
    <w:rsid w:val="00101489"/>
    <w:rsid w:val="00101513"/>
    <w:rsid w:val="00101A0E"/>
    <w:rsid w:val="00101ACE"/>
    <w:rsid w:val="00102147"/>
    <w:rsid w:val="001021B6"/>
    <w:rsid w:val="00102D2E"/>
    <w:rsid w:val="00103658"/>
    <w:rsid w:val="0010366C"/>
    <w:rsid w:val="00104058"/>
    <w:rsid w:val="0010405D"/>
    <w:rsid w:val="00104228"/>
    <w:rsid w:val="00104871"/>
    <w:rsid w:val="00104A80"/>
    <w:rsid w:val="00104DCE"/>
    <w:rsid w:val="001050B7"/>
    <w:rsid w:val="0010521E"/>
    <w:rsid w:val="001052CF"/>
    <w:rsid w:val="0010568A"/>
    <w:rsid w:val="00105748"/>
    <w:rsid w:val="00105820"/>
    <w:rsid w:val="0010593E"/>
    <w:rsid w:val="00105A00"/>
    <w:rsid w:val="00105CEE"/>
    <w:rsid w:val="00105D91"/>
    <w:rsid w:val="0010660E"/>
    <w:rsid w:val="00106A95"/>
    <w:rsid w:val="00106CC3"/>
    <w:rsid w:val="00106E7E"/>
    <w:rsid w:val="00107217"/>
    <w:rsid w:val="001074D1"/>
    <w:rsid w:val="001112E9"/>
    <w:rsid w:val="0011156C"/>
    <w:rsid w:val="001115C0"/>
    <w:rsid w:val="001115F4"/>
    <w:rsid w:val="001118AA"/>
    <w:rsid w:val="00111AD9"/>
    <w:rsid w:val="00111DBD"/>
    <w:rsid w:val="001123D3"/>
    <w:rsid w:val="00112509"/>
    <w:rsid w:val="00112B35"/>
    <w:rsid w:val="00112B8F"/>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EBA"/>
    <w:rsid w:val="00117957"/>
    <w:rsid w:val="00117B90"/>
    <w:rsid w:val="0012022B"/>
    <w:rsid w:val="001203DB"/>
    <w:rsid w:val="0012079F"/>
    <w:rsid w:val="001207F3"/>
    <w:rsid w:val="00121897"/>
    <w:rsid w:val="00122581"/>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5E27"/>
    <w:rsid w:val="0012697D"/>
    <w:rsid w:val="001274AC"/>
    <w:rsid w:val="001275E6"/>
    <w:rsid w:val="00127DE2"/>
    <w:rsid w:val="00127F28"/>
    <w:rsid w:val="0013014D"/>
    <w:rsid w:val="001301E5"/>
    <w:rsid w:val="001302C8"/>
    <w:rsid w:val="00130519"/>
    <w:rsid w:val="001306BB"/>
    <w:rsid w:val="00130714"/>
    <w:rsid w:val="00130953"/>
    <w:rsid w:val="00130EFD"/>
    <w:rsid w:val="00130F15"/>
    <w:rsid w:val="00130F59"/>
    <w:rsid w:val="00131683"/>
    <w:rsid w:val="00131AC6"/>
    <w:rsid w:val="001321CE"/>
    <w:rsid w:val="001322B0"/>
    <w:rsid w:val="00132692"/>
    <w:rsid w:val="00132767"/>
    <w:rsid w:val="00132917"/>
    <w:rsid w:val="00132D74"/>
    <w:rsid w:val="00132E7E"/>
    <w:rsid w:val="0013334C"/>
    <w:rsid w:val="0013344F"/>
    <w:rsid w:val="0013359C"/>
    <w:rsid w:val="00133EBD"/>
    <w:rsid w:val="001345D5"/>
    <w:rsid w:val="001349D4"/>
    <w:rsid w:val="00135015"/>
    <w:rsid w:val="00135095"/>
    <w:rsid w:val="001352A6"/>
    <w:rsid w:val="00135829"/>
    <w:rsid w:val="001358A7"/>
    <w:rsid w:val="001358F4"/>
    <w:rsid w:val="0013612A"/>
    <w:rsid w:val="00136998"/>
    <w:rsid w:val="00136AAD"/>
    <w:rsid w:val="00136B3C"/>
    <w:rsid w:val="00136BA1"/>
    <w:rsid w:val="00136DF8"/>
    <w:rsid w:val="00137280"/>
    <w:rsid w:val="00137288"/>
    <w:rsid w:val="00137480"/>
    <w:rsid w:val="001376F7"/>
    <w:rsid w:val="00137A97"/>
    <w:rsid w:val="00137FCF"/>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3C9"/>
    <w:rsid w:val="0014371C"/>
    <w:rsid w:val="00143932"/>
    <w:rsid w:val="00143E78"/>
    <w:rsid w:val="00143FFE"/>
    <w:rsid w:val="001445AA"/>
    <w:rsid w:val="0014471E"/>
    <w:rsid w:val="0014491B"/>
    <w:rsid w:val="00144B3F"/>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C96"/>
    <w:rsid w:val="00161813"/>
    <w:rsid w:val="0016187E"/>
    <w:rsid w:val="001618A3"/>
    <w:rsid w:val="0016207A"/>
    <w:rsid w:val="00162262"/>
    <w:rsid w:val="00162672"/>
    <w:rsid w:val="00162B15"/>
    <w:rsid w:val="00162BD5"/>
    <w:rsid w:val="00162CF1"/>
    <w:rsid w:val="00162D54"/>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21"/>
    <w:rsid w:val="001718B8"/>
    <w:rsid w:val="001718F4"/>
    <w:rsid w:val="00171944"/>
    <w:rsid w:val="00171D7E"/>
    <w:rsid w:val="00171F14"/>
    <w:rsid w:val="0017226B"/>
    <w:rsid w:val="00172903"/>
    <w:rsid w:val="001729E1"/>
    <w:rsid w:val="00172B61"/>
    <w:rsid w:val="00172C20"/>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7036"/>
    <w:rsid w:val="0017714C"/>
    <w:rsid w:val="0017722E"/>
    <w:rsid w:val="00177711"/>
    <w:rsid w:val="00177A0D"/>
    <w:rsid w:val="00177DFF"/>
    <w:rsid w:val="00177EBD"/>
    <w:rsid w:val="001800DB"/>
    <w:rsid w:val="00180149"/>
    <w:rsid w:val="0018016C"/>
    <w:rsid w:val="001804F1"/>
    <w:rsid w:val="001809D8"/>
    <w:rsid w:val="00180E60"/>
    <w:rsid w:val="001817BA"/>
    <w:rsid w:val="00181B3A"/>
    <w:rsid w:val="001820B2"/>
    <w:rsid w:val="001821E9"/>
    <w:rsid w:val="00182608"/>
    <w:rsid w:val="00182C09"/>
    <w:rsid w:val="00182E75"/>
    <w:rsid w:val="001836DF"/>
    <w:rsid w:val="00183CC6"/>
    <w:rsid w:val="00183D8A"/>
    <w:rsid w:val="00183E8B"/>
    <w:rsid w:val="00183F11"/>
    <w:rsid w:val="001840F5"/>
    <w:rsid w:val="00184DAB"/>
    <w:rsid w:val="00184F51"/>
    <w:rsid w:val="00185257"/>
    <w:rsid w:val="0018538D"/>
    <w:rsid w:val="00185E59"/>
    <w:rsid w:val="00185F10"/>
    <w:rsid w:val="00186395"/>
    <w:rsid w:val="00186B4D"/>
    <w:rsid w:val="0018767B"/>
    <w:rsid w:val="001902FE"/>
    <w:rsid w:val="00190307"/>
    <w:rsid w:val="00190927"/>
    <w:rsid w:val="00190BD5"/>
    <w:rsid w:val="00190C8A"/>
    <w:rsid w:val="00191570"/>
    <w:rsid w:val="00191727"/>
    <w:rsid w:val="00191A2B"/>
    <w:rsid w:val="00191EBF"/>
    <w:rsid w:val="00192261"/>
    <w:rsid w:val="001925E5"/>
    <w:rsid w:val="00192D98"/>
    <w:rsid w:val="00193987"/>
    <w:rsid w:val="00193E8F"/>
    <w:rsid w:val="00194465"/>
    <w:rsid w:val="001947F2"/>
    <w:rsid w:val="00194FBD"/>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939"/>
    <w:rsid w:val="001A2FD5"/>
    <w:rsid w:val="001A3037"/>
    <w:rsid w:val="001A30B0"/>
    <w:rsid w:val="001A30FB"/>
    <w:rsid w:val="001A35B2"/>
    <w:rsid w:val="001A36CF"/>
    <w:rsid w:val="001A3974"/>
    <w:rsid w:val="001A3D5B"/>
    <w:rsid w:val="001A3F0F"/>
    <w:rsid w:val="001A3FA5"/>
    <w:rsid w:val="001A4EDF"/>
    <w:rsid w:val="001A5174"/>
    <w:rsid w:val="001A61A0"/>
    <w:rsid w:val="001A628F"/>
    <w:rsid w:val="001A6AFE"/>
    <w:rsid w:val="001A6D9C"/>
    <w:rsid w:val="001A6F38"/>
    <w:rsid w:val="001A706D"/>
    <w:rsid w:val="001A71EB"/>
    <w:rsid w:val="001A72EE"/>
    <w:rsid w:val="001A7751"/>
    <w:rsid w:val="001A7912"/>
    <w:rsid w:val="001A7924"/>
    <w:rsid w:val="001A7BF4"/>
    <w:rsid w:val="001A7C23"/>
    <w:rsid w:val="001A7CBD"/>
    <w:rsid w:val="001B00B2"/>
    <w:rsid w:val="001B0149"/>
    <w:rsid w:val="001B0163"/>
    <w:rsid w:val="001B0251"/>
    <w:rsid w:val="001B0833"/>
    <w:rsid w:val="001B0F00"/>
    <w:rsid w:val="001B0F1F"/>
    <w:rsid w:val="001B1522"/>
    <w:rsid w:val="001B1565"/>
    <w:rsid w:val="001B1F17"/>
    <w:rsid w:val="001B1F29"/>
    <w:rsid w:val="001B2085"/>
    <w:rsid w:val="001B2467"/>
    <w:rsid w:val="001B26EE"/>
    <w:rsid w:val="001B2993"/>
    <w:rsid w:val="001B337E"/>
    <w:rsid w:val="001B345B"/>
    <w:rsid w:val="001B3754"/>
    <w:rsid w:val="001B3C21"/>
    <w:rsid w:val="001B401F"/>
    <w:rsid w:val="001B496A"/>
    <w:rsid w:val="001B4CBB"/>
    <w:rsid w:val="001B5332"/>
    <w:rsid w:val="001B53B3"/>
    <w:rsid w:val="001B54E9"/>
    <w:rsid w:val="001B5F67"/>
    <w:rsid w:val="001B62E0"/>
    <w:rsid w:val="001B6488"/>
    <w:rsid w:val="001B6619"/>
    <w:rsid w:val="001B6C77"/>
    <w:rsid w:val="001B70CF"/>
    <w:rsid w:val="001B716B"/>
    <w:rsid w:val="001B748B"/>
    <w:rsid w:val="001C002C"/>
    <w:rsid w:val="001C0085"/>
    <w:rsid w:val="001C04E1"/>
    <w:rsid w:val="001C063F"/>
    <w:rsid w:val="001C0883"/>
    <w:rsid w:val="001C16A9"/>
    <w:rsid w:val="001C1E53"/>
    <w:rsid w:val="001C1EB6"/>
    <w:rsid w:val="001C211D"/>
    <w:rsid w:val="001C250B"/>
    <w:rsid w:val="001C2E60"/>
    <w:rsid w:val="001C3474"/>
    <w:rsid w:val="001C3513"/>
    <w:rsid w:val="001C3947"/>
    <w:rsid w:val="001C396A"/>
    <w:rsid w:val="001C3DC6"/>
    <w:rsid w:val="001C3EAE"/>
    <w:rsid w:val="001C4F5F"/>
    <w:rsid w:val="001C508D"/>
    <w:rsid w:val="001C518A"/>
    <w:rsid w:val="001C589B"/>
    <w:rsid w:val="001C58A6"/>
    <w:rsid w:val="001C5E09"/>
    <w:rsid w:val="001C5F88"/>
    <w:rsid w:val="001C619C"/>
    <w:rsid w:val="001C7185"/>
    <w:rsid w:val="001C7AB6"/>
    <w:rsid w:val="001C7F47"/>
    <w:rsid w:val="001D006C"/>
    <w:rsid w:val="001D046E"/>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E61"/>
    <w:rsid w:val="001D6F30"/>
    <w:rsid w:val="001D7260"/>
    <w:rsid w:val="001D7816"/>
    <w:rsid w:val="001D7B96"/>
    <w:rsid w:val="001D7FE2"/>
    <w:rsid w:val="001E09F4"/>
    <w:rsid w:val="001E0A1A"/>
    <w:rsid w:val="001E0A73"/>
    <w:rsid w:val="001E111F"/>
    <w:rsid w:val="001E1284"/>
    <w:rsid w:val="001E13E0"/>
    <w:rsid w:val="001E1524"/>
    <w:rsid w:val="001E1D3C"/>
    <w:rsid w:val="001E220A"/>
    <w:rsid w:val="001E251E"/>
    <w:rsid w:val="001E266E"/>
    <w:rsid w:val="001E2EEF"/>
    <w:rsid w:val="001E3188"/>
    <w:rsid w:val="001E31D1"/>
    <w:rsid w:val="001E32BE"/>
    <w:rsid w:val="001E3956"/>
    <w:rsid w:val="001E3A45"/>
    <w:rsid w:val="001E3D0D"/>
    <w:rsid w:val="001E420B"/>
    <w:rsid w:val="001E4583"/>
    <w:rsid w:val="001E4704"/>
    <w:rsid w:val="001E50CB"/>
    <w:rsid w:val="001E5BB2"/>
    <w:rsid w:val="001E5D1F"/>
    <w:rsid w:val="001E6446"/>
    <w:rsid w:val="001E64A2"/>
    <w:rsid w:val="001E67AB"/>
    <w:rsid w:val="001E684F"/>
    <w:rsid w:val="001E6C1B"/>
    <w:rsid w:val="001E6DE6"/>
    <w:rsid w:val="001E6F14"/>
    <w:rsid w:val="001E719A"/>
    <w:rsid w:val="001E750C"/>
    <w:rsid w:val="001E7D97"/>
    <w:rsid w:val="001F0546"/>
    <w:rsid w:val="001F0DDF"/>
    <w:rsid w:val="001F1131"/>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97C"/>
    <w:rsid w:val="001F6E45"/>
    <w:rsid w:val="001F7317"/>
    <w:rsid w:val="001F73D2"/>
    <w:rsid w:val="001F7439"/>
    <w:rsid w:val="001F798D"/>
    <w:rsid w:val="001F7DD6"/>
    <w:rsid w:val="001F7FCF"/>
    <w:rsid w:val="002000F2"/>
    <w:rsid w:val="002000FC"/>
    <w:rsid w:val="00200368"/>
    <w:rsid w:val="00200A92"/>
    <w:rsid w:val="00200BF9"/>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851"/>
    <w:rsid w:val="00213F38"/>
    <w:rsid w:val="002140D1"/>
    <w:rsid w:val="002145A2"/>
    <w:rsid w:val="00214E0D"/>
    <w:rsid w:val="00215529"/>
    <w:rsid w:val="0021586D"/>
    <w:rsid w:val="00216281"/>
    <w:rsid w:val="002162EA"/>
    <w:rsid w:val="002165F9"/>
    <w:rsid w:val="00216685"/>
    <w:rsid w:val="00216B17"/>
    <w:rsid w:val="00216BBF"/>
    <w:rsid w:val="00217135"/>
    <w:rsid w:val="0021737B"/>
    <w:rsid w:val="002177AC"/>
    <w:rsid w:val="00217A8F"/>
    <w:rsid w:val="00217CE8"/>
    <w:rsid w:val="002202EC"/>
    <w:rsid w:val="002204ED"/>
    <w:rsid w:val="00220C3E"/>
    <w:rsid w:val="00220E92"/>
    <w:rsid w:val="00221168"/>
    <w:rsid w:val="002211DD"/>
    <w:rsid w:val="0022135D"/>
    <w:rsid w:val="002222A4"/>
    <w:rsid w:val="00223251"/>
    <w:rsid w:val="0022337A"/>
    <w:rsid w:val="00223833"/>
    <w:rsid w:val="00223ACD"/>
    <w:rsid w:val="00223ADC"/>
    <w:rsid w:val="00223F34"/>
    <w:rsid w:val="002241C9"/>
    <w:rsid w:val="00224A9B"/>
    <w:rsid w:val="00224C25"/>
    <w:rsid w:val="00224FF0"/>
    <w:rsid w:val="00225FAF"/>
    <w:rsid w:val="0022657F"/>
    <w:rsid w:val="002269A7"/>
    <w:rsid w:val="00226BD3"/>
    <w:rsid w:val="00226CA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4EE"/>
    <w:rsid w:val="00231740"/>
    <w:rsid w:val="00231929"/>
    <w:rsid w:val="00231B7B"/>
    <w:rsid w:val="00231C09"/>
    <w:rsid w:val="00231D67"/>
    <w:rsid w:val="00231F13"/>
    <w:rsid w:val="00232191"/>
    <w:rsid w:val="00232CE0"/>
    <w:rsid w:val="00232E9D"/>
    <w:rsid w:val="00233B04"/>
    <w:rsid w:val="00233DD4"/>
    <w:rsid w:val="0023420C"/>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5492"/>
    <w:rsid w:val="002456FC"/>
    <w:rsid w:val="00245A41"/>
    <w:rsid w:val="00245B70"/>
    <w:rsid w:val="00245D7D"/>
    <w:rsid w:val="00245E39"/>
    <w:rsid w:val="00245FBA"/>
    <w:rsid w:val="00246C52"/>
    <w:rsid w:val="00246EB6"/>
    <w:rsid w:val="002471AB"/>
    <w:rsid w:val="00247694"/>
    <w:rsid w:val="0024785A"/>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71"/>
    <w:rsid w:val="002530CC"/>
    <w:rsid w:val="002530D6"/>
    <w:rsid w:val="002530D9"/>
    <w:rsid w:val="0025325D"/>
    <w:rsid w:val="002533FF"/>
    <w:rsid w:val="00253400"/>
    <w:rsid w:val="002537F5"/>
    <w:rsid w:val="00253A89"/>
    <w:rsid w:val="00253D64"/>
    <w:rsid w:val="00254616"/>
    <w:rsid w:val="00255315"/>
    <w:rsid w:val="0025539A"/>
    <w:rsid w:val="00255C71"/>
    <w:rsid w:val="0025648C"/>
    <w:rsid w:val="00256F02"/>
    <w:rsid w:val="002571C8"/>
    <w:rsid w:val="002572F1"/>
    <w:rsid w:val="00257500"/>
    <w:rsid w:val="00257A62"/>
    <w:rsid w:val="00260156"/>
    <w:rsid w:val="0026075E"/>
    <w:rsid w:val="00260FAD"/>
    <w:rsid w:val="002612A1"/>
    <w:rsid w:val="0026179E"/>
    <w:rsid w:val="00261D05"/>
    <w:rsid w:val="002623AC"/>
    <w:rsid w:val="00262979"/>
    <w:rsid w:val="00262CEB"/>
    <w:rsid w:val="00262E69"/>
    <w:rsid w:val="00263038"/>
    <w:rsid w:val="0026353E"/>
    <w:rsid w:val="00263B02"/>
    <w:rsid w:val="00263DD9"/>
    <w:rsid w:val="002643C7"/>
    <w:rsid w:val="0026455A"/>
    <w:rsid w:val="0026468A"/>
    <w:rsid w:val="00264B6F"/>
    <w:rsid w:val="00264C28"/>
    <w:rsid w:val="0026509A"/>
    <w:rsid w:val="002651FC"/>
    <w:rsid w:val="00265701"/>
    <w:rsid w:val="00265E9A"/>
    <w:rsid w:val="00266076"/>
    <w:rsid w:val="00266210"/>
    <w:rsid w:val="00266345"/>
    <w:rsid w:val="0026716C"/>
    <w:rsid w:val="00267CFE"/>
    <w:rsid w:val="00267EF5"/>
    <w:rsid w:val="00270C63"/>
    <w:rsid w:val="00270C98"/>
    <w:rsid w:val="00270E57"/>
    <w:rsid w:val="00271738"/>
    <w:rsid w:val="0027178B"/>
    <w:rsid w:val="0027193C"/>
    <w:rsid w:val="00271B1E"/>
    <w:rsid w:val="00271EEF"/>
    <w:rsid w:val="002722D7"/>
    <w:rsid w:val="0027242C"/>
    <w:rsid w:val="00272474"/>
    <w:rsid w:val="002726EE"/>
    <w:rsid w:val="00272D06"/>
    <w:rsid w:val="00272FEB"/>
    <w:rsid w:val="0027309D"/>
    <w:rsid w:val="002738C9"/>
    <w:rsid w:val="00273B2D"/>
    <w:rsid w:val="00273CFB"/>
    <w:rsid w:val="0027448E"/>
    <w:rsid w:val="00274AAF"/>
    <w:rsid w:val="00274D08"/>
    <w:rsid w:val="00275435"/>
    <w:rsid w:val="00275464"/>
    <w:rsid w:val="0027568B"/>
    <w:rsid w:val="002756D5"/>
    <w:rsid w:val="00276001"/>
    <w:rsid w:val="002764FB"/>
    <w:rsid w:val="00276CDE"/>
    <w:rsid w:val="00277E66"/>
    <w:rsid w:val="002801E2"/>
    <w:rsid w:val="0028052D"/>
    <w:rsid w:val="00280684"/>
    <w:rsid w:val="0028073A"/>
    <w:rsid w:val="00280851"/>
    <w:rsid w:val="00280960"/>
    <w:rsid w:val="00280A26"/>
    <w:rsid w:val="002825CE"/>
    <w:rsid w:val="002826D0"/>
    <w:rsid w:val="002829E8"/>
    <w:rsid w:val="00283181"/>
    <w:rsid w:val="002835A5"/>
    <w:rsid w:val="002836DC"/>
    <w:rsid w:val="00283D6B"/>
    <w:rsid w:val="00284E7F"/>
    <w:rsid w:val="00285520"/>
    <w:rsid w:val="00285661"/>
    <w:rsid w:val="00285894"/>
    <w:rsid w:val="00285B65"/>
    <w:rsid w:val="00285E28"/>
    <w:rsid w:val="00286487"/>
    <w:rsid w:val="00286631"/>
    <w:rsid w:val="00286B14"/>
    <w:rsid w:val="00286F76"/>
    <w:rsid w:val="00287376"/>
    <w:rsid w:val="002876BA"/>
    <w:rsid w:val="002877DE"/>
    <w:rsid w:val="00287C28"/>
    <w:rsid w:val="00287C36"/>
    <w:rsid w:val="00287D15"/>
    <w:rsid w:val="00290254"/>
    <w:rsid w:val="0029178F"/>
    <w:rsid w:val="00291B01"/>
    <w:rsid w:val="002921B5"/>
    <w:rsid w:val="00292CBD"/>
    <w:rsid w:val="00293504"/>
    <w:rsid w:val="00293559"/>
    <w:rsid w:val="002944CA"/>
    <w:rsid w:val="00294722"/>
    <w:rsid w:val="00294AB1"/>
    <w:rsid w:val="00295226"/>
    <w:rsid w:val="0029548C"/>
    <w:rsid w:val="00295539"/>
    <w:rsid w:val="0029556D"/>
    <w:rsid w:val="00295F1C"/>
    <w:rsid w:val="0029636B"/>
    <w:rsid w:val="002963EC"/>
    <w:rsid w:val="002965C5"/>
    <w:rsid w:val="00296FD8"/>
    <w:rsid w:val="0029743A"/>
    <w:rsid w:val="00297499"/>
    <w:rsid w:val="002974AA"/>
    <w:rsid w:val="00297F46"/>
    <w:rsid w:val="002A0581"/>
    <w:rsid w:val="002A05EF"/>
    <w:rsid w:val="002A0724"/>
    <w:rsid w:val="002A0C37"/>
    <w:rsid w:val="002A1737"/>
    <w:rsid w:val="002A1A57"/>
    <w:rsid w:val="002A1DA1"/>
    <w:rsid w:val="002A205B"/>
    <w:rsid w:val="002A22F3"/>
    <w:rsid w:val="002A24F5"/>
    <w:rsid w:val="002A271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732C"/>
    <w:rsid w:val="002A7440"/>
    <w:rsid w:val="002A76E6"/>
    <w:rsid w:val="002A7A6A"/>
    <w:rsid w:val="002A7AB4"/>
    <w:rsid w:val="002A7B72"/>
    <w:rsid w:val="002B07BF"/>
    <w:rsid w:val="002B0805"/>
    <w:rsid w:val="002B0C99"/>
    <w:rsid w:val="002B0EDA"/>
    <w:rsid w:val="002B10F9"/>
    <w:rsid w:val="002B21D6"/>
    <w:rsid w:val="002B26C5"/>
    <w:rsid w:val="002B2C92"/>
    <w:rsid w:val="002B2F85"/>
    <w:rsid w:val="002B3081"/>
    <w:rsid w:val="002B318B"/>
    <w:rsid w:val="002B31B6"/>
    <w:rsid w:val="002B32BC"/>
    <w:rsid w:val="002B340B"/>
    <w:rsid w:val="002B34AE"/>
    <w:rsid w:val="002B370D"/>
    <w:rsid w:val="002B3784"/>
    <w:rsid w:val="002B3D90"/>
    <w:rsid w:val="002B469E"/>
    <w:rsid w:val="002B4C39"/>
    <w:rsid w:val="002B5976"/>
    <w:rsid w:val="002B6397"/>
    <w:rsid w:val="002B64FE"/>
    <w:rsid w:val="002B651D"/>
    <w:rsid w:val="002B6890"/>
    <w:rsid w:val="002B694E"/>
    <w:rsid w:val="002B71EC"/>
    <w:rsid w:val="002B792D"/>
    <w:rsid w:val="002C04C2"/>
    <w:rsid w:val="002C0818"/>
    <w:rsid w:val="002C0DD0"/>
    <w:rsid w:val="002C0E0A"/>
    <w:rsid w:val="002C1DF1"/>
    <w:rsid w:val="002C1F08"/>
    <w:rsid w:val="002C203A"/>
    <w:rsid w:val="002C2E8A"/>
    <w:rsid w:val="002C2FCD"/>
    <w:rsid w:val="002C36D3"/>
    <w:rsid w:val="002C3739"/>
    <w:rsid w:val="002C3AE4"/>
    <w:rsid w:val="002C3C99"/>
    <w:rsid w:val="002C3E89"/>
    <w:rsid w:val="002C44DB"/>
    <w:rsid w:val="002C44DD"/>
    <w:rsid w:val="002C4929"/>
    <w:rsid w:val="002C5270"/>
    <w:rsid w:val="002C5533"/>
    <w:rsid w:val="002C5620"/>
    <w:rsid w:val="002C5A6B"/>
    <w:rsid w:val="002C5DAF"/>
    <w:rsid w:val="002C61E0"/>
    <w:rsid w:val="002C782F"/>
    <w:rsid w:val="002C7B03"/>
    <w:rsid w:val="002C7B0D"/>
    <w:rsid w:val="002C7D95"/>
    <w:rsid w:val="002D001E"/>
    <w:rsid w:val="002D0298"/>
    <w:rsid w:val="002D04DC"/>
    <w:rsid w:val="002D0657"/>
    <w:rsid w:val="002D0987"/>
    <w:rsid w:val="002D09B3"/>
    <w:rsid w:val="002D1371"/>
    <w:rsid w:val="002D13B7"/>
    <w:rsid w:val="002D15C0"/>
    <w:rsid w:val="002D2057"/>
    <w:rsid w:val="002D20F7"/>
    <w:rsid w:val="002D21C6"/>
    <w:rsid w:val="002D2B4E"/>
    <w:rsid w:val="002D3968"/>
    <w:rsid w:val="002D3E1F"/>
    <w:rsid w:val="002D425A"/>
    <w:rsid w:val="002D4322"/>
    <w:rsid w:val="002D4A54"/>
    <w:rsid w:val="002D4C64"/>
    <w:rsid w:val="002D4E37"/>
    <w:rsid w:val="002D52E0"/>
    <w:rsid w:val="002D5DEA"/>
    <w:rsid w:val="002D6127"/>
    <w:rsid w:val="002D620D"/>
    <w:rsid w:val="002D68C3"/>
    <w:rsid w:val="002D6A5B"/>
    <w:rsid w:val="002D6C69"/>
    <w:rsid w:val="002D772F"/>
    <w:rsid w:val="002E018E"/>
    <w:rsid w:val="002E04F0"/>
    <w:rsid w:val="002E0E94"/>
    <w:rsid w:val="002E16BC"/>
    <w:rsid w:val="002E1941"/>
    <w:rsid w:val="002E21D5"/>
    <w:rsid w:val="002E251B"/>
    <w:rsid w:val="002E27E3"/>
    <w:rsid w:val="002E2923"/>
    <w:rsid w:val="002E2A53"/>
    <w:rsid w:val="002E2A76"/>
    <w:rsid w:val="002E2C39"/>
    <w:rsid w:val="002E306D"/>
    <w:rsid w:val="002E3624"/>
    <w:rsid w:val="002E3653"/>
    <w:rsid w:val="002E36AE"/>
    <w:rsid w:val="002E38B7"/>
    <w:rsid w:val="002E3CD6"/>
    <w:rsid w:val="002E5607"/>
    <w:rsid w:val="002E58E1"/>
    <w:rsid w:val="002E5BDD"/>
    <w:rsid w:val="002E5C56"/>
    <w:rsid w:val="002E679D"/>
    <w:rsid w:val="002E6994"/>
    <w:rsid w:val="002E7321"/>
    <w:rsid w:val="002E7894"/>
    <w:rsid w:val="002F0045"/>
    <w:rsid w:val="002F00F0"/>
    <w:rsid w:val="002F025B"/>
    <w:rsid w:val="002F0684"/>
    <w:rsid w:val="002F0ADB"/>
    <w:rsid w:val="002F1C32"/>
    <w:rsid w:val="002F1CB4"/>
    <w:rsid w:val="002F2AE0"/>
    <w:rsid w:val="002F3F16"/>
    <w:rsid w:val="002F413F"/>
    <w:rsid w:val="002F4158"/>
    <w:rsid w:val="002F4171"/>
    <w:rsid w:val="002F44AD"/>
    <w:rsid w:val="002F45D3"/>
    <w:rsid w:val="002F4934"/>
    <w:rsid w:val="002F4A52"/>
    <w:rsid w:val="002F4CF5"/>
    <w:rsid w:val="002F4EE1"/>
    <w:rsid w:val="002F4FC5"/>
    <w:rsid w:val="002F5417"/>
    <w:rsid w:val="002F5422"/>
    <w:rsid w:val="002F5634"/>
    <w:rsid w:val="002F5FDA"/>
    <w:rsid w:val="002F619C"/>
    <w:rsid w:val="002F6319"/>
    <w:rsid w:val="002F68BF"/>
    <w:rsid w:val="002F6BDA"/>
    <w:rsid w:val="002F6EA2"/>
    <w:rsid w:val="002F7B6D"/>
    <w:rsid w:val="002F7D48"/>
    <w:rsid w:val="002F7EC5"/>
    <w:rsid w:val="003003AD"/>
    <w:rsid w:val="003004CC"/>
    <w:rsid w:val="003004DC"/>
    <w:rsid w:val="003011C0"/>
    <w:rsid w:val="00301EE4"/>
    <w:rsid w:val="003021E9"/>
    <w:rsid w:val="003024AF"/>
    <w:rsid w:val="003024DE"/>
    <w:rsid w:val="00302701"/>
    <w:rsid w:val="00302739"/>
    <w:rsid w:val="00303063"/>
    <w:rsid w:val="0030361B"/>
    <w:rsid w:val="003039AE"/>
    <w:rsid w:val="00303FB7"/>
    <w:rsid w:val="00304045"/>
    <w:rsid w:val="00304549"/>
    <w:rsid w:val="0030469C"/>
    <w:rsid w:val="00304AC5"/>
    <w:rsid w:val="00304FCA"/>
    <w:rsid w:val="00305328"/>
    <w:rsid w:val="00305E03"/>
    <w:rsid w:val="00305E8E"/>
    <w:rsid w:val="003065FB"/>
    <w:rsid w:val="0030663B"/>
    <w:rsid w:val="00306E33"/>
    <w:rsid w:val="00307B27"/>
    <w:rsid w:val="00307F28"/>
    <w:rsid w:val="00310148"/>
    <w:rsid w:val="003101DC"/>
    <w:rsid w:val="0031035A"/>
    <w:rsid w:val="003107CB"/>
    <w:rsid w:val="00310A9F"/>
    <w:rsid w:val="00310BED"/>
    <w:rsid w:val="00310CC6"/>
    <w:rsid w:val="00311642"/>
    <w:rsid w:val="00311761"/>
    <w:rsid w:val="00311941"/>
    <w:rsid w:val="00311AFC"/>
    <w:rsid w:val="003121B8"/>
    <w:rsid w:val="00312B3C"/>
    <w:rsid w:val="003137A0"/>
    <w:rsid w:val="003137ED"/>
    <w:rsid w:val="00313C4F"/>
    <w:rsid w:val="00313C9F"/>
    <w:rsid w:val="003141C2"/>
    <w:rsid w:val="00314629"/>
    <w:rsid w:val="003147F3"/>
    <w:rsid w:val="0031518B"/>
    <w:rsid w:val="0031599D"/>
    <w:rsid w:val="00315F72"/>
    <w:rsid w:val="00316072"/>
    <w:rsid w:val="00316265"/>
    <w:rsid w:val="00316A94"/>
    <w:rsid w:val="00316C58"/>
    <w:rsid w:val="00316E46"/>
    <w:rsid w:val="00317050"/>
    <w:rsid w:val="00317884"/>
    <w:rsid w:val="003200D5"/>
    <w:rsid w:val="0032034D"/>
    <w:rsid w:val="00320B1B"/>
    <w:rsid w:val="00320F30"/>
    <w:rsid w:val="0032172E"/>
    <w:rsid w:val="00321822"/>
    <w:rsid w:val="00321B02"/>
    <w:rsid w:val="003222E4"/>
    <w:rsid w:val="00322A6A"/>
    <w:rsid w:val="00322BC3"/>
    <w:rsid w:val="00322E3B"/>
    <w:rsid w:val="00323325"/>
    <w:rsid w:val="00323BB3"/>
    <w:rsid w:val="00323FAD"/>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E13"/>
    <w:rsid w:val="00330533"/>
    <w:rsid w:val="003308C4"/>
    <w:rsid w:val="00330990"/>
    <w:rsid w:val="00330C30"/>
    <w:rsid w:val="00330DE8"/>
    <w:rsid w:val="00331BCC"/>
    <w:rsid w:val="00331C2C"/>
    <w:rsid w:val="003321C3"/>
    <w:rsid w:val="0033265F"/>
    <w:rsid w:val="00332962"/>
    <w:rsid w:val="00332A33"/>
    <w:rsid w:val="003341AB"/>
    <w:rsid w:val="00334AA6"/>
    <w:rsid w:val="00334B4F"/>
    <w:rsid w:val="00335250"/>
    <w:rsid w:val="0033592C"/>
    <w:rsid w:val="00335BAA"/>
    <w:rsid w:val="00335E2A"/>
    <w:rsid w:val="00336225"/>
    <w:rsid w:val="00336780"/>
    <w:rsid w:val="003367C5"/>
    <w:rsid w:val="003370D3"/>
    <w:rsid w:val="00337C71"/>
    <w:rsid w:val="00340E16"/>
    <w:rsid w:val="00340E58"/>
    <w:rsid w:val="00341087"/>
    <w:rsid w:val="00341CDF"/>
    <w:rsid w:val="0034243C"/>
    <w:rsid w:val="0034246D"/>
    <w:rsid w:val="003426DE"/>
    <w:rsid w:val="00342E4B"/>
    <w:rsid w:val="0034305B"/>
    <w:rsid w:val="003430E0"/>
    <w:rsid w:val="00343752"/>
    <w:rsid w:val="00343C24"/>
    <w:rsid w:val="00343F02"/>
    <w:rsid w:val="003444C8"/>
    <w:rsid w:val="00344725"/>
    <w:rsid w:val="00344898"/>
    <w:rsid w:val="00344C47"/>
    <w:rsid w:val="0034511B"/>
    <w:rsid w:val="003454F0"/>
    <w:rsid w:val="003471DC"/>
    <w:rsid w:val="0034745C"/>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B0"/>
    <w:rsid w:val="003532D2"/>
    <w:rsid w:val="0035334C"/>
    <w:rsid w:val="003536C6"/>
    <w:rsid w:val="003539B2"/>
    <w:rsid w:val="00353F9F"/>
    <w:rsid w:val="00354084"/>
    <w:rsid w:val="0035414B"/>
    <w:rsid w:val="0035488F"/>
    <w:rsid w:val="003552C6"/>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17B5"/>
    <w:rsid w:val="0036181D"/>
    <w:rsid w:val="0036185C"/>
    <w:rsid w:val="00361B3C"/>
    <w:rsid w:val="0036262C"/>
    <w:rsid w:val="00362C5A"/>
    <w:rsid w:val="00363CDF"/>
    <w:rsid w:val="00363D68"/>
    <w:rsid w:val="00364591"/>
    <w:rsid w:val="00364A63"/>
    <w:rsid w:val="00366392"/>
    <w:rsid w:val="00367D2F"/>
    <w:rsid w:val="00367E2A"/>
    <w:rsid w:val="003700A7"/>
    <w:rsid w:val="00370285"/>
    <w:rsid w:val="003702B7"/>
    <w:rsid w:val="003704EE"/>
    <w:rsid w:val="00370880"/>
    <w:rsid w:val="00370A4F"/>
    <w:rsid w:val="00370EFD"/>
    <w:rsid w:val="00371137"/>
    <w:rsid w:val="00371766"/>
    <w:rsid w:val="00371831"/>
    <w:rsid w:val="003719F5"/>
    <w:rsid w:val="00372029"/>
    <w:rsid w:val="0037242B"/>
    <w:rsid w:val="003724A1"/>
    <w:rsid w:val="0037297C"/>
    <w:rsid w:val="00372A6B"/>
    <w:rsid w:val="00372F5D"/>
    <w:rsid w:val="00372FD7"/>
    <w:rsid w:val="003734F9"/>
    <w:rsid w:val="00373C10"/>
    <w:rsid w:val="00373E10"/>
    <w:rsid w:val="00373F2C"/>
    <w:rsid w:val="0037406C"/>
    <w:rsid w:val="003741D2"/>
    <w:rsid w:val="003744CB"/>
    <w:rsid w:val="00374804"/>
    <w:rsid w:val="00374F06"/>
    <w:rsid w:val="00374F99"/>
    <w:rsid w:val="00375228"/>
    <w:rsid w:val="0037578F"/>
    <w:rsid w:val="00375FFC"/>
    <w:rsid w:val="003764FA"/>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4B"/>
    <w:rsid w:val="00383DDB"/>
    <w:rsid w:val="00383F15"/>
    <w:rsid w:val="003842A8"/>
    <w:rsid w:val="00384797"/>
    <w:rsid w:val="003848D9"/>
    <w:rsid w:val="00385192"/>
    <w:rsid w:val="003852CC"/>
    <w:rsid w:val="003852E9"/>
    <w:rsid w:val="0038556E"/>
    <w:rsid w:val="00385737"/>
    <w:rsid w:val="00385823"/>
    <w:rsid w:val="00385915"/>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9B8"/>
    <w:rsid w:val="00390B8F"/>
    <w:rsid w:val="00390C56"/>
    <w:rsid w:val="0039122C"/>
    <w:rsid w:val="0039124D"/>
    <w:rsid w:val="003914C2"/>
    <w:rsid w:val="00391A92"/>
    <w:rsid w:val="003923C6"/>
    <w:rsid w:val="003926BE"/>
    <w:rsid w:val="00392DB8"/>
    <w:rsid w:val="0039376F"/>
    <w:rsid w:val="00393B78"/>
    <w:rsid w:val="00394775"/>
    <w:rsid w:val="00394A43"/>
    <w:rsid w:val="00394B44"/>
    <w:rsid w:val="0039502C"/>
    <w:rsid w:val="003956B9"/>
    <w:rsid w:val="003956CC"/>
    <w:rsid w:val="003956FE"/>
    <w:rsid w:val="0039598F"/>
    <w:rsid w:val="003959BD"/>
    <w:rsid w:val="00395A85"/>
    <w:rsid w:val="003960D5"/>
    <w:rsid w:val="0039610F"/>
    <w:rsid w:val="0039665F"/>
    <w:rsid w:val="00396850"/>
    <w:rsid w:val="00396BEB"/>
    <w:rsid w:val="00397424"/>
    <w:rsid w:val="003978B8"/>
    <w:rsid w:val="00397B96"/>
    <w:rsid w:val="00397C89"/>
    <w:rsid w:val="003A0311"/>
    <w:rsid w:val="003A0736"/>
    <w:rsid w:val="003A07F5"/>
    <w:rsid w:val="003A0980"/>
    <w:rsid w:val="003A1135"/>
    <w:rsid w:val="003A1341"/>
    <w:rsid w:val="003A162C"/>
    <w:rsid w:val="003A1764"/>
    <w:rsid w:val="003A19E0"/>
    <w:rsid w:val="003A1DD5"/>
    <w:rsid w:val="003A2019"/>
    <w:rsid w:val="003A2D39"/>
    <w:rsid w:val="003A2FE7"/>
    <w:rsid w:val="003A42BB"/>
    <w:rsid w:val="003A45FB"/>
    <w:rsid w:val="003A48FC"/>
    <w:rsid w:val="003A4E82"/>
    <w:rsid w:val="003A590E"/>
    <w:rsid w:val="003A6330"/>
    <w:rsid w:val="003A65E0"/>
    <w:rsid w:val="003A67EA"/>
    <w:rsid w:val="003A6BC9"/>
    <w:rsid w:val="003A76A9"/>
    <w:rsid w:val="003A7747"/>
    <w:rsid w:val="003B0299"/>
    <w:rsid w:val="003B0901"/>
    <w:rsid w:val="003B0B4D"/>
    <w:rsid w:val="003B1046"/>
    <w:rsid w:val="003B1140"/>
    <w:rsid w:val="003B14B8"/>
    <w:rsid w:val="003B1575"/>
    <w:rsid w:val="003B188F"/>
    <w:rsid w:val="003B1A52"/>
    <w:rsid w:val="003B1CC2"/>
    <w:rsid w:val="003B21B1"/>
    <w:rsid w:val="003B2B79"/>
    <w:rsid w:val="003B3617"/>
    <w:rsid w:val="003B3EE6"/>
    <w:rsid w:val="003B4482"/>
    <w:rsid w:val="003B45D1"/>
    <w:rsid w:val="003B4FC5"/>
    <w:rsid w:val="003B570F"/>
    <w:rsid w:val="003B5B57"/>
    <w:rsid w:val="003B5B7E"/>
    <w:rsid w:val="003B5E30"/>
    <w:rsid w:val="003B6194"/>
    <w:rsid w:val="003B6B8D"/>
    <w:rsid w:val="003B6F75"/>
    <w:rsid w:val="003B6FCB"/>
    <w:rsid w:val="003B7020"/>
    <w:rsid w:val="003B7271"/>
    <w:rsid w:val="003B7294"/>
    <w:rsid w:val="003B76FE"/>
    <w:rsid w:val="003C009A"/>
    <w:rsid w:val="003C07D7"/>
    <w:rsid w:val="003C0985"/>
    <w:rsid w:val="003C0D37"/>
    <w:rsid w:val="003C1493"/>
    <w:rsid w:val="003C1EC9"/>
    <w:rsid w:val="003C22D0"/>
    <w:rsid w:val="003C270B"/>
    <w:rsid w:val="003C2C9D"/>
    <w:rsid w:val="003C3B73"/>
    <w:rsid w:val="003C3EFE"/>
    <w:rsid w:val="003C4002"/>
    <w:rsid w:val="003C4250"/>
    <w:rsid w:val="003C44FE"/>
    <w:rsid w:val="003C48B5"/>
    <w:rsid w:val="003C4952"/>
    <w:rsid w:val="003C4D16"/>
    <w:rsid w:val="003C4D8C"/>
    <w:rsid w:val="003C4F25"/>
    <w:rsid w:val="003C592E"/>
    <w:rsid w:val="003C6580"/>
    <w:rsid w:val="003C7459"/>
    <w:rsid w:val="003C75E4"/>
    <w:rsid w:val="003C78C0"/>
    <w:rsid w:val="003C79A4"/>
    <w:rsid w:val="003D09DA"/>
    <w:rsid w:val="003D0A97"/>
    <w:rsid w:val="003D0B50"/>
    <w:rsid w:val="003D0C04"/>
    <w:rsid w:val="003D0D75"/>
    <w:rsid w:val="003D0E68"/>
    <w:rsid w:val="003D2050"/>
    <w:rsid w:val="003D2339"/>
    <w:rsid w:val="003D2395"/>
    <w:rsid w:val="003D26AA"/>
    <w:rsid w:val="003D2A2B"/>
    <w:rsid w:val="003D33FB"/>
    <w:rsid w:val="003D34D8"/>
    <w:rsid w:val="003D3666"/>
    <w:rsid w:val="003D3857"/>
    <w:rsid w:val="003D39A6"/>
    <w:rsid w:val="003D400D"/>
    <w:rsid w:val="003D4330"/>
    <w:rsid w:val="003D4350"/>
    <w:rsid w:val="003D4409"/>
    <w:rsid w:val="003D50AE"/>
    <w:rsid w:val="003D5176"/>
    <w:rsid w:val="003D52A8"/>
    <w:rsid w:val="003D5717"/>
    <w:rsid w:val="003D5878"/>
    <w:rsid w:val="003D59FE"/>
    <w:rsid w:val="003D5DA5"/>
    <w:rsid w:val="003D60D5"/>
    <w:rsid w:val="003D63BA"/>
    <w:rsid w:val="003D680E"/>
    <w:rsid w:val="003D6D83"/>
    <w:rsid w:val="003D74B4"/>
    <w:rsid w:val="003D7822"/>
    <w:rsid w:val="003D79E8"/>
    <w:rsid w:val="003E0854"/>
    <w:rsid w:val="003E089F"/>
    <w:rsid w:val="003E0ADB"/>
    <w:rsid w:val="003E0CE4"/>
    <w:rsid w:val="003E1304"/>
    <w:rsid w:val="003E149E"/>
    <w:rsid w:val="003E1748"/>
    <w:rsid w:val="003E187F"/>
    <w:rsid w:val="003E18AD"/>
    <w:rsid w:val="003E1CF4"/>
    <w:rsid w:val="003E240A"/>
    <w:rsid w:val="003E250F"/>
    <w:rsid w:val="003E2BF4"/>
    <w:rsid w:val="003E2EB5"/>
    <w:rsid w:val="003E2EE0"/>
    <w:rsid w:val="003E34E1"/>
    <w:rsid w:val="003E3524"/>
    <w:rsid w:val="003E3C5B"/>
    <w:rsid w:val="003E3CCE"/>
    <w:rsid w:val="003E3D11"/>
    <w:rsid w:val="003E40C9"/>
    <w:rsid w:val="003E498A"/>
    <w:rsid w:val="003E4CDB"/>
    <w:rsid w:val="003E52EB"/>
    <w:rsid w:val="003E56A9"/>
    <w:rsid w:val="003E6592"/>
    <w:rsid w:val="003E703E"/>
    <w:rsid w:val="003E7282"/>
    <w:rsid w:val="003E73BC"/>
    <w:rsid w:val="003E7A07"/>
    <w:rsid w:val="003E7E8F"/>
    <w:rsid w:val="003F0656"/>
    <w:rsid w:val="003F0905"/>
    <w:rsid w:val="003F0D71"/>
    <w:rsid w:val="003F16E1"/>
    <w:rsid w:val="003F1B6D"/>
    <w:rsid w:val="003F1D73"/>
    <w:rsid w:val="003F20E2"/>
    <w:rsid w:val="003F2244"/>
    <w:rsid w:val="003F23A7"/>
    <w:rsid w:val="003F2564"/>
    <w:rsid w:val="003F2624"/>
    <w:rsid w:val="003F2711"/>
    <w:rsid w:val="003F2A4C"/>
    <w:rsid w:val="003F2A56"/>
    <w:rsid w:val="003F324B"/>
    <w:rsid w:val="003F3652"/>
    <w:rsid w:val="003F3865"/>
    <w:rsid w:val="003F3A47"/>
    <w:rsid w:val="003F3DFF"/>
    <w:rsid w:val="003F412F"/>
    <w:rsid w:val="003F4933"/>
    <w:rsid w:val="003F4977"/>
    <w:rsid w:val="003F4E1C"/>
    <w:rsid w:val="003F4E39"/>
    <w:rsid w:val="003F536B"/>
    <w:rsid w:val="003F5778"/>
    <w:rsid w:val="003F586D"/>
    <w:rsid w:val="003F60EF"/>
    <w:rsid w:val="003F626F"/>
    <w:rsid w:val="003F62B4"/>
    <w:rsid w:val="003F6853"/>
    <w:rsid w:val="003F6930"/>
    <w:rsid w:val="003F6ACE"/>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5FCD"/>
    <w:rsid w:val="00406108"/>
    <w:rsid w:val="00406412"/>
    <w:rsid w:val="004066E5"/>
    <w:rsid w:val="00406F4B"/>
    <w:rsid w:val="00406FBD"/>
    <w:rsid w:val="004073B0"/>
    <w:rsid w:val="00407612"/>
    <w:rsid w:val="00407A66"/>
    <w:rsid w:val="00407A8D"/>
    <w:rsid w:val="00407C9E"/>
    <w:rsid w:val="0041029D"/>
    <w:rsid w:val="00410ACD"/>
    <w:rsid w:val="00410CC4"/>
    <w:rsid w:val="00411230"/>
    <w:rsid w:val="004118C9"/>
    <w:rsid w:val="0041195D"/>
    <w:rsid w:val="00411B58"/>
    <w:rsid w:val="00412697"/>
    <w:rsid w:val="00412D2F"/>
    <w:rsid w:val="00412DBE"/>
    <w:rsid w:val="00412F8D"/>
    <w:rsid w:val="00413369"/>
    <w:rsid w:val="00413F24"/>
    <w:rsid w:val="00414129"/>
    <w:rsid w:val="004145AE"/>
    <w:rsid w:val="0041577E"/>
    <w:rsid w:val="004157F6"/>
    <w:rsid w:val="00415830"/>
    <w:rsid w:val="0041596C"/>
    <w:rsid w:val="004159D3"/>
    <w:rsid w:val="00415A14"/>
    <w:rsid w:val="00415D83"/>
    <w:rsid w:val="0041616C"/>
    <w:rsid w:val="00416A66"/>
    <w:rsid w:val="00416DCB"/>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5C97"/>
    <w:rsid w:val="00425FFD"/>
    <w:rsid w:val="004262F8"/>
    <w:rsid w:val="00426442"/>
    <w:rsid w:val="00426532"/>
    <w:rsid w:val="0042654A"/>
    <w:rsid w:val="00426A93"/>
    <w:rsid w:val="00426DFA"/>
    <w:rsid w:val="00426E9F"/>
    <w:rsid w:val="004276E3"/>
    <w:rsid w:val="0042776F"/>
    <w:rsid w:val="004279ED"/>
    <w:rsid w:val="00427AF4"/>
    <w:rsid w:val="00427E47"/>
    <w:rsid w:val="00427E67"/>
    <w:rsid w:val="00430178"/>
    <w:rsid w:val="004303F2"/>
    <w:rsid w:val="00430495"/>
    <w:rsid w:val="00430680"/>
    <w:rsid w:val="00430773"/>
    <w:rsid w:val="00430A72"/>
    <w:rsid w:val="00430F21"/>
    <w:rsid w:val="004314E7"/>
    <w:rsid w:val="0043189C"/>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3751C"/>
    <w:rsid w:val="004375CC"/>
    <w:rsid w:val="004402A7"/>
    <w:rsid w:val="0044035D"/>
    <w:rsid w:val="00440D01"/>
    <w:rsid w:val="00440EA5"/>
    <w:rsid w:val="0044131C"/>
    <w:rsid w:val="0044142F"/>
    <w:rsid w:val="00441AE2"/>
    <w:rsid w:val="004425C2"/>
    <w:rsid w:val="00442824"/>
    <w:rsid w:val="00442FFB"/>
    <w:rsid w:val="004430FD"/>
    <w:rsid w:val="0044317B"/>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91"/>
    <w:rsid w:val="00447486"/>
    <w:rsid w:val="00450778"/>
    <w:rsid w:val="00450D3B"/>
    <w:rsid w:val="004518D5"/>
    <w:rsid w:val="004519BF"/>
    <w:rsid w:val="00451B06"/>
    <w:rsid w:val="00451BEB"/>
    <w:rsid w:val="004527C0"/>
    <w:rsid w:val="00453871"/>
    <w:rsid w:val="00453B31"/>
    <w:rsid w:val="00453D65"/>
    <w:rsid w:val="00453DEF"/>
    <w:rsid w:val="004543DF"/>
    <w:rsid w:val="004543E4"/>
    <w:rsid w:val="004548E5"/>
    <w:rsid w:val="00454F08"/>
    <w:rsid w:val="00455105"/>
    <w:rsid w:val="004553ED"/>
    <w:rsid w:val="00455C09"/>
    <w:rsid w:val="00456114"/>
    <w:rsid w:val="00456971"/>
    <w:rsid w:val="00456B9B"/>
    <w:rsid w:val="0045726C"/>
    <w:rsid w:val="0045742D"/>
    <w:rsid w:val="00457C5E"/>
    <w:rsid w:val="0046026D"/>
    <w:rsid w:val="0046027A"/>
    <w:rsid w:val="004605CC"/>
    <w:rsid w:val="0046072D"/>
    <w:rsid w:val="00460921"/>
    <w:rsid w:val="00460958"/>
    <w:rsid w:val="0046110A"/>
    <w:rsid w:val="00461266"/>
    <w:rsid w:val="004612C8"/>
    <w:rsid w:val="004614A1"/>
    <w:rsid w:val="0046153F"/>
    <w:rsid w:val="0046164D"/>
    <w:rsid w:val="004616E5"/>
    <w:rsid w:val="004616FF"/>
    <w:rsid w:val="004617A0"/>
    <w:rsid w:val="0046194F"/>
    <w:rsid w:val="00461C00"/>
    <w:rsid w:val="004622A1"/>
    <w:rsid w:val="004622D0"/>
    <w:rsid w:val="00462420"/>
    <w:rsid w:val="00462A9C"/>
    <w:rsid w:val="00462B09"/>
    <w:rsid w:val="00462D56"/>
    <w:rsid w:val="00462FC4"/>
    <w:rsid w:val="00463448"/>
    <w:rsid w:val="0046434B"/>
    <w:rsid w:val="00464513"/>
    <w:rsid w:val="00464919"/>
    <w:rsid w:val="00464EE0"/>
    <w:rsid w:val="00465461"/>
    <w:rsid w:val="00465467"/>
    <w:rsid w:val="00465573"/>
    <w:rsid w:val="004658C3"/>
    <w:rsid w:val="00465AAF"/>
    <w:rsid w:val="00465EB3"/>
    <w:rsid w:val="004660E3"/>
    <w:rsid w:val="0046645E"/>
    <w:rsid w:val="00467716"/>
    <w:rsid w:val="00467838"/>
    <w:rsid w:val="0047041E"/>
    <w:rsid w:val="00470750"/>
    <w:rsid w:val="00470893"/>
    <w:rsid w:val="00470E35"/>
    <w:rsid w:val="00470FE9"/>
    <w:rsid w:val="0047166D"/>
    <w:rsid w:val="00471856"/>
    <w:rsid w:val="004719A1"/>
    <w:rsid w:val="00471DB0"/>
    <w:rsid w:val="00471F3B"/>
    <w:rsid w:val="00471FAB"/>
    <w:rsid w:val="004727D8"/>
    <w:rsid w:val="00472ACB"/>
    <w:rsid w:val="00473F5F"/>
    <w:rsid w:val="0047410D"/>
    <w:rsid w:val="00474317"/>
    <w:rsid w:val="00474FB4"/>
    <w:rsid w:val="00475131"/>
    <w:rsid w:val="00475260"/>
    <w:rsid w:val="004755D5"/>
    <w:rsid w:val="004756C1"/>
    <w:rsid w:val="0047574D"/>
    <w:rsid w:val="00475A1B"/>
    <w:rsid w:val="00475D3E"/>
    <w:rsid w:val="00475E50"/>
    <w:rsid w:val="00475F90"/>
    <w:rsid w:val="0047643A"/>
    <w:rsid w:val="00476D8B"/>
    <w:rsid w:val="00476EAE"/>
    <w:rsid w:val="00476FC4"/>
    <w:rsid w:val="004774C5"/>
    <w:rsid w:val="004775ED"/>
    <w:rsid w:val="004777C7"/>
    <w:rsid w:val="004803A9"/>
    <w:rsid w:val="004807D5"/>
    <w:rsid w:val="00480865"/>
    <w:rsid w:val="00480B03"/>
    <w:rsid w:val="004810EC"/>
    <w:rsid w:val="004814F6"/>
    <w:rsid w:val="00481607"/>
    <w:rsid w:val="00482389"/>
    <w:rsid w:val="00482849"/>
    <w:rsid w:val="00482943"/>
    <w:rsid w:val="00482ADC"/>
    <w:rsid w:val="00482B1F"/>
    <w:rsid w:val="00482BAD"/>
    <w:rsid w:val="00483D11"/>
    <w:rsid w:val="00483D20"/>
    <w:rsid w:val="0048406D"/>
    <w:rsid w:val="0048410E"/>
    <w:rsid w:val="0048413B"/>
    <w:rsid w:val="00484C46"/>
    <w:rsid w:val="004851F7"/>
    <w:rsid w:val="00485969"/>
    <w:rsid w:val="0048598C"/>
    <w:rsid w:val="00485E8A"/>
    <w:rsid w:val="0048620B"/>
    <w:rsid w:val="004862DE"/>
    <w:rsid w:val="00486CF2"/>
    <w:rsid w:val="00486EC5"/>
    <w:rsid w:val="00487442"/>
    <w:rsid w:val="00487BB8"/>
    <w:rsid w:val="00487EE3"/>
    <w:rsid w:val="00487F28"/>
    <w:rsid w:val="00490649"/>
    <w:rsid w:val="0049093B"/>
    <w:rsid w:val="00490E94"/>
    <w:rsid w:val="00490EE3"/>
    <w:rsid w:val="0049143D"/>
    <w:rsid w:val="00491728"/>
    <w:rsid w:val="004918A0"/>
    <w:rsid w:val="00491C47"/>
    <w:rsid w:val="004924E5"/>
    <w:rsid w:val="00492619"/>
    <w:rsid w:val="00492ECB"/>
    <w:rsid w:val="0049349F"/>
    <w:rsid w:val="004935A4"/>
    <w:rsid w:val="004939EE"/>
    <w:rsid w:val="00493D08"/>
    <w:rsid w:val="00494D25"/>
    <w:rsid w:val="00494E75"/>
    <w:rsid w:val="0049506D"/>
    <w:rsid w:val="00495071"/>
    <w:rsid w:val="00495227"/>
    <w:rsid w:val="00495646"/>
    <w:rsid w:val="004956D1"/>
    <w:rsid w:val="004961DB"/>
    <w:rsid w:val="0049653E"/>
    <w:rsid w:val="00496BEF"/>
    <w:rsid w:val="0049792C"/>
    <w:rsid w:val="004A01E1"/>
    <w:rsid w:val="004A0E00"/>
    <w:rsid w:val="004A12BD"/>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30F7"/>
    <w:rsid w:val="004A366E"/>
    <w:rsid w:val="004A36C0"/>
    <w:rsid w:val="004A36DD"/>
    <w:rsid w:val="004A3AA3"/>
    <w:rsid w:val="004A4247"/>
    <w:rsid w:val="004A4635"/>
    <w:rsid w:val="004A47F4"/>
    <w:rsid w:val="004A4900"/>
    <w:rsid w:val="004A4D38"/>
    <w:rsid w:val="004A4E7E"/>
    <w:rsid w:val="004A4E95"/>
    <w:rsid w:val="004A5270"/>
    <w:rsid w:val="004A5667"/>
    <w:rsid w:val="004A57FC"/>
    <w:rsid w:val="004A705C"/>
    <w:rsid w:val="004A717D"/>
    <w:rsid w:val="004A7276"/>
    <w:rsid w:val="004A7447"/>
    <w:rsid w:val="004A7CE0"/>
    <w:rsid w:val="004A7EE7"/>
    <w:rsid w:val="004A7FB0"/>
    <w:rsid w:val="004B028F"/>
    <w:rsid w:val="004B0706"/>
    <w:rsid w:val="004B0770"/>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211"/>
    <w:rsid w:val="004B528E"/>
    <w:rsid w:val="004B55EC"/>
    <w:rsid w:val="004B5F75"/>
    <w:rsid w:val="004B6301"/>
    <w:rsid w:val="004B6FFB"/>
    <w:rsid w:val="004B7937"/>
    <w:rsid w:val="004B795F"/>
    <w:rsid w:val="004B7BA5"/>
    <w:rsid w:val="004C0346"/>
    <w:rsid w:val="004C03CC"/>
    <w:rsid w:val="004C0B5B"/>
    <w:rsid w:val="004C0F99"/>
    <w:rsid w:val="004C130D"/>
    <w:rsid w:val="004C1624"/>
    <w:rsid w:val="004C1E67"/>
    <w:rsid w:val="004C2371"/>
    <w:rsid w:val="004C2BAF"/>
    <w:rsid w:val="004C2C4E"/>
    <w:rsid w:val="004C2F01"/>
    <w:rsid w:val="004C3012"/>
    <w:rsid w:val="004C3472"/>
    <w:rsid w:val="004C34E8"/>
    <w:rsid w:val="004C37F7"/>
    <w:rsid w:val="004C380B"/>
    <w:rsid w:val="004C3C51"/>
    <w:rsid w:val="004C3D0E"/>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71F"/>
    <w:rsid w:val="004D1A33"/>
    <w:rsid w:val="004D1D64"/>
    <w:rsid w:val="004D2474"/>
    <w:rsid w:val="004D24F2"/>
    <w:rsid w:val="004D2577"/>
    <w:rsid w:val="004D27C4"/>
    <w:rsid w:val="004D2E1A"/>
    <w:rsid w:val="004D2E57"/>
    <w:rsid w:val="004D3251"/>
    <w:rsid w:val="004D3574"/>
    <w:rsid w:val="004D3B76"/>
    <w:rsid w:val="004D4046"/>
    <w:rsid w:val="004D44B1"/>
    <w:rsid w:val="004D4968"/>
    <w:rsid w:val="004D4977"/>
    <w:rsid w:val="004D4A8A"/>
    <w:rsid w:val="004D4BEA"/>
    <w:rsid w:val="004D4E97"/>
    <w:rsid w:val="004D50CC"/>
    <w:rsid w:val="004D58D1"/>
    <w:rsid w:val="004D5F02"/>
    <w:rsid w:val="004D6063"/>
    <w:rsid w:val="004D68C0"/>
    <w:rsid w:val="004D710C"/>
    <w:rsid w:val="004D7448"/>
    <w:rsid w:val="004D7872"/>
    <w:rsid w:val="004E0033"/>
    <w:rsid w:val="004E0186"/>
    <w:rsid w:val="004E03BE"/>
    <w:rsid w:val="004E071C"/>
    <w:rsid w:val="004E0A0B"/>
    <w:rsid w:val="004E0CD0"/>
    <w:rsid w:val="004E1260"/>
    <w:rsid w:val="004E14E8"/>
    <w:rsid w:val="004E1CBB"/>
    <w:rsid w:val="004E1D07"/>
    <w:rsid w:val="004E1F73"/>
    <w:rsid w:val="004E209D"/>
    <w:rsid w:val="004E21D3"/>
    <w:rsid w:val="004E250C"/>
    <w:rsid w:val="004E27DC"/>
    <w:rsid w:val="004E2C41"/>
    <w:rsid w:val="004E2E33"/>
    <w:rsid w:val="004E2F51"/>
    <w:rsid w:val="004E2F60"/>
    <w:rsid w:val="004E32FE"/>
    <w:rsid w:val="004E3579"/>
    <w:rsid w:val="004E3892"/>
    <w:rsid w:val="004E3FD8"/>
    <w:rsid w:val="004E4304"/>
    <w:rsid w:val="004E471C"/>
    <w:rsid w:val="004E53AE"/>
    <w:rsid w:val="004E5449"/>
    <w:rsid w:val="004E5C61"/>
    <w:rsid w:val="004E60A2"/>
    <w:rsid w:val="004E6158"/>
    <w:rsid w:val="004E6184"/>
    <w:rsid w:val="004E63C9"/>
    <w:rsid w:val="004E6CEA"/>
    <w:rsid w:val="004E7339"/>
    <w:rsid w:val="004E7691"/>
    <w:rsid w:val="004E76A5"/>
    <w:rsid w:val="004E7831"/>
    <w:rsid w:val="004E7929"/>
    <w:rsid w:val="004E7B7F"/>
    <w:rsid w:val="004E7E45"/>
    <w:rsid w:val="004F01B4"/>
    <w:rsid w:val="004F020A"/>
    <w:rsid w:val="004F080C"/>
    <w:rsid w:val="004F0C82"/>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519E"/>
    <w:rsid w:val="004F58AB"/>
    <w:rsid w:val="004F66FA"/>
    <w:rsid w:val="004F67A9"/>
    <w:rsid w:val="004F6AFE"/>
    <w:rsid w:val="004F6F20"/>
    <w:rsid w:val="004F7373"/>
    <w:rsid w:val="004F73A5"/>
    <w:rsid w:val="004F76A6"/>
    <w:rsid w:val="004F78C3"/>
    <w:rsid w:val="004F79BE"/>
    <w:rsid w:val="004F7C51"/>
    <w:rsid w:val="004F7CE6"/>
    <w:rsid w:val="004F7F1A"/>
    <w:rsid w:val="00500097"/>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C88"/>
    <w:rsid w:val="00503EC2"/>
    <w:rsid w:val="00503FAD"/>
    <w:rsid w:val="00504639"/>
    <w:rsid w:val="005050F8"/>
    <w:rsid w:val="00505850"/>
    <w:rsid w:val="00505A2A"/>
    <w:rsid w:val="00505E39"/>
    <w:rsid w:val="0050614B"/>
    <w:rsid w:val="00506571"/>
    <w:rsid w:val="00506A8D"/>
    <w:rsid w:val="00506C2E"/>
    <w:rsid w:val="005074C9"/>
    <w:rsid w:val="00507754"/>
    <w:rsid w:val="00507CAF"/>
    <w:rsid w:val="00507E65"/>
    <w:rsid w:val="00510374"/>
    <w:rsid w:val="00510444"/>
    <w:rsid w:val="005109F8"/>
    <w:rsid w:val="00510B25"/>
    <w:rsid w:val="00511148"/>
    <w:rsid w:val="00511D6E"/>
    <w:rsid w:val="00511E67"/>
    <w:rsid w:val="005124B0"/>
    <w:rsid w:val="00512747"/>
    <w:rsid w:val="0051385C"/>
    <w:rsid w:val="005138DA"/>
    <w:rsid w:val="00513F8F"/>
    <w:rsid w:val="00514455"/>
    <w:rsid w:val="005147E7"/>
    <w:rsid w:val="00514882"/>
    <w:rsid w:val="005148FE"/>
    <w:rsid w:val="005149A2"/>
    <w:rsid w:val="00514CEE"/>
    <w:rsid w:val="005150E4"/>
    <w:rsid w:val="00515678"/>
    <w:rsid w:val="0051581E"/>
    <w:rsid w:val="00515907"/>
    <w:rsid w:val="00515E2B"/>
    <w:rsid w:val="00516B96"/>
    <w:rsid w:val="00516D2A"/>
    <w:rsid w:val="005173A4"/>
    <w:rsid w:val="0051770E"/>
    <w:rsid w:val="00517E2D"/>
    <w:rsid w:val="0052001B"/>
    <w:rsid w:val="005205C8"/>
    <w:rsid w:val="005205D5"/>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27A0B"/>
    <w:rsid w:val="0053012B"/>
    <w:rsid w:val="00530589"/>
    <w:rsid w:val="0053058D"/>
    <w:rsid w:val="00530AFD"/>
    <w:rsid w:val="00530CDF"/>
    <w:rsid w:val="00530FF3"/>
    <w:rsid w:val="00531420"/>
    <w:rsid w:val="0053173A"/>
    <w:rsid w:val="00531824"/>
    <w:rsid w:val="00531AF4"/>
    <w:rsid w:val="00531F71"/>
    <w:rsid w:val="00532462"/>
    <w:rsid w:val="00532B16"/>
    <w:rsid w:val="00532C9D"/>
    <w:rsid w:val="00532DBB"/>
    <w:rsid w:val="00533215"/>
    <w:rsid w:val="005334E4"/>
    <w:rsid w:val="005338BD"/>
    <w:rsid w:val="0053394F"/>
    <w:rsid w:val="00534290"/>
    <w:rsid w:val="00534451"/>
    <w:rsid w:val="00534695"/>
    <w:rsid w:val="0053476E"/>
    <w:rsid w:val="005347FB"/>
    <w:rsid w:val="005348FE"/>
    <w:rsid w:val="005349EB"/>
    <w:rsid w:val="00534AA6"/>
    <w:rsid w:val="00534C83"/>
    <w:rsid w:val="00535590"/>
    <w:rsid w:val="00535A27"/>
    <w:rsid w:val="00535BE9"/>
    <w:rsid w:val="0053637E"/>
    <w:rsid w:val="00536AEE"/>
    <w:rsid w:val="00537BE9"/>
    <w:rsid w:val="00537E22"/>
    <w:rsid w:val="00540147"/>
    <w:rsid w:val="0054023F"/>
    <w:rsid w:val="005405D3"/>
    <w:rsid w:val="0054064E"/>
    <w:rsid w:val="00540EB6"/>
    <w:rsid w:val="005417A0"/>
    <w:rsid w:val="00541E2B"/>
    <w:rsid w:val="005424B2"/>
    <w:rsid w:val="00542CDD"/>
    <w:rsid w:val="00542F16"/>
    <w:rsid w:val="00543639"/>
    <w:rsid w:val="005436D7"/>
    <w:rsid w:val="00543703"/>
    <w:rsid w:val="00543A66"/>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3B5"/>
    <w:rsid w:val="00551E1E"/>
    <w:rsid w:val="00551E52"/>
    <w:rsid w:val="00552038"/>
    <w:rsid w:val="0055233E"/>
    <w:rsid w:val="00552569"/>
    <w:rsid w:val="005526F2"/>
    <w:rsid w:val="00552B1F"/>
    <w:rsid w:val="00552FF4"/>
    <w:rsid w:val="0055410A"/>
    <w:rsid w:val="005543EE"/>
    <w:rsid w:val="005547CB"/>
    <w:rsid w:val="00554DF7"/>
    <w:rsid w:val="005554CC"/>
    <w:rsid w:val="00555675"/>
    <w:rsid w:val="00555713"/>
    <w:rsid w:val="00555772"/>
    <w:rsid w:val="00555C03"/>
    <w:rsid w:val="00555D6F"/>
    <w:rsid w:val="00555DC4"/>
    <w:rsid w:val="00556583"/>
    <w:rsid w:val="00556680"/>
    <w:rsid w:val="005567AA"/>
    <w:rsid w:val="005567BF"/>
    <w:rsid w:val="005569D2"/>
    <w:rsid w:val="00556E42"/>
    <w:rsid w:val="005570E7"/>
    <w:rsid w:val="0055718D"/>
    <w:rsid w:val="00557464"/>
    <w:rsid w:val="0055771C"/>
    <w:rsid w:val="0055789E"/>
    <w:rsid w:val="00557CAB"/>
    <w:rsid w:val="00560AC9"/>
    <w:rsid w:val="00560DDA"/>
    <w:rsid w:val="00561250"/>
    <w:rsid w:val="0056134D"/>
    <w:rsid w:val="005617E8"/>
    <w:rsid w:val="00561A95"/>
    <w:rsid w:val="00561BF6"/>
    <w:rsid w:val="00561C3B"/>
    <w:rsid w:val="00561E4A"/>
    <w:rsid w:val="005620F3"/>
    <w:rsid w:val="00562CDC"/>
    <w:rsid w:val="00563855"/>
    <w:rsid w:val="00563FD2"/>
    <w:rsid w:val="0056434D"/>
    <w:rsid w:val="005646EC"/>
    <w:rsid w:val="00565679"/>
    <w:rsid w:val="0056719E"/>
    <w:rsid w:val="005701C5"/>
    <w:rsid w:val="005701F8"/>
    <w:rsid w:val="005703E3"/>
    <w:rsid w:val="0057054C"/>
    <w:rsid w:val="005706C1"/>
    <w:rsid w:val="00570825"/>
    <w:rsid w:val="005708C3"/>
    <w:rsid w:val="005708C6"/>
    <w:rsid w:val="00570C83"/>
    <w:rsid w:val="00571115"/>
    <w:rsid w:val="00571358"/>
    <w:rsid w:val="00571382"/>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AC"/>
    <w:rsid w:val="00577EB4"/>
    <w:rsid w:val="00577F3D"/>
    <w:rsid w:val="00580282"/>
    <w:rsid w:val="00580535"/>
    <w:rsid w:val="005806B0"/>
    <w:rsid w:val="005809EB"/>
    <w:rsid w:val="00580E45"/>
    <w:rsid w:val="005815D2"/>
    <w:rsid w:val="005818D4"/>
    <w:rsid w:val="005819D7"/>
    <w:rsid w:val="00581F00"/>
    <w:rsid w:val="00581F40"/>
    <w:rsid w:val="005822CA"/>
    <w:rsid w:val="005829CC"/>
    <w:rsid w:val="00582E3D"/>
    <w:rsid w:val="00583147"/>
    <w:rsid w:val="005836D0"/>
    <w:rsid w:val="00583B29"/>
    <w:rsid w:val="00583C6C"/>
    <w:rsid w:val="00583E78"/>
    <w:rsid w:val="00584496"/>
    <w:rsid w:val="00585932"/>
    <w:rsid w:val="005859D4"/>
    <w:rsid w:val="00585C3A"/>
    <w:rsid w:val="00585EDE"/>
    <w:rsid w:val="0058628A"/>
    <w:rsid w:val="005863AF"/>
    <w:rsid w:val="00586897"/>
    <w:rsid w:val="00587117"/>
    <w:rsid w:val="0058759B"/>
    <w:rsid w:val="00587649"/>
    <w:rsid w:val="0058764D"/>
    <w:rsid w:val="00590203"/>
    <w:rsid w:val="00590BF6"/>
    <w:rsid w:val="005915C0"/>
    <w:rsid w:val="00591777"/>
    <w:rsid w:val="00591B9C"/>
    <w:rsid w:val="00592160"/>
    <w:rsid w:val="005923C9"/>
    <w:rsid w:val="0059284F"/>
    <w:rsid w:val="00594131"/>
    <w:rsid w:val="005943C6"/>
    <w:rsid w:val="0059441D"/>
    <w:rsid w:val="00594FAE"/>
    <w:rsid w:val="0059519D"/>
    <w:rsid w:val="005954F2"/>
    <w:rsid w:val="00595777"/>
    <w:rsid w:val="00595BC4"/>
    <w:rsid w:val="00595E99"/>
    <w:rsid w:val="00596308"/>
    <w:rsid w:val="005968C4"/>
    <w:rsid w:val="005968F0"/>
    <w:rsid w:val="0059694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320D"/>
    <w:rsid w:val="005A36E3"/>
    <w:rsid w:val="005A3A31"/>
    <w:rsid w:val="005A3AF1"/>
    <w:rsid w:val="005A3B1E"/>
    <w:rsid w:val="005A40D5"/>
    <w:rsid w:val="005A4126"/>
    <w:rsid w:val="005A4999"/>
    <w:rsid w:val="005A4CE5"/>
    <w:rsid w:val="005A4E38"/>
    <w:rsid w:val="005A50CE"/>
    <w:rsid w:val="005A588D"/>
    <w:rsid w:val="005A59CF"/>
    <w:rsid w:val="005A68E1"/>
    <w:rsid w:val="005A6A3A"/>
    <w:rsid w:val="005A6FA1"/>
    <w:rsid w:val="005A7F72"/>
    <w:rsid w:val="005B0604"/>
    <w:rsid w:val="005B20FE"/>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352"/>
    <w:rsid w:val="005B7824"/>
    <w:rsid w:val="005B79E8"/>
    <w:rsid w:val="005C0625"/>
    <w:rsid w:val="005C0904"/>
    <w:rsid w:val="005C09BF"/>
    <w:rsid w:val="005C0D61"/>
    <w:rsid w:val="005C0DDE"/>
    <w:rsid w:val="005C11DA"/>
    <w:rsid w:val="005C1225"/>
    <w:rsid w:val="005C132F"/>
    <w:rsid w:val="005C134C"/>
    <w:rsid w:val="005C1752"/>
    <w:rsid w:val="005C19D4"/>
    <w:rsid w:val="005C2144"/>
    <w:rsid w:val="005C2A75"/>
    <w:rsid w:val="005C3731"/>
    <w:rsid w:val="005C376D"/>
    <w:rsid w:val="005C3A65"/>
    <w:rsid w:val="005C3CDF"/>
    <w:rsid w:val="005C4B4D"/>
    <w:rsid w:val="005C4DE3"/>
    <w:rsid w:val="005C5379"/>
    <w:rsid w:val="005C5849"/>
    <w:rsid w:val="005C6DF5"/>
    <w:rsid w:val="005C7340"/>
    <w:rsid w:val="005C7A54"/>
    <w:rsid w:val="005C7AF1"/>
    <w:rsid w:val="005C7CAD"/>
    <w:rsid w:val="005C7EF8"/>
    <w:rsid w:val="005D0102"/>
    <w:rsid w:val="005D02FA"/>
    <w:rsid w:val="005D047B"/>
    <w:rsid w:val="005D0790"/>
    <w:rsid w:val="005D130C"/>
    <w:rsid w:val="005D19B6"/>
    <w:rsid w:val="005D20FC"/>
    <w:rsid w:val="005D241F"/>
    <w:rsid w:val="005D24A2"/>
    <w:rsid w:val="005D26D7"/>
    <w:rsid w:val="005D2A49"/>
    <w:rsid w:val="005D2A80"/>
    <w:rsid w:val="005D2B7E"/>
    <w:rsid w:val="005D2EE8"/>
    <w:rsid w:val="005D31D3"/>
    <w:rsid w:val="005D3894"/>
    <w:rsid w:val="005D4764"/>
    <w:rsid w:val="005D5499"/>
    <w:rsid w:val="005D576B"/>
    <w:rsid w:val="005D594D"/>
    <w:rsid w:val="005D5E46"/>
    <w:rsid w:val="005D609E"/>
    <w:rsid w:val="005D64A5"/>
    <w:rsid w:val="005D68DC"/>
    <w:rsid w:val="005D6929"/>
    <w:rsid w:val="005D6B30"/>
    <w:rsid w:val="005D6E1C"/>
    <w:rsid w:val="005D7741"/>
    <w:rsid w:val="005D7E04"/>
    <w:rsid w:val="005E0082"/>
    <w:rsid w:val="005E0BDB"/>
    <w:rsid w:val="005E0D78"/>
    <w:rsid w:val="005E1385"/>
    <w:rsid w:val="005E1393"/>
    <w:rsid w:val="005E1A58"/>
    <w:rsid w:val="005E1C06"/>
    <w:rsid w:val="005E2E2C"/>
    <w:rsid w:val="005E2FA0"/>
    <w:rsid w:val="005E308C"/>
    <w:rsid w:val="005E35FD"/>
    <w:rsid w:val="005E383F"/>
    <w:rsid w:val="005E41B8"/>
    <w:rsid w:val="005E48F7"/>
    <w:rsid w:val="005E4F80"/>
    <w:rsid w:val="005E4FBD"/>
    <w:rsid w:val="005E5009"/>
    <w:rsid w:val="005E5563"/>
    <w:rsid w:val="005E5771"/>
    <w:rsid w:val="005E580A"/>
    <w:rsid w:val="005E5C9E"/>
    <w:rsid w:val="005E66F1"/>
    <w:rsid w:val="005E6888"/>
    <w:rsid w:val="005E6AFB"/>
    <w:rsid w:val="005E7698"/>
    <w:rsid w:val="005E76F5"/>
    <w:rsid w:val="005F031E"/>
    <w:rsid w:val="005F0B4C"/>
    <w:rsid w:val="005F0B53"/>
    <w:rsid w:val="005F0C46"/>
    <w:rsid w:val="005F1208"/>
    <w:rsid w:val="005F1FE4"/>
    <w:rsid w:val="005F2CD8"/>
    <w:rsid w:val="005F327D"/>
    <w:rsid w:val="005F369B"/>
    <w:rsid w:val="005F3CBB"/>
    <w:rsid w:val="005F3F7F"/>
    <w:rsid w:val="005F40E5"/>
    <w:rsid w:val="005F46D9"/>
    <w:rsid w:val="005F4950"/>
    <w:rsid w:val="005F509E"/>
    <w:rsid w:val="005F50FD"/>
    <w:rsid w:val="005F54B6"/>
    <w:rsid w:val="005F660A"/>
    <w:rsid w:val="005F6697"/>
    <w:rsid w:val="005F6F9C"/>
    <w:rsid w:val="005F6FFC"/>
    <w:rsid w:val="005F7F11"/>
    <w:rsid w:val="006004DE"/>
    <w:rsid w:val="006008BE"/>
    <w:rsid w:val="00601072"/>
    <w:rsid w:val="0060144E"/>
    <w:rsid w:val="00601754"/>
    <w:rsid w:val="0060198F"/>
    <w:rsid w:val="00601D4D"/>
    <w:rsid w:val="00601FCD"/>
    <w:rsid w:val="00602354"/>
    <w:rsid w:val="0060254B"/>
    <w:rsid w:val="0060268D"/>
    <w:rsid w:val="006026F1"/>
    <w:rsid w:val="0060318C"/>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9E"/>
    <w:rsid w:val="006074B1"/>
    <w:rsid w:val="006078A0"/>
    <w:rsid w:val="006079D8"/>
    <w:rsid w:val="00607ADE"/>
    <w:rsid w:val="00607E68"/>
    <w:rsid w:val="006102C6"/>
    <w:rsid w:val="006103F0"/>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BDB"/>
    <w:rsid w:val="00616885"/>
    <w:rsid w:val="0061717F"/>
    <w:rsid w:val="006171DC"/>
    <w:rsid w:val="006175CF"/>
    <w:rsid w:val="006201A2"/>
    <w:rsid w:val="00620254"/>
    <w:rsid w:val="006204D8"/>
    <w:rsid w:val="006205D1"/>
    <w:rsid w:val="00620686"/>
    <w:rsid w:val="006209E8"/>
    <w:rsid w:val="00621B6A"/>
    <w:rsid w:val="00621C0B"/>
    <w:rsid w:val="00621C72"/>
    <w:rsid w:val="00621CAD"/>
    <w:rsid w:val="006227AC"/>
    <w:rsid w:val="0062286B"/>
    <w:rsid w:val="00623427"/>
    <w:rsid w:val="00623EF3"/>
    <w:rsid w:val="0062424C"/>
    <w:rsid w:val="0062427E"/>
    <w:rsid w:val="00624AFA"/>
    <w:rsid w:val="00624C6E"/>
    <w:rsid w:val="00624FB3"/>
    <w:rsid w:val="006250F7"/>
    <w:rsid w:val="00625B24"/>
    <w:rsid w:val="00625E05"/>
    <w:rsid w:val="0062657C"/>
    <w:rsid w:val="00626B2A"/>
    <w:rsid w:val="00626C25"/>
    <w:rsid w:val="00626E64"/>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6ACD"/>
    <w:rsid w:val="006372C0"/>
    <w:rsid w:val="006373C7"/>
    <w:rsid w:val="006374F0"/>
    <w:rsid w:val="00637C24"/>
    <w:rsid w:val="00637E00"/>
    <w:rsid w:val="006401C6"/>
    <w:rsid w:val="00640207"/>
    <w:rsid w:val="00640222"/>
    <w:rsid w:val="00640529"/>
    <w:rsid w:val="006409F3"/>
    <w:rsid w:val="00641061"/>
    <w:rsid w:val="006419ED"/>
    <w:rsid w:val="00641EE8"/>
    <w:rsid w:val="00642505"/>
    <w:rsid w:val="00642D10"/>
    <w:rsid w:val="00643769"/>
    <w:rsid w:val="006437A9"/>
    <w:rsid w:val="00643973"/>
    <w:rsid w:val="00644114"/>
    <w:rsid w:val="00644200"/>
    <w:rsid w:val="0064428B"/>
    <w:rsid w:val="00644511"/>
    <w:rsid w:val="0064486C"/>
    <w:rsid w:val="00644E60"/>
    <w:rsid w:val="0064552C"/>
    <w:rsid w:val="006457B7"/>
    <w:rsid w:val="00646556"/>
    <w:rsid w:val="006473FF"/>
    <w:rsid w:val="00647CB3"/>
    <w:rsid w:val="00647D60"/>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061A"/>
    <w:rsid w:val="006612B8"/>
    <w:rsid w:val="00661636"/>
    <w:rsid w:val="00661CC2"/>
    <w:rsid w:val="00662166"/>
    <w:rsid w:val="00662579"/>
    <w:rsid w:val="006626FF"/>
    <w:rsid w:val="00662D31"/>
    <w:rsid w:val="00662FA2"/>
    <w:rsid w:val="006635DC"/>
    <w:rsid w:val="00663908"/>
    <w:rsid w:val="0066402E"/>
    <w:rsid w:val="006646F4"/>
    <w:rsid w:val="00664B54"/>
    <w:rsid w:val="00665229"/>
    <w:rsid w:val="00665316"/>
    <w:rsid w:val="006654E8"/>
    <w:rsid w:val="0066551A"/>
    <w:rsid w:val="0066568F"/>
    <w:rsid w:val="00665CCE"/>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509C"/>
    <w:rsid w:val="0067517B"/>
    <w:rsid w:val="00675652"/>
    <w:rsid w:val="006757DC"/>
    <w:rsid w:val="00675B42"/>
    <w:rsid w:val="006763E2"/>
    <w:rsid w:val="006767B8"/>
    <w:rsid w:val="00677725"/>
    <w:rsid w:val="0068013A"/>
    <w:rsid w:val="00680A97"/>
    <w:rsid w:val="00680D0E"/>
    <w:rsid w:val="00680F30"/>
    <w:rsid w:val="00680F81"/>
    <w:rsid w:val="0068102D"/>
    <w:rsid w:val="006819F6"/>
    <w:rsid w:val="0068226B"/>
    <w:rsid w:val="00682318"/>
    <w:rsid w:val="006824E8"/>
    <w:rsid w:val="00682A4A"/>
    <w:rsid w:val="00682ED3"/>
    <w:rsid w:val="0068367C"/>
    <w:rsid w:val="00683D7F"/>
    <w:rsid w:val="00684258"/>
    <w:rsid w:val="00685725"/>
    <w:rsid w:val="00685D3B"/>
    <w:rsid w:val="0068623E"/>
    <w:rsid w:val="00686366"/>
    <w:rsid w:val="0068653A"/>
    <w:rsid w:val="0068673B"/>
    <w:rsid w:val="0068721F"/>
    <w:rsid w:val="0068781B"/>
    <w:rsid w:val="00690D12"/>
    <w:rsid w:val="00690F0E"/>
    <w:rsid w:val="00691278"/>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E95"/>
    <w:rsid w:val="00696244"/>
    <w:rsid w:val="006969D6"/>
    <w:rsid w:val="00696C33"/>
    <w:rsid w:val="0069755C"/>
    <w:rsid w:val="006979DC"/>
    <w:rsid w:val="00697AA8"/>
    <w:rsid w:val="00697C2C"/>
    <w:rsid w:val="006A01FA"/>
    <w:rsid w:val="006A05EF"/>
    <w:rsid w:val="006A0942"/>
    <w:rsid w:val="006A18CF"/>
    <w:rsid w:val="006A18DD"/>
    <w:rsid w:val="006A1B7F"/>
    <w:rsid w:val="006A2347"/>
    <w:rsid w:val="006A24B3"/>
    <w:rsid w:val="006A29C9"/>
    <w:rsid w:val="006A2D0E"/>
    <w:rsid w:val="006A2E66"/>
    <w:rsid w:val="006A3227"/>
    <w:rsid w:val="006A3396"/>
    <w:rsid w:val="006A3574"/>
    <w:rsid w:val="006A3E46"/>
    <w:rsid w:val="006A3F94"/>
    <w:rsid w:val="006A4113"/>
    <w:rsid w:val="006A457C"/>
    <w:rsid w:val="006A4584"/>
    <w:rsid w:val="006A4661"/>
    <w:rsid w:val="006A484F"/>
    <w:rsid w:val="006A49B5"/>
    <w:rsid w:val="006A5185"/>
    <w:rsid w:val="006A53D6"/>
    <w:rsid w:val="006A5A45"/>
    <w:rsid w:val="006A5CA3"/>
    <w:rsid w:val="006A5E26"/>
    <w:rsid w:val="006A6725"/>
    <w:rsid w:val="006A6B69"/>
    <w:rsid w:val="006A6CB3"/>
    <w:rsid w:val="006A7574"/>
    <w:rsid w:val="006A7604"/>
    <w:rsid w:val="006A7BF2"/>
    <w:rsid w:val="006A7C40"/>
    <w:rsid w:val="006A7FDD"/>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93F"/>
    <w:rsid w:val="006B3E55"/>
    <w:rsid w:val="006B4D4E"/>
    <w:rsid w:val="006B5801"/>
    <w:rsid w:val="006B5984"/>
    <w:rsid w:val="006B5CDC"/>
    <w:rsid w:val="006B626D"/>
    <w:rsid w:val="006B6AD0"/>
    <w:rsid w:val="006B6BA3"/>
    <w:rsid w:val="006B6C95"/>
    <w:rsid w:val="006B725C"/>
    <w:rsid w:val="006B7864"/>
    <w:rsid w:val="006B789D"/>
    <w:rsid w:val="006B7D70"/>
    <w:rsid w:val="006C03B2"/>
    <w:rsid w:val="006C07BB"/>
    <w:rsid w:val="006C09DD"/>
    <w:rsid w:val="006C0A1A"/>
    <w:rsid w:val="006C1431"/>
    <w:rsid w:val="006C1B3F"/>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546"/>
    <w:rsid w:val="006D054B"/>
    <w:rsid w:val="006D0A70"/>
    <w:rsid w:val="006D0AD9"/>
    <w:rsid w:val="006D0DED"/>
    <w:rsid w:val="006D19ED"/>
    <w:rsid w:val="006D1A23"/>
    <w:rsid w:val="006D1F1A"/>
    <w:rsid w:val="006D21FF"/>
    <w:rsid w:val="006D2627"/>
    <w:rsid w:val="006D31AF"/>
    <w:rsid w:val="006D31C4"/>
    <w:rsid w:val="006D31DD"/>
    <w:rsid w:val="006D3943"/>
    <w:rsid w:val="006D43BD"/>
    <w:rsid w:val="006D492A"/>
    <w:rsid w:val="006D493C"/>
    <w:rsid w:val="006D4ED6"/>
    <w:rsid w:val="006D4F72"/>
    <w:rsid w:val="006D59BF"/>
    <w:rsid w:val="006D5AE7"/>
    <w:rsid w:val="006D5EC2"/>
    <w:rsid w:val="006D5FEF"/>
    <w:rsid w:val="006D615D"/>
    <w:rsid w:val="006D7396"/>
    <w:rsid w:val="006D7598"/>
    <w:rsid w:val="006D7B93"/>
    <w:rsid w:val="006D7DAD"/>
    <w:rsid w:val="006D7E70"/>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4CB"/>
    <w:rsid w:val="006F1BA4"/>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557B"/>
    <w:rsid w:val="006F5B41"/>
    <w:rsid w:val="006F6689"/>
    <w:rsid w:val="006F6740"/>
    <w:rsid w:val="006F6762"/>
    <w:rsid w:val="006F746D"/>
    <w:rsid w:val="006F7A92"/>
    <w:rsid w:val="006F7C51"/>
    <w:rsid w:val="006F7C53"/>
    <w:rsid w:val="006F7E42"/>
    <w:rsid w:val="00700042"/>
    <w:rsid w:val="0070023A"/>
    <w:rsid w:val="00700B35"/>
    <w:rsid w:val="007017EA"/>
    <w:rsid w:val="0070181F"/>
    <w:rsid w:val="0070193E"/>
    <w:rsid w:val="00701B27"/>
    <w:rsid w:val="007029B5"/>
    <w:rsid w:val="00702BFC"/>
    <w:rsid w:val="007034BC"/>
    <w:rsid w:val="007035F6"/>
    <w:rsid w:val="007036E5"/>
    <w:rsid w:val="007038D5"/>
    <w:rsid w:val="007047A7"/>
    <w:rsid w:val="007048DD"/>
    <w:rsid w:val="00704A33"/>
    <w:rsid w:val="00704DEB"/>
    <w:rsid w:val="00704EB1"/>
    <w:rsid w:val="007052F3"/>
    <w:rsid w:val="00705584"/>
    <w:rsid w:val="0070562C"/>
    <w:rsid w:val="00705E96"/>
    <w:rsid w:val="00706DFB"/>
    <w:rsid w:val="00706E08"/>
    <w:rsid w:val="0070711F"/>
    <w:rsid w:val="0070743B"/>
    <w:rsid w:val="007101EE"/>
    <w:rsid w:val="00710994"/>
    <w:rsid w:val="007109CD"/>
    <w:rsid w:val="00710A3E"/>
    <w:rsid w:val="00710D33"/>
    <w:rsid w:val="0071107E"/>
    <w:rsid w:val="007110FE"/>
    <w:rsid w:val="00711760"/>
    <w:rsid w:val="0071196B"/>
    <w:rsid w:val="00711A0F"/>
    <w:rsid w:val="00711AE4"/>
    <w:rsid w:val="00711D10"/>
    <w:rsid w:val="00711D73"/>
    <w:rsid w:val="00711E0C"/>
    <w:rsid w:val="00712A0F"/>
    <w:rsid w:val="00712FDB"/>
    <w:rsid w:val="00713093"/>
    <w:rsid w:val="0071374D"/>
    <w:rsid w:val="00713B48"/>
    <w:rsid w:val="00713CA2"/>
    <w:rsid w:val="00713FFB"/>
    <w:rsid w:val="0071403D"/>
    <w:rsid w:val="00714312"/>
    <w:rsid w:val="00714722"/>
    <w:rsid w:val="00714D6A"/>
    <w:rsid w:val="0071588D"/>
    <w:rsid w:val="00715F49"/>
    <w:rsid w:val="007162F2"/>
    <w:rsid w:val="007163BF"/>
    <w:rsid w:val="0071649C"/>
    <w:rsid w:val="00716A98"/>
    <w:rsid w:val="00716F80"/>
    <w:rsid w:val="00716FC0"/>
    <w:rsid w:val="00717267"/>
    <w:rsid w:val="007178EE"/>
    <w:rsid w:val="007179DA"/>
    <w:rsid w:val="00717B0A"/>
    <w:rsid w:val="00720759"/>
    <w:rsid w:val="00720BD4"/>
    <w:rsid w:val="007215A9"/>
    <w:rsid w:val="007218A9"/>
    <w:rsid w:val="0072190B"/>
    <w:rsid w:val="007219ED"/>
    <w:rsid w:val="00721E1D"/>
    <w:rsid w:val="007221F1"/>
    <w:rsid w:val="00722B72"/>
    <w:rsid w:val="00723701"/>
    <w:rsid w:val="00723ADD"/>
    <w:rsid w:val="00723EC3"/>
    <w:rsid w:val="00724426"/>
    <w:rsid w:val="00725068"/>
    <w:rsid w:val="007254B1"/>
    <w:rsid w:val="0072560E"/>
    <w:rsid w:val="007259B8"/>
    <w:rsid w:val="00725A28"/>
    <w:rsid w:val="00725B21"/>
    <w:rsid w:val="00725CB6"/>
    <w:rsid w:val="00725D75"/>
    <w:rsid w:val="0072602E"/>
    <w:rsid w:val="00726281"/>
    <w:rsid w:val="0072665F"/>
    <w:rsid w:val="00726F81"/>
    <w:rsid w:val="00727E9F"/>
    <w:rsid w:val="00730302"/>
    <w:rsid w:val="00730E03"/>
    <w:rsid w:val="0073128B"/>
    <w:rsid w:val="0073171A"/>
    <w:rsid w:val="00731A41"/>
    <w:rsid w:val="00731D37"/>
    <w:rsid w:val="00731E4B"/>
    <w:rsid w:val="00731E9C"/>
    <w:rsid w:val="00732321"/>
    <w:rsid w:val="00733035"/>
    <w:rsid w:val="00733315"/>
    <w:rsid w:val="00733858"/>
    <w:rsid w:val="00733A74"/>
    <w:rsid w:val="00733A80"/>
    <w:rsid w:val="00733AA9"/>
    <w:rsid w:val="00733F4E"/>
    <w:rsid w:val="0073497A"/>
    <w:rsid w:val="00734AB1"/>
    <w:rsid w:val="007356D0"/>
    <w:rsid w:val="0073637C"/>
    <w:rsid w:val="00736801"/>
    <w:rsid w:val="00736D7B"/>
    <w:rsid w:val="007377ED"/>
    <w:rsid w:val="007379C8"/>
    <w:rsid w:val="00737D60"/>
    <w:rsid w:val="00737F28"/>
    <w:rsid w:val="00740698"/>
    <w:rsid w:val="007406C0"/>
    <w:rsid w:val="00740AC1"/>
    <w:rsid w:val="00740CD3"/>
    <w:rsid w:val="0074108B"/>
    <w:rsid w:val="0074166D"/>
    <w:rsid w:val="007420C9"/>
    <w:rsid w:val="00742235"/>
    <w:rsid w:val="007422B2"/>
    <w:rsid w:val="00742695"/>
    <w:rsid w:val="0074286D"/>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771"/>
    <w:rsid w:val="007507F4"/>
    <w:rsid w:val="007509F9"/>
    <w:rsid w:val="00751590"/>
    <w:rsid w:val="007515C8"/>
    <w:rsid w:val="007517D1"/>
    <w:rsid w:val="00751F76"/>
    <w:rsid w:val="00752497"/>
    <w:rsid w:val="0075288B"/>
    <w:rsid w:val="00752899"/>
    <w:rsid w:val="00752FE7"/>
    <w:rsid w:val="007536BB"/>
    <w:rsid w:val="00753B9D"/>
    <w:rsid w:val="00753E73"/>
    <w:rsid w:val="00753F01"/>
    <w:rsid w:val="0075412E"/>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57A"/>
    <w:rsid w:val="0076375B"/>
    <w:rsid w:val="00763D32"/>
    <w:rsid w:val="007643E2"/>
    <w:rsid w:val="00764ABA"/>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EE"/>
    <w:rsid w:val="007721AD"/>
    <w:rsid w:val="00772878"/>
    <w:rsid w:val="00772C97"/>
    <w:rsid w:val="00772D15"/>
    <w:rsid w:val="00772DC3"/>
    <w:rsid w:val="007733C4"/>
    <w:rsid w:val="007743A1"/>
    <w:rsid w:val="007744EF"/>
    <w:rsid w:val="00774836"/>
    <w:rsid w:val="007750DC"/>
    <w:rsid w:val="00775330"/>
    <w:rsid w:val="00775BAA"/>
    <w:rsid w:val="00775EFD"/>
    <w:rsid w:val="00775F11"/>
    <w:rsid w:val="007762CD"/>
    <w:rsid w:val="007768F2"/>
    <w:rsid w:val="00776E9E"/>
    <w:rsid w:val="00777053"/>
    <w:rsid w:val="00777840"/>
    <w:rsid w:val="00777CD9"/>
    <w:rsid w:val="00777EE9"/>
    <w:rsid w:val="00780657"/>
    <w:rsid w:val="00780980"/>
    <w:rsid w:val="007809E1"/>
    <w:rsid w:val="00780DCF"/>
    <w:rsid w:val="00780FD1"/>
    <w:rsid w:val="0078146E"/>
    <w:rsid w:val="00781633"/>
    <w:rsid w:val="0078165E"/>
    <w:rsid w:val="007816FD"/>
    <w:rsid w:val="00781A62"/>
    <w:rsid w:val="00781B9A"/>
    <w:rsid w:val="00781DAD"/>
    <w:rsid w:val="00782266"/>
    <w:rsid w:val="0078243D"/>
    <w:rsid w:val="00782B9C"/>
    <w:rsid w:val="00782D8A"/>
    <w:rsid w:val="00783315"/>
    <w:rsid w:val="007833C3"/>
    <w:rsid w:val="007837BE"/>
    <w:rsid w:val="0078380D"/>
    <w:rsid w:val="007842FE"/>
    <w:rsid w:val="00784702"/>
    <w:rsid w:val="00784C31"/>
    <w:rsid w:val="00784EA1"/>
    <w:rsid w:val="00784FC7"/>
    <w:rsid w:val="00785E16"/>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39C7"/>
    <w:rsid w:val="00793F70"/>
    <w:rsid w:val="007947FB"/>
    <w:rsid w:val="00795299"/>
    <w:rsid w:val="007954AC"/>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288"/>
    <w:rsid w:val="007A54C2"/>
    <w:rsid w:val="007A618D"/>
    <w:rsid w:val="007A6326"/>
    <w:rsid w:val="007A6333"/>
    <w:rsid w:val="007A6477"/>
    <w:rsid w:val="007A6909"/>
    <w:rsid w:val="007A6DE7"/>
    <w:rsid w:val="007A75A3"/>
    <w:rsid w:val="007B0253"/>
    <w:rsid w:val="007B073B"/>
    <w:rsid w:val="007B0865"/>
    <w:rsid w:val="007B09ED"/>
    <w:rsid w:val="007B0B92"/>
    <w:rsid w:val="007B1061"/>
    <w:rsid w:val="007B1B32"/>
    <w:rsid w:val="007B1C2D"/>
    <w:rsid w:val="007B1F9A"/>
    <w:rsid w:val="007B21A9"/>
    <w:rsid w:val="007B2638"/>
    <w:rsid w:val="007B314C"/>
    <w:rsid w:val="007B322B"/>
    <w:rsid w:val="007B3476"/>
    <w:rsid w:val="007B372E"/>
    <w:rsid w:val="007B3D12"/>
    <w:rsid w:val="007B3D55"/>
    <w:rsid w:val="007B40AD"/>
    <w:rsid w:val="007B448A"/>
    <w:rsid w:val="007B44DC"/>
    <w:rsid w:val="007B4533"/>
    <w:rsid w:val="007B4543"/>
    <w:rsid w:val="007B484D"/>
    <w:rsid w:val="007B4937"/>
    <w:rsid w:val="007B5A66"/>
    <w:rsid w:val="007B630D"/>
    <w:rsid w:val="007B697F"/>
    <w:rsid w:val="007B708B"/>
    <w:rsid w:val="007B7618"/>
    <w:rsid w:val="007B7C8A"/>
    <w:rsid w:val="007C0880"/>
    <w:rsid w:val="007C0BD2"/>
    <w:rsid w:val="007C0F3A"/>
    <w:rsid w:val="007C1065"/>
    <w:rsid w:val="007C1357"/>
    <w:rsid w:val="007C1537"/>
    <w:rsid w:val="007C16D7"/>
    <w:rsid w:val="007C1B94"/>
    <w:rsid w:val="007C286E"/>
    <w:rsid w:val="007C2A39"/>
    <w:rsid w:val="007C3D88"/>
    <w:rsid w:val="007C3F14"/>
    <w:rsid w:val="007C48DD"/>
    <w:rsid w:val="007C49C4"/>
    <w:rsid w:val="007C506D"/>
    <w:rsid w:val="007C508D"/>
    <w:rsid w:val="007C515A"/>
    <w:rsid w:val="007C52ED"/>
    <w:rsid w:val="007C5468"/>
    <w:rsid w:val="007C54C1"/>
    <w:rsid w:val="007C56CE"/>
    <w:rsid w:val="007C5989"/>
    <w:rsid w:val="007C5AB0"/>
    <w:rsid w:val="007C5CE6"/>
    <w:rsid w:val="007C5DB6"/>
    <w:rsid w:val="007C61E0"/>
    <w:rsid w:val="007C64BC"/>
    <w:rsid w:val="007C6939"/>
    <w:rsid w:val="007C6941"/>
    <w:rsid w:val="007C6AA7"/>
    <w:rsid w:val="007C6C6C"/>
    <w:rsid w:val="007C6D8A"/>
    <w:rsid w:val="007C7215"/>
    <w:rsid w:val="007C79D5"/>
    <w:rsid w:val="007C7A3E"/>
    <w:rsid w:val="007C7D54"/>
    <w:rsid w:val="007C7EF3"/>
    <w:rsid w:val="007D020B"/>
    <w:rsid w:val="007D0677"/>
    <w:rsid w:val="007D0779"/>
    <w:rsid w:val="007D096E"/>
    <w:rsid w:val="007D098C"/>
    <w:rsid w:val="007D0A9C"/>
    <w:rsid w:val="007D0CF6"/>
    <w:rsid w:val="007D11B6"/>
    <w:rsid w:val="007D149C"/>
    <w:rsid w:val="007D1558"/>
    <w:rsid w:val="007D1B7C"/>
    <w:rsid w:val="007D214A"/>
    <w:rsid w:val="007D357E"/>
    <w:rsid w:val="007D37FC"/>
    <w:rsid w:val="007D3889"/>
    <w:rsid w:val="007D39A2"/>
    <w:rsid w:val="007D39D7"/>
    <w:rsid w:val="007D3AA0"/>
    <w:rsid w:val="007D4422"/>
    <w:rsid w:val="007D47E5"/>
    <w:rsid w:val="007D4FF2"/>
    <w:rsid w:val="007D512C"/>
    <w:rsid w:val="007D526F"/>
    <w:rsid w:val="007D5AB1"/>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8C"/>
    <w:rsid w:val="007E1360"/>
    <w:rsid w:val="007E1479"/>
    <w:rsid w:val="007E152B"/>
    <w:rsid w:val="007E191F"/>
    <w:rsid w:val="007E1A55"/>
    <w:rsid w:val="007E1CB1"/>
    <w:rsid w:val="007E1CDD"/>
    <w:rsid w:val="007E1E3B"/>
    <w:rsid w:val="007E201B"/>
    <w:rsid w:val="007E2146"/>
    <w:rsid w:val="007E21F2"/>
    <w:rsid w:val="007E2B64"/>
    <w:rsid w:val="007E3F73"/>
    <w:rsid w:val="007E41A5"/>
    <w:rsid w:val="007E4584"/>
    <w:rsid w:val="007E4706"/>
    <w:rsid w:val="007E48CD"/>
    <w:rsid w:val="007E48E4"/>
    <w:rsid w:val="007E4CD7"/>
    <w:rsid w:val="007E4F0D"/>
    <w:rsid w:val="007E531F"/>
    <w:rsid w:val="007E5A14"/>
    <w:rsid w:val="007E5FFD"/>
    <w:rsid w:val="007E65DB"/>
    <w:rsid w:val="007E6735"/>
    <w:rsid w:val="007E67F4"/>
    <w:rsid w:val="007E6EF1"/>
    <w:rsid w:val="007E7744"/>
    <w:rsid w:val="007E79C8"/>
    <w:rsid w:val="007E7B2B"/>
    <w:rsid w:val="007E7CBA"/>
    <w:rsid w:val="007F05E0"/>
    <w:rsid w:val="007F0B77"/>
    <w:rsid w:val="007F0DD3"/>
    <w:rsid w:val="007F18C0"/>
    <w:rsid w:val="007F1E6C"/>
    <w:rsid w:val="007F22A5"/>
    <w:rsid w:val="007F2732"/>
    <w:rsid w:val="007F27F0"/>
    <w:rsid w:val="007F2DBB"/>
    <w:rsid w:val="007F2ED4"/>
    <w:rsid w:val="007F3C69"/>
    <w:rsid w:val="007F3DB9"/>
    <w:rsid w:val="007F3FB0"/>
    <w:rsid w:val="007F43A9"/>
    <w:rsid w:val="007F5608"/>
    <w:rsid w:val="007F5874"/>
    <w:rsid w:val="007F5D4A"/>
    <w:rsid w:val="007F6562"/>
    <w:rsid w:val="007F65F2"/>
    <w:rsid w:val="007F6BB0"/>
    <w:rsid w:val="007F6C59"/>
    <w:rsid w:val="007F70D6"/>
    <w:rsid w:val="007F7864"/>
    <w:rsid w:val="007F795B"/>
    <w:rsid w:val="007F7AF9"/>
    <w:rsid w:val="007F7B6D"/>
    <w:rsid w:val="007F7C2F"/>
    <w:rsid w:val="007F7D4D"/>
    <w:rsid w:val="00800104"/>
    <w:rsid w:val="00800184"/>
    <w:rsid w:val="00800994"/>
    <w:rsid w:val="00800D5F"/>
    <w:rsid w:val="008013B8"/>
    <w:rsid w:val="00801703"/>
    <w:rsid w:val="0080179D"/>
    <w:rsid w:val="00801813"/>
    <w:rsid w:val="00801838"/>
    <w:rsid w:val="00801E41"/>
    <w:rsid w:val="00801FA6"/>
    <w:rsid w:val="00801FBC"/>
    <w:rsid w:val="00802410"/>
    <w:rsid w:val="00802A06"/>
    <w:rsid w:val="00803E2E"/>
    <w:rsid w:val="008041E1"/>
    <w:rsid w:val="008044B0"/>
    <w:rsid w:val="00804867"/>
    <w:rsid w:val="00804B2F"/>
    <w:rsid w:val="0080638C"/>
    <w:rsid w:val="00806979"/>
    <w:rsid w:val="0080699F"/>
    <w:rsid w:val="00806D29"/>
    <w:rsid w:val="0080770D"/>
    <w:rsid w:val="008078EA"/>
    <w:rsid w:val="00807AA4"/>
    <w:rsid w:val="00807D28"/>
    <w:rsid w:val="00807D5E"/>
    <w:rsid w:val="00807E1B"/>
    <w:rsid w:val="0081012C"/>
    <w:rsid w:val="00810B82"/>
    <w:rsid w:val="00810C3E"/>
    <w:rsid w:val="00810DE9"/>
    <w:rsid w:val="00810EAE"/>
    <w:rsid w:val="00811036"/>
    <w:rsid w:val="00811EF6"/>
    <w:rsid w:val="00812204"/>
    <w:rsid w:val="008123D5"/>
    <w:rsid w:val="008124FE"/>
    <w:rsid w:val="008127B0"/>
    <w:rsid w:val="0081306A"/>
    <w:rsid w:val="0081389D"/>
    <w:rsid w:val="00813CE0"/>
    <w:rsid w:val="00813F45"/>
    <w:rsid w:val="0081433F"/>
    <w:rsid w:val="008143A0"/>
    <w:rsid w:val="00814834"/>
    <w:rsid w:val="00814A14"/>
    <w:rsid w:val="00814B38"/>
    <w:rsid w:val="00814B65"/>
    <w:rsid w:val="00814C34"/>
    <w:rsid w:val="00814D2B"/>
    <w:rsid w:val="008153F9"/>
    <w:rsid w:val="008154B6"/>
    <w:rsid w:val="008155E8"/>
    <w:rsid w:val="00815706"/>
    <w:rsid w:val="00815867"/>
    <w:rsid w:val="00815F85"/>
    <w:rsid w:val="00816264"/>
    <w:rsid w:val="00816654"/>
    <w:rsid w:val="00816905"/>
    <w:rsid w:val="00816A54"/>
    <w:rsid w:val="00816D94"/>
    <w:rsid w:val="00817508"/>
    <w:rsid w:val="00817636"/>
    <w:rsid w:val="0081787C"/>
    <w:rsid w:val="00817B8F"/>
    <w:rsid w:val="00817C96"/>
    <w:rsid w:val="00817D2A"/>
    <w:rsid w:val="00817F27"/>
    <w:rsid w:val="00820DF1"/>
    <w:rsid w:val="0082172C"/>
    <w:rsid w:val="0082231B"/>
    <w:rsid w:val="00823335"/>
    <w:rsid w:val="008237B2"/>
    <w:rsid w:val="00823F61"/>
    <w:rsid w:val="0082416B"/>
    <w:rsid w:val="0082449E"/>
    <w:rsid w:val="008249FF"/>
    <w:rsid w:val="008251EC"/>
    <w:rsid w:val="00825DD4"/>
    <w:rsid w:val="00826204"/>
    <w:rsid w:val="00826319"/>
    <w:rsid w:val="00826D90"/>
    <w:rsid w:val="00827015"/>
    <w:rsid w:val="00827109"/>
    <w:rsid w:val="00827648"/>
    <w:rsid w:val="00827A41"/>
    <w:rsid w:val="00827AF3"/>
    <w:rsid w:val="0083056F"/>
    <w:rsid w:val="00830F16"/>
    <w:rsid w:val="00831198"/>
    <w:rsid w:val="008314BC"/>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57B"/>
    <w:rsid w:val="00836B5B"/>
    <w:rsid w:val="00836C1A"/>
    <w:rsid w:val="00836C68"/>
    <w:rsid w:val="00836FC2"/>
    <w:rsid w:val="00837034"/>
    <w:rsid w:val="0083768C"/>
    <w:rsid w:val="008401C3"/>
    <w:rsid w:val="008403BA"/>
    <w:rsid w:val="008404D7"/>
    <w:rsid w:val="00840634"/>
    <w:rsid w:val="00840A68"/>
    <w:rsid w:val="00840A83"/>
    <w:rsid w:val="00840D46"/>
    <w:rsid w:val="00841573"/>
    <w:rsid w:val="008419A1"/>
    <w:rsid w:val="00841EB3"/>
    <w:rsid w:val="00841F4C"/>
    <w:rsid w:val="00842061"/>
    <w:rsid w:val="00842814"/>
    <w:rsid w:val="00842DB7"/>
    <w:rsid w:val="008430CD"/>
    <w:rsid w:val="008431A5"/>
    <w:rsid w:val="008436D3"/>
    <w:rsid w:val="0084387F"/>
    <w:rsid w:val="00843AFD"/>
    <w:rsid w:val="008444F8"/>
    <w:rsid w:val="00844750"/>
    <w:rsid w:val="00845131"/>
    <w:rsid w:val="008458F2"/>
    <w:rsid w:val="00845F51"/>
    <w:rsid w:val="00845F6D"/>
    <w:rsid w:val="00846106"/>
    <w:rsid w:val="0084624C"/>
    <w:rsid w:val="008462C6"/>
    <w:rsid w:val="008462E7"/>
    <w:rsid w:val="00846467"/>
    <w:rsid w:val="00847268"/>
    <w:rsid w:val="00847991"/>
    <w:rsid w:val="00847C4E"/>
    <w:rsid w:val="00851076"/>
    <w:rsid w:val="008511B7"/>
    <w:rsid w:val="0085130C"/>
    <w:rsid w:val="008514B1"/>
    <w:rsid w:val="00851B22"/>
    <w:rsid w:val="00851F01"/>
    <w:rsid w:val="008521C5"/>
    <w:rsid w:val="00852338"/>
    <w:rsid w:val="00852568"/>
    <w:rsid w:val="00852F3B"/>
    <w:rsid w:val="0085304D"/>
    <w:rsid w:val="00853258"/>
    <w:rsid w:val="00853262"/>
    <w:rsid w:val="00853657"/>
    <w:rsid w:val="00853B2A"/>
    <w:rsid w:val="00853C45"/>
    <w:rsid w:val="00854090"/>
    <w:rsid w:val="008540A3"/>
    <w:rsid w:val="008540E5"/>
    <w:rsid w:val="00854983"/>
    <w:rsid w:val="00854B60"/>
    <w:rsid w:val="008555CB"/>
    <w:rsid w:val="00856301"/>
    <w:rsid w:val="00856562"/>
    <w:rsid w:val="008566E7"/>
    <w:rsid w:val="008569DF"/>
    <w:rsid w:val="00856E4A"/>
    <w:rsid w:val="00856FF3"/>
    <w:rsid w:val="0085722A"/>
    <w:rsid w:val="008577BE"/>
    <w:rsid w:val="008577F6"/>
    <w:rsid w:val="00857C34"/>
    <w:rsid w:val="00860315"/>
    <w:rsid w:val="0086037F"/>
    <w:rsid w:val="00861281"/>
    <w:rsid w:val="00861B41"/>
    <w:rsid w:val="00861D65"/>
    <w:rsid w:val="00861DA1"/>
    <w:rsid w:val="008620C2"/>
    <w:rsid w:val="00862173"/>
    <w:rsid w:val="00862290"/>
    <w:rsid w:val="008626B0"/>
    <w:rsid w:val="008628B2"/>
    <w:rsid w:val="00862988"/>
    <w:rsid w:val="00862993"/>
    <w:rsid w:val="00862D21"/>
    <w:rsid w:val="00863479"/>
    <w:rsid w:val="008635EE"/>
    <w:rsid w:val="00863AA0"/>
    <w:rsid w:val="00863E2F"/>
    <w:rsid w:val="0086499A"/>
    <w:rsid w:val="00864A9F"/>
    <w:rsid w:val="008650AB"/>
    <w:rsid w:val="00865696"/>
    <w:rsid w:val="00865D4C"/>
    <w:rsid w:val="00865DE1"/>
    <w:rsid w:val="008661A3"/>
    <w:rsid w:val="00866453"/>
    <w:rsid w:val="00866781"/>
    <w:rsid w:val="00866FD9"/>
    <w:rsid w:val="00867F66"/>
    <w:rsid w:val="00870018"/>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73"/>
    <w:rsid w:val="00881842"/>
    <w:rsid w:val="00881AFF"/>
    <w:rsid w:val="00881F28"/>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528"/>
    <w:rsid w:val="00887771"/>
    <w:rsid w:val="00887A19"/>
    <w:rsid w:val="0089017E"/>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5243"/>
    <w:rsid w:val="00895A0C"/>
    <w:rsid w:val="00896A6F"/>
    <w:rsid w:val="00896D10"/>
    <w:rsid w:val="00896DF5"/>
    <w:rsid w:val="008A0173"/>
    <w:rsid w:val="008A0339"/>
    <w:rsid w:val="008A03A0"/>
    <w:rsid w:val="008A0473"/>
    <w:rsid w:val="008A04C7"/>
    <w:rsid w:val="008A111D"/>
    <w:rsid w:val="008A1706"/>
    <w:rsid w:val="008A197B"/>
    <w:rsid w:val="008A1C65"/>
    <w:rsid w:val="008A1C6C"/>
    <w:rsid w:val="008A1C7D"/>
    <w:rsid w:val="008A1EA1"/>
    <w:rsid w:val="008A22BA"/>
    <w:rsid w:val="008A24BD"/>
    <w:rsid w:val="008A2A27"/>
    <w:rsid w:val="008A2AAE"/>
    <w:rsid w:val="008A2F26"/>
    <w:rsid w:val="008A2F9B"/>
    <w:rsid w:val="008A36ED"/>
    <w:rsid w:val="008A3898"/>
    <w:rsid w:val="008A3FB5"/>
    <w:rsid w:val="008A40A6"/>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7A5"/>
    <w:rsid w:val="008B097E"/>
    <w:rsid w:val="008B0A66"/>
    <w:rsid w:val="008B0C49"/>
    <w:rsid w:val="008B0CD0"/>
    <w:rsid w:val="008B0FE8"/>
    <w:rsid w:val="008B130E"/>
    <w:rsid w:val="008B1651"/>
    <w:rsid w:val="008B175A"/>
    <w:rsid w:val="008B1808"/>
    <w:rsid w:val="008B1EFF"/>
    <w:rsid w:val="008B2050"/>
    <w:rsid w:val="008B21F5"/>
    <w:rsid w:val="008B269F"/>
    <w:rsid w:val="008B2A2E"/>
    <w:rsid w:val="008B2D1D"/>
    <w:rsid w:val="008B2DEB"/>
    <w:rsid w:val="008B35ED"/>
    <w:rsid w:val="008B41EF"/>
    <w:rsid w:val="008B4230"/>
    <w:rsid w:val="008B447F"/>
    <w:rsid w:val="008B4B0D"/>
    <w:rsid w:val="008B4B33"/>
    <w:rsid w:val="008B5577"/>
    <w:rsid w:val="008B60E9"/>
    <w:rsid w:val="008B60ED"/>
    <w:rsid w:val="008B6904"/>
    <w:rsid w:val="008B6E5C"/>
    <w:rsid w:val="008B766A"/>
    <w:rsid w:val="008B7A0E"/>
    <w:rsid w:val="008B7B88"/>
    <w:rsid w:val="008C0B4B"/>
    <w:rsid w:val="008C2426"/>
    <w:rsid w:val="008C2453"/>
    <w:rsid w:val="008C26B4"/>
    <w:rsid w:val="008C28BA"/>
    <w:rsid w:val="008C3240"/>
    <w:rsid w:val="008C3519"/>
    <w:rsid w:val="008C4188"/>
    <w:rsid w:val="008C471B"/>
    <w:rsid w:val="008C4B47"/>
    <w:rsid w:val="008C4FE4"/>
    <w:rsid w:val="008C59D5"/>
    <w:rsid w:val="008C5B10"/>
    <w:rsid w:val="008C6040"/>
    <w:rsid w:val="008C631C"/>
    <w:rsid w:val="008C6C7A"/>
    <w:rsid w:val="008C6F4F"/>
    <w:rsid w:val="008C74CC"/>
    <w:rsid w:val="008C7F77"/>
    <w:rsid w:val="008D008C"/>
    <w:rsid w:val="008D02CB"/>
    <w:rsid w:val="008D0459"/>
    <w:rsid w:val="008D05D2"/>
    <w:rsid w:val="008D13DC"/>
    <w:rsid w:val="008D149D"/>
    <w:rsid w:val="008D1E23"/>
    <w:rsid w:val="008D2461"/>
    <w:rsid w:val="008D3208"/>
    <w:rsid w:val="008D3CEE"/>
    <w:rsid w:val="008D3F21"/>
    <w:rsid w:val="008D4277"/>
    <w:rsid w:val="008D453F"/>
    <w:rsid w:val="008D508F"/>
    <w:rsid w:val="008D538D"/>
    <w:rsid w:val="008D592F"/>
    <w:rsid w:val="008D5FCD"/>
    <w:rsid w:val="008D6733"/>
    <w:rsid w:val="008D6CEA"/>
    <w:rsid w:val="008D6F90"/>
    <w:rsid w:val="008D72A4"/>
    <w:rsid w:val="008D7378"/>
    <w:rsid w:val="008D7554"/>
    <w:rsid w:val="008D7615"/>
    <w:rsid w:val="008D76A0"/>
    <w:rsid w:val="008D78C3"/>
    <w:rsid w:val="008D7DEB"/>
    <w:rsid w:val="008E037E"/>
    <w:rsid w:val="008E04B5"/>
    <w:rsid w:val="008E0627"/>
    <w:rsid w:val="008E0CDD"/>
    <w:rsid w:val="008E0E89"/>
    <w:rsid w:val="008E0E8C"/>
    <w:rsid w:val="008E1209"/>
    <w:rsid w:val="008E1217"/>
    <w:rsid w:val="008E1294"/>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6333"/>
    <w:rsid w:val="008E6718"/>
    <w:rsid w:val="008E6788"/>
    <w:rsid w:val="008E7DB3"/>
    <w:rsid w:val="008F01AB"/>
    <w:rsid w:val="008F0460"/>
    <w:rsid w:val="008F0D27"/>
    <w:rsid w:val="008F1CF8"/>
    <w:rsid w:val="008F1F55"/>
    <w:rsid w:val="008F2201"/>
    <w:rsid w:val="008F2369"/>
    <w:rsid w:val="008F2595"/>
    <w:rsid w:val="008F2B4B"/>
    <w:rsid w:val="008F3D2D"/>
    <w:rsid w:val="008F3D7C"/>
    <w:rsid w:val="008F3DC9"/>
    <w:rsid w:val="008F4107"/>
    <w:rsid w:val="008F46B1"/>
    <w:rsid w:val="008F473A"/>
    <w:rsid w:val="008F4BFE"/>
    <w:rsid w:val="008F4E3F"/>
    <w:rsid w:val="008F5184"/>
    <w:rsid w:val="008F5512"/>
    <w:rsid w:val="008F595E"/>
    <w:rsid w:val="008F5AA2"/>
    <w:rsid w:val="008F6188"/>
    <w:rsid w:val="008F6649"/>
    <w:rsid w:val="008F6CD0"/>
    <w:rsid w:val="008F6CD1"/>
    <w:rsid w:val="008F6CD8"/>
    <w:rsid w:val="008F7BD6"/>
    <w:rsid w:val="008F7CEF"/>
    <w:rsid w:val="009000FD"/>
    <w:rsid w:val="00900DDE"/>
    <w:rsid w:val="00900DF1"/>
    <w:rsid w:val="00901845"/>
    <w:rsid w:val="00901926"/>
    <w:rsid w:val="00901DDF"/>
    <w:rsid w:val="009022BC"/>
    <w:rsid w:val="0090255A"/>
    <w:rsid w:val="00902734"/>
    <w:rsid w:val="00902997"/>
    <w:rsid w:val="0090300D"/>
    <w:rsid w:val="00903281"/>
    <w:rsid w:val="009032CC"/>
    <w:rsid w:val="00903F59"/>
    <w:rsid w:val="0090411E"/>
    <w:rsid w:val="009045C7"/>
    <w:rsid w:val="0090480E"/>
    <w:rsid w:val="00904A52"/>
    <w:rsid w:val="00904A62"/>
    <w:rsid w:val="00904B6D"/>
    <w:rsid w:val="009051CC"/>
    <w:rsid w:val="00905A06"/>
    <w:rsid w:val="00906100"/>
    <w:rsid w:val="009067B8"/>
    <w:rsid w:val="00906EED"/>
    <w:rsid w:val="00907071"/>
    <w:rsid w:val="0090715C"/>
    <w:rsid w:val="0090720E"/>
    <w:rsid w:val="009108A7"/>
    <w:rsid w:val="00910ED6"/>
    <w:rsid w:val="0091116C"/>
    <w:rsid w:val="00911E1A"/>
    <w:rsid w:val="009123B9"/>
    <w:rsid w:val="00913201"/>
    <w:rsid w:val="009138EB"/>
    <w:rsid w:val="00913F4C"/>
    <w:rsid w:val="0091404B"/>
    <w:rsid w:val="0091423A"/>
    <w:rsid w:val="00914A5D"/>
    <w:rsid w:val="00914B0F"/>
    <w:rsid w:val="00914F86"/>
    <w:rsid w:val="00915032"/>
    <w:rsid w:val="0091537E"/>
    <w:rsid w:val="009154BD"/>
    <w:rsid w:val="0091610F"/>
    <w:rsid w:val="009161BA"/>
    <w:rsid w:val="00916827"/>
    <w:rsid w:val="009170CE"/>
    <w:rsid w:val="009171B7"/>
    <w:rsid w:val="009172C0"/>
    <w:rsid w:val="00920FE4"/>
    <w:rsid w:val="00921140"/>
    <w:rsid w:val="009216BF"/>
    <w:rsid w:val="009218D2"/>
    <w:rsid w:val="00921A74"/>
    <w:rsid w:val="00921C9F"/>
    <w:rsid w:val="00921ED5"/>
    <w:rsid w:val="00921FA1"/>
    <w:rsid w:val="009225B6"/>
    <w:rsid w:val="0092286C"/>
    <w:rsid w:val="00923151"/>
    <w:rsid w:val="009239D8"/>
    <w:rsid w:val="00923ABA"/>
    <w:rsid w:val="00924108"/>
    <w:rsid w:val="0092434B"/>
    <w:rsid w:val="009247D8"/>
    <w:rsid w:val="00924F5D"/>
    <w:rsid w:val="0092507E"/>
    <w:rsid w:val="00925836"/>
    <w:rsid w:val="0092596B"/>
    <w:rsid w:val="00925AE7"/>
    <w:rsid w:val="00925D45"/>
    <w:rsid w:val="00925DD1"/>
    <w:rsid w:val="009260EC"/>
    <w:rsid w:val="00926264"/>
    <w:rsid w:val="00926595"/>
    <w:rsid w:val="0092698B"/>
    <w:rsid w:val="009269EB"/>
    <w:rsid w:val="009270BC"/>
    <w:rsid w:val="00927211"/>
    <w:rsid w:val="00927752"/>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539"/>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2BB8"/>
    <w:rsid w:val="0094335F"/>
    <w:rsid w:val="00943AB1"/>
    <w:rsid w:val="00943D09"/>
    <w:rsid w:val="00944202"/>
    <w:rsid w:val="00944335"/>
    <w:rsid w:val="00944710"/>
    <w:rsid w:val="00944AF4"/>
    <w:rsid w:val="00944D54"/>
    <w:rsid w:val="00944EC4"/>
    <w:rsid w:val="00945E49"/>
    <w:rsid w:val="009462D8"/>
    <w:rsid w:val="00946388"/>
    <w:rsid w:val="009509D7"/>
    <w:rsid w:val="00950B09"/>
    <w:rsid w:val="00950DD1"/>
    <w:rsid w:val="00951417"/>
    <w:rsid w:val="0095154C"/>
    <w:rsid w:val="009517A7"/>
    <w:rsid w:val="009517A9"/>
    <w:rsid w:val="009518B4"/>
    <w:rsid w:val="009518BD"/>
    <w:rsid w:val="00951995"/>
    <w:rsid w:val="00951C7E"/>
    <w:rsid w:val="00951CF6"/>
    <w:rsid w:val="0095225E"/>
    <w:rsid w:val="00952ACA"/>
    <w:rsid w:val="00952D82"/>
    <w:rsid w:val="0095322E"/>
    <w:rsid w:val="009537A7"/>
    <w:rsid w:val="00953B1F"/>
    <w:rsid w:val="009548C3"/>
    <w:rsid w:val="0095506D"/>
    <w:rsid w:val="009555E2"/>
    <w:rsid w:val="009557DF"/>
    <w:rsid w:val="00955A2E"/>
    <w:rsid w:val="00956101"/>
    <w:rsid w:val="00957060"/>
    <w:rsid w:val="00957487"/>
    <w:rsid w:val="00957D9C"/>
    <w:rsid w:val="009603AB"/>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336E"/>
    <w:rsid w:val="0096392B"/>
    <w:rsid w:val="0096397B"/>
    <w:rsid w:val="009640C7"/>
    <w:rsid w:val="00964529"/>
    <w:rsid w:val="00964E3C"/>
    <w:rsid w:val="00964E69"/>
    <w:rsid w:val="0096504D"/>
    <w:rsid w:val="009654F0"/>
    <w:rsid w:val="009659EA"/>
    <w:rsid w:val="0096691D"/>
    <w:rsid w:val="00966EC4"/>
    <w:rsid w:val="0096766C"/>
    <w:rsid w:val="00967851"/>
    <w:rsid w:val="00967B67"/>
    <w:rsid w:val="00967D07"/>
    <w:rsid w:val="00967D2D"/>
    <w:rsid w:val="00970872"/>
    <w:rsid w:val="00970A38"/>
    <w:rsid w:val="00970F7A"/>
    <w:rsid w:val="00970FE3"/>
    <w:rsid w:val="00971190"/>
    <w:rsid w:val="0097182F"/>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182"/>
    <w:rsid w:val="009744FF"/>
    <w:rsid w:val="00974520"/>
    <w:rsid w:val="00974B0E"/>
    <w:rsid w:val="00974EBD"/>
    <w:rsid w:val="009751BA"/>
    <w:rsid w:val="00975859"/>
    <w:rsid w:val="009761A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2"/>
    <w:rsid w:val="009838CE"/>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90C9B"/>
    <w:rsid w:val="00990DCC"/>
    <w:rsid w:val="009917F3"/>
    <w:rsid w:val="0099197C"/>
    <w:rsid w:val="00991F39"/>
    <w:rsid w:val="009921AE"/>
    <w:rsid w:val="00992624"/>
    <w:rsid w:val="00992787"/>
    <w:rsid w:val="009927C4"/>
    <w:rsid w:val="009930C0"/>
    <w:rsid w:val="0099324C"/>
    <w:rsid w:val="00993627"/>
    <w:rsid w:val="00993658"/>
    <w:rsid w:val="0099367D"/>
    <w:rsid w:val="009936F0"/>
    <w:rsid w:val="00993DA5"/>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E77"/>
    <w:rsid w:val="009A20F1"/>
    <w:rsid w:val="009A2180"/>
    <w:rsid w:val="009A246A"/>
    <w:rsid w:val="009A2E47"/>
    <w:rsid w:val="009A3183"/>
    <w:rsid w:val="009A37AC"/>
    <w:rsid w:val="009A3AB5"/>
    <w:rsid w:val="009A464C"/>
    <w:rsid w:val="009A4A3F"/>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A7FF8"/>
    <w:rsid w:val="009B003C"/>
    <w:rsid w:val="009B0097"/>
    <w:rsid w:val="009B0D09"/>
    <w:rsid w:val="009B0E51"/>
    <w:rsid w:val="009B22E9"/>
    <w:rsid w:val="009B3126"/>
    <w:rsid w:val="009B3221"/>
    <w:rsid w:val="009B346F"/>
    <w:rsid w:val="009B3745"/>
    <w:rsid w:val="009B3C79"/>
    <w:rsid w:val="009B3F3C"/>
    <w:rsid w:val="009B4821"/>
    <w:rsid w:val="009B4916"/>
    <w:rsid w:val="009B4BED"/>
    <w:rsid w:val="009B4C24"/>
    <w:rsid w:val="009B54AF"/>
    <w:rsid w:val="009B5821"/>
    <w:rsid w:val="009B59B0"/>
    <w:rsid w:val="009B616B"/>
    <w:rsid w:val="009B68AD"/>
    <w:rsid w:val="009B6C13"/>
    <w:rsid w:val="009B7BB7"/>
    <w:rsid w:val="009B7FFA"/>
    <w:rsid w:val="009C00EF"/>
    <w:rsid w:val="009C0740"/>
    <w:rsid w:val="009C0BC1"/>
    <w:rsid w:val="009C0DBE"/>
    <w:rsid w:val="009C0E79"/>
    <w:rsid w:val="009C10DF"/>
    <w:rsid w:val="009C1518"/>
    <w:rsid w:val="009C1A35"/>
    <w:rsid w:val="009C1D4B"/>
    <w:rsid w:val="009C1E0C"/>
    <w:rsid w:val="009C281C"/>
    <w:rsid w:val="009C31B7"/>
    <w:rsid w:val="009C33E6"/>
    <w:rsid w:val="009C3A87"/>
    <w:rsid w:val="009C3D88"/>
    <w:rsid w:val="009C3EEC"/>
    <w:rsid w:val="009C48D7"/>
    <w:rsid w:val="009C520B"/>
    <w:rsid w:val="009C5785"/>
    <w:rsid w:val="009C5874"/>
    <w:rsid w:val="009C6768"/>
    <w:rsid w:val="009C6894"/>
    <w:rsid w:val="009C6B3B"/>
    <w:rsid w:val="009C6B7B"/>
    <w:rsid w:val="009C6E93"/>
    <w:rsid w:val="009C7147"/>
    <w:rsid w:val="009C759C"/>
    <w:rsid w:val="009C7F47"/>
    <w:rsid w:val="009D0222"/>
    <w:rsid w:val="009D0361"/>
    <w:rsid w:val="009D0720"/>
    <w:rsid w:val="009D079F"/>
    <w:rsid w:val="009D0897"/>
    <w:rsid w:val="009D0C84"/>
    <w:rsid w:val="009D1722"/>
    <w:rsid w:val="009D2118"/>
    <w:rsid w:val="009D22EA"/>
    <w:rsid w:val="009D271C"/>
    <w:rsid w:val="009D2A06"/>
    <w:rsid w:val="009D2C43"/>
    <w:rsid w:val="009D31C3"/>
    <w:rsid w:val="009D3CC0"/>
    <w:rsid w:val="009D3D45"/>
    <w:rsid w:val="009D422C"/>
    <w:rsid w:val="009D4303"/>
    <w:rsid w:val="009D478C"/>
    <w:rsid w:val="009D49A4"/>
    <w:rsid w:val="009D4A8E"/>
    <w:rsid w:val="009D4B0C"/>
    <w:rsid w:val="009D4DA3"/>
    <w:rsid w:val="009D5410"/>
    <w:rsid w:val="009D610C"/>
    <w:rsid w:val="009D62E7"/>
    <w:rsid w:val="009D75A4"/>
    <w:rsid w:val="009E031B"/>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AB4"/>
    <w:rsid w:val="009E5B99"/>
    <w:rsid w:val="009E5FF1"/>
    <w:rsid w:val="009E605E"/>
    <w:rsid w:val="009E641D"/>
    <w:rsid w:val="009E65A4"/>
    <w:rsid w:val="009E6D97"/>
    <w:rsid w:val="009E6F6E"/>
    <w:rsid w:val="009E703D"/>
    <w:rsid w:val="009E78D9"/>
    <w:rsid w:val="009E798E"/>
    <w:rsid w:val="009F0595"/>
    <w:rsid w:val="009F06F6"/>
    <w:rsid w:val="009F0C38"/>
    <w:rsid w:val="009F0CD1"/>
    <w:rsid w:val="009F1033"/>
    <w:rsid w:val="009F187B"/>
    <w:rsid w:val="009F1933"/>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709D"/>
    <w:rsid w:val="009F7169"/>
    <w:rsid w:val="009F7338"/>
    <w:rsid w:val="009F7441"/>
    <w:rsid w:val="009F76CB"/>
    <w:rsid w:val="009F7883"/>
    <w:rsid w:val="009F7B0A"/>
    <w:rsid w:val="009F7DDF"/>
    <w:rsid w:val="00A00454"/>
    <w:rsid w:val="00A00519"/>
    <w:rsid w:val="00A00F35"/>
    <w:rsid w:val="00A01006"/>
    <w:rsid w:val="00A011C6"/>
    <w:rsid w:val="00A02B26"/>
    <w:rsid w:val="00A02B36"/>
    <w:rsid w:val="00A03893"/>
    <w:rsid w:val="00A0394B"/>
    <w:rsid w:val="00A03FE2"/>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9E3"/>
    <w:rsid w:val="00A11ACA"/>
    <w:rsid w:val="00A11E0F"/>
    <w:rsid w:val="00A121EA"/>
    <w:rsid w:val="00A12206"/>
    <w:rsid w:val="00A12301"/>
    <w:rsid w:val="00A1260C"/>
    <w:rsid w:val="00A12A73"/>
    <w:rsid w:val="00A12BEE"/>
    <w:rsid w:val="00A12EE8"/>
    <w:rsid w:val="00A131A4"/>
    <w:rsid w:val="00A13511"/>
    <w:rsid w:val="00A13715"/>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8AE"/>
    <w:rsid w:val="00A21A11"/>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B7"/>
    <w:rsid w:val="00A26EE0"/>
    <w:rsid w:val="00A27E36"/>
    <w:rsid w:val="00A3072C"/>
    <w:rsid w:val="00A30BAE"/>
    <w:rsid w:val="00A30F0D"/>
    <w:rsid w:val="00A313D0"/>
    <w:rsid w:val="00A314A9"/>
    <w:rsid w:val="00A31591"/>
    <w:rsid w:val="00A3170C"/>
    <w:rsid w:val="00A31C37"/>
    <w:rsid w:val="00A31E88"/>
    <w:rsid w:val="00A321EE"/>
    <w:rsid w:val="00A325C2"/>
    <w:rsid w:val="00A325CC"/>
    <w:rsid w:val="00A327E2"/>
    <w:rsid w:val="00A32C37"/>
    <w:rsid w:val="00A33A04"/>
    <w:rsid w:val="00A33C3D"/>
    <w:rsid w:val="00A33C9E"/>
    <w:rsid w:val="00A34D39"/>
    <w:rsid w:val="00A353E7"/>
    <w:rsid w:val="00A35735"/>
    <w:rsid w:val="00A35A0B"/>
    <w:rsid w:val="00A362CB"/>
    <w:rsid w:val="00A36694"/>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2F25"/>
    <w:rsid w:val="00A4339C"/>
    <w:rsid w:val="00A43CC0"/>
    <w:rsid w:val="00A44047"/>
    <w:rsid w:val="00A44530"/>
    <w:rsid w:val="00A44882"/>
    <w:rsid w:val="00A44AA5"/>
    <w:rsid w:val="00A44E28"/>
    <w:rsid w:val="00A45197"/>
    <w:rsid w:val="00A4570E"/>
    <w:rsid w:val="00A45A3B"/>
    <w:rsid w:val="00A46395"/>
    <w:rsid w:val="00A46FAD"/>
    <w:rsid w:val="00A470ED"/>
    <w:rsid w:val="00A47430"/>
    <w:rsid w:val="00A4761F"/>
    <w:rsid w:val="00A47B4B"/>
    <w:rsid w:val="00A5044D"/>
    <w:rsid w:val="00A50AED"/>
    <w:rsid w:val="00A50B00"/>
    <w:rsid w:val="00A50C82"/>
    <w:rsid w:val="00A511FB"/>
    <w:rsid w:val="00A514EB"/>
    <w:rsid w:val="00A51575"/>
    <w:rsid w:val="00A521E0"/>
    <w:rsid w:val="00A52D1E"/>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EB1"/>
    <w:rsid w:val="00A65354"/>
    <w:rsid w:val="00A657CF"/>
    <w:rsid w:val="00A65FBF"/>
    <w:rsid w:val="00A66089"/>
    <w:rsid w:val="00A66A5A"/>
    <w:rsid w:val="00A677C1"/>
    <w:rsid w:val="00A67A8E"/>
    <w:rsid w:val="00A67AC6"/>
    <w:rsid w:val="00A70A35"/>
    <w:rsid w:val="00A7141F"/>
    <w:rsid w:val="00A71BAB"/>
    <w:rsid w:val="00A71D6B"/>
    <w:rsid w:val="00A734AF"/>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E52"/>
    <w:rsid w:val="00A8135C"/>
    <w:rsid w:val="00A81633"/>
    <w:rsid w:val="00A81F4B"/>
    <w:rsid w:val="00A8221B"/>
    <w:rsid w:val="00A82665"/>
    <w:rsid w:val="00A82E0E"/>
    <w:rsid w:val="00A831F0"/>
    <w:rsid w:val="00A834EC"/>
    <w:rsid w:val="00A83BF1"/>
    <w:rsid w:val="00A83C06"/>
    <w:rsid w:val="00A84046"/>
    <w:rsid w:val="00A84298"/>
    <w:rsid w:val="00A8513A"/>
    <w:rsid w:val="00A8523D"/>
    <w:rsid w:val="00A853DF"/>
    <w:rsid w:val="00A855EC"/>
    <w:rsid w:val="00A85661"/>
    <w:rsid w:val="00A85FFF"/>
    <w:rsid w:val="00A865AF"/>
    <w:rsid w:val="00A86736"/>
    <w:rsid w:val="00A86ACD"/>
    <w:rsid w:val="00A86FEF"/>
    <w:rsid w:val="00A87461"/>
    <w:rsid w:val="00A87482"/>
    <w:rsid w:val="00A87C98"/>
    <w:rsid w:val="00A905F1"/>
    <w:rsid w:val="00A90E27"/>
    <w:rsid w:val="00A91218"/>
    <w:rsid w:val="00A91469"/>
    <w:rsid w:val="00A9164F"/>
    <w:rsid w:val="00A91F3E"/>
    <w:rsid w:val="00A930F9"/>
    <w:rsid w:val="00A93270"/>
    <w:rsid w:val="00A934FE"/>
    <w:rsid w:val="00A93715"/>
    <w:rsid w:val="00A9399B"/>
    <w:rsid w:val="00A939D3"/>
    <w:rsid w:val="00A93BD5"/>
    <w:rsid w:val="00A93BDA"/>
    <w:rsid w:val="00A93E41"/>
    <w:rsid w:val="00A949D9"/>
    <w:rsid w:val="00A94A70"/>
    <w:rsid w:val="00A9505F"/>
    <w:rsid w:val="00A9526D"/>
    <w:rsid w:val="00A95445"/>
    <w:rsid w:val="00A95A3E"/>
    <w:rsid w:val="00A95BBD"/>
    <w:rsid w:val="00A96058"/>
    <w:rsid w:val="00A96801"/>
    <w:rsid w:val="00A9692B"/>
    <w:rsid w:val="00A96D7E"/>
    <w:rsid w:val="00A971EC"/>
    <w:rsid w:val="00A9727C"/>
    <w:rsid w:val="00A97666"/>
    <w:rsid w:val="00A97B8C"/>
    <w:rsid w:val="00A97E7B"/>
    <w:rsid w:val="00AA0003"/>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FF1"/>
    <w:rsid w:val="00AA4496"/>
    <w:rsid w:val="00AA461D"/>
    <w:rsid w:val="00AA4757"/>
    <w:rsid w:val="00AA4AD5"/>
    <w:rsid w:val="00AA4B1B"/>
    <w:rsid w:val="00AA53BC"/>
    <w:rsid w:val="00AA5584"/>
    <w:rsid w:val="00AA6026"/>
    <w:rsid w:val="00AA6206"/>
    <w:rsid w:val="00AA622F"/>
    <w:rsid w:val="00AA630A"/>
    <w:rsid w:val="00AA69EF"/>
    <w:rsid w:val="00AA6A93"/>
    <w:rsid w:val="00AA6B64"/>
    <w:rsid w:val="00AA6F9A"/>
    <w:rsid w:val="00AA7C4F"/>
    <w:rsid w:val="00AA7D9E"/>
    <w:rsid w:val="00AB001C"/>
    <w:rsid w:val="00AB003A"/>
    <w:rsid w:val="00AB02C8"/>
    <w:rsid w:val="00AB06B8"/>
    <w:rsid w:val="00AB0ADE"/>
    <w:rsid w:val="00AB0BBD"/>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3E7"/>
    <w:rsid w:val="00AB513E"/>
    <w:rsid w:val="00AB53BA"/>
    <w:rsid w:val="00AB56DB"/>
    <w:rsid w:val="00AB57AD"/>
    <w:rsid w:val="00AB583A"/>
    <w:rsid w:val="00AB5D50"/>
    <w:rsid w:val="00AB642C"/>
    <w:rsid w:val="00AB64B8"/>
    <w:rsid w:val="00AB7134"/>
    <w:rsid w:val="00AB74CC"/>
    <w:rsid w:val="00AB76D5"/>
    <w:rsid w:val="00AB7787"/>
    <w:rsid w:val="00AB78AC"/>
    <w:rsid w:val="00AB7AA5"/>
    <w:rsid w:val="00AC0825"/>
    <w:rsid w:val="00AC1191"/>
    <w:rsid w:val="00AC1281"/>
    <w:rsid w:val="00AC2D4E"/>
    <w:rsid w:val="00AC2DA4"/>
    <w:rsid w:val="00AC3084"/>
    <w:rsid w:val="00AC3431"/>
    <w:rsid w:val="00AC37AD"/>
    <w:rsid w:val="00AC38E9"/>
    <w:rsid w:val="00AC45D6"/>
    <w:rsid w:val="00AC4D53"/>
    <w:rsid w:val="00AC4E2E"/>
    <w:rsid w:val="00AC5A3B"/>
    <w:rsid w:val="00AC61B3"/>
    <w:rsid w:val="00AC63F4"/>
    <w:rsid w:val="00AC6521"/>
    <w:rsid w:val="00AC6838"/>
    <w:rsid w:val="00AC690A"/>
    <w:rsid w:val="00AC6D0A"/>
    <w:rsid w:val="00AD12BD"/>
    <w:rsid w:val="00AD163D"/>
    <w:rsid w:val="00AD17A2"/>
    <w:rsid w:val="00AD1DFE"/>
    <w:rsid w:val="00AD1EE1"/>
    <w:rsid w:val="00AD1F06"/>
    <w:rsid w:val="00AD24CD"/>
    <w:rsid w:val="00AD25A2"/>
    <w:rsid w:val="00AD284F"/>
    <w:rsid w:val="00AD28FD"/>
    <w:rsid w:val="00AD2ACB"/>
    <w:rsid w:val="00AD2AF3"/>
    <w:rsid w:val="00AD2BAD"/>
    <w:rsid w:val="00AD2D96"/>
    <w:rsid w:val="00AD3042"/>
    <w:rsid w:val="00AD3047"/>
    <w:rsid w:val="00AD33C3"/>
    <w:rsid w:val="00AD34A1"/>
    <w:rsid w:val="00AD3BEC"/>
    <w:rsid w:val="00AD48F9"/>
    <w:rsid w:val="00AD514B"/>
    <w:rsid w:val="00AD58E2"/>
    <w:rsid w:val="00AD6C7F"/>
    <w:rsid w:val="00AD70C9"/>
    <w:rsid w:val="00AD732B"/>
    <w:rsid w:val="00AD75A6"/>
    <w:rsid w:val="00AD7927"/>
    <w:rsid w:val="00AE0D23"/>
    <w:rsid w:val="00AE0E9E"/>
    <w:rsid w:val="00AE139D"/>
    <w:rsid w:val="00AE1418"/>
    <w:rsid w:val="00AE14B7"/>
    <w:rsid w:val="00AE16CD"/>
    <w:rsid w:val="00AE18E9"/>
    <w:rsid w:val="00AE1909"/>
    <w:rsid w:val="00AE2205"/>
    <w:rsid w:val="00AE2283"/>
    <w:rsid w:val="00AE232B"/>
    <w:rsid w:val="00AE2BFE"/>
    <w:rsid w:val="00AE3004"/>
    <w:rsid w:val="00AE3A4E"/>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1F"/>
    <w:rsid w:val="00AE723D"/>
    <w:rsid w:val="00AE72CC"/>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77"/>
    <w:rsid w:val="00AF6591"/>
    <w:rsid w:val="00AF66F1"/>
    <w:rsid w:val="00AF6AE3"/>
    <w:rsid w:val="00AF6B1B"/>
    <w:rsid w:val="00AF738A"/>
    <w:rsid w:val="00AF782D"/>
    <w:rsid w:val="00AF7EB9"/>
    <w:rsid w:val="00AF7F09"/>
    <w:rsid w:val="00B002BA"/>
    <w:rsid w:val="00B00306"/>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150"/>
    <w:rsid w:val="00B06AF4"/>
    <w:rsid w:val="00B06C77"/>
    <w:rsid w:val="00B075EC"/>
    <w:rsid w:val="00B077B1"/>
    <w:rsid w:val="00B07CBE"/>
    <w:rsid w:val="00B07F35"/>
    <w:rsid w:val="00B1093D"/>
    <w:rsid w:val="00B10BD1"/>
    <w:rsid w:val="00B111BF"/>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84E"/>
    <w:rsid w:val="00B15A0F"/>
    <w:rsid w:val="00B16190"/>
    <w:rsid w:val="00B167A6"/>
    <w:rsid w:val="00B16B5F"/>
    <w:rsid w:val="00B1736C"/>
    <w:rsid w:val="00B17744"/>
    <w:rsid w:val="00B17FDE"/>
    <w:rsid w:val="00B20057"/>
    <w:rsid w:val="00B20064"/>
    <w:rsid w:val="00B2043A"/>
    <w:rsid w:val="00B20AC2"/>
    <w:rsid w:val="00B20E2B"/>
    <w:rsid w:val="00B21016"/>
    <w:rsid w:val="00B215F9"/>
    <w:rsid w:val="00B21CA7"/>
    <w:rsid w:val="00B21D72"/>
    <w:rsid w:val="00B21D85"/>
    <w:rsid w:val="00B21DF9"/>
    <w:rsid w:val="00B233A9"/>
    <w:rsid w:val="00B239CC"/>
    <w:rsid w:val="00B24F49"/>
    <w:rsid w:val="00B253EA"/>
    <w:rsid w:val="00B254EC"/>
    <w:rsid w:val="00B25585"/>
    <w:rsid w:val="00B2569C"/>
    <w:rsid w:val="00B25A70"/>
    <w:rsid w:val="00B25BD8"/>
    <w:rsid w:val="00B25E1D"/>
    <w:rsid w:val="00B25F0A"/>
    <w:rsid w:val="00B25F9A"/>
    <w:rsid w:val="00B2613A"/>
    <w:rsid w:val="00B269CE"/>
    <w:rsid w:val="00B2757B"/>
    <w:rsid w:val="00B27D54"/>
    <w:rsid w:val="00B305C0"/>
    <w:rsid w:val="00B311D5"/>
    <w:rsid w:val="00B31E5F"/>
    <w:rsid w:val="00B32607"/>
    <w:rsid w:val="00B326BE"/>
    <w:rsid w:val="00B32821"/>
    <w:rsid w:val="00B32CE3"/>
    <w:rsid w:val="00B33595"/>
    <w:rsid w:val="00B33808"/>
    <w:rsid w:val="00B3396B"/>
    <w:rsid w:val="00B33AF8"/>
    <w:rsid w:val="00B34499"/>
    <w:rsid w:val="00B34886"/>
    <w:rsid w:val="00B3488B"/>
    <w:rsid w:val="00B34DBD"/>
    <w:rsid w:val="00B3511C"/>
    <w:rsid w:val="00B3539A"/>
    <w:rsid w:val="00B35CB3"/>
    <w:rsid w:val="00B35F80"/>
    <w:rsid w:val="00B35F8E"/>
    <w:rsid w:val="00B37121"/>
    <w:rsid w:val="00B37698"/>
    <w:rsid w:val="00B37B0B"/>
    <w:rsid w:val="00B4003E"/>
    <w:rsid w:val="00B40292"/>
    <w:rsid w:val="00B40573"/>
    <w:rsid w:val="00B406B2"/>
    <w:rsid w:val="00B40D73"/>
    <w:rsid w:val="00B411A3"/>
    <w:rsid w:val="00B412CB"/>
    <w:rsid w:val="00B41351"/>
    <w:rsid w:val="00B415EF"/>
    <w:rsid w:val="00B41B34"/>
    <w:rsid w:val="00B427E4"/>
    <w:rsid w:val="00B42879"/>
    <w:rsid w:val="00B42B17"/>
    <w:rsid w:val="00B42B9A"/>
    <w:rsid w:val="00B430D3"/>
    <w:rsid w:val="00B43236"/>
    <w:rsid w:val="00B432D4"/>
    <w:rsid w:val="00B437BD"/>
    <w:rsid w:val="00B43985"/>
    <w:rsid w:val="00B439FA"/>
    <w:rsid w:val="00B43D4D"/>
    <w:rsid w:val="00B440CF"/>
    <w:rsid w:val="00B443C5"/>
    <w:rsid w:val="00B4485B"/>
    <w:rsid w:val="00B458D3"/>
    <w:rsid w:val="00B45927"/>
    <w:rsid w:val="00B45A61"/>
    <w:rsid w:val="00B45AAE"/>
    <w:rsid w:val="00B462D6"/>
    <w:rsid w:val="00B46704"/>
    <w:rsid w:val="00B46BBB"/>
    <w:rsid w:val="00B47784"/>
    <w:rsid w:val="00B4783F"/>
    <w:rsid w:val="00B47CEF"/>
    <w:rsid w:val="00B504AA"/>
    <w:rsid w:val="00B504F7"/>
    <w:rsid w:val="00B51000"/>
    <w:rsid w:val="00B513F2"/>
    <w:rsid w:val="00B51420"/>
    <w:rsid w:val="00B51526"/>
    <w:rsid w:val="00B51A40"/>
    <w:rsid w:val="00B51CC0"/>
    <w:rsid w:val="00B51ED5"/>
    <w:rsid w:val="00B52559"/>
    <w:rsid w:val="00B52646"/>
    <w:rsid w:val="00B529F2"/>
    <w:rsid w:val="00B52AAD"/>
    <w:rsid w:val="00B52BFC"/>
    <w:rsid w:val="00B53EF5"/>
    <w:rsid w:val="00B5428C"/>
    <w:rsid w:val="00B54381"/>
    <w:rsid w:val="00B543E9"/>
    <w:rsid w:val="00B54759"/>
    <w:rsid w:val="00B5475E"/>
    <w:rsid w:val="00B54989"/>
    <w:rsid w:val="00B553CF"/>
    <w:rsid w:val="00B555B8"/>
    <w:rsid w:val="00B55A47"/>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293"/>
    <w:rsid w:val="00B6237B"/>
    <w:rsid w:val="00B624C5"/>
    <w:rsid w:val="00B62A18"/>
    <w:rsid w:val="00B63284"/>
    <w:rsid w:val="00B63870"/>
    <w:rsid w:val="00B640AB"/>
    <w:rsid w:val="00B64398"/>
    <w:rsid w:val="00B64484"/>
    <w:rsid w:val="00B645EE"/>
    <w:rsid w:val="00B645F8"/>
    <w:rsid w:val="00B646A6"/>
    <w:rsid w:val="00B64995"/>
    <w:rsid w:val="00B652B0"/>
    <w:rsid w:val="00B657B5"/>
    <w:rsid w:val="00B65D1C"/>
    <w:rsid w:val="00B664EC"/>
    <w:rsid w:val="00B66801"/>
    <w:rsid w:val="00B6796C"/>
    <w:rsid w:val="00B67B2B"/>
    <w:rsid w:val="00B67D7F"/>
    <w:rsid w:val="00B70333"/>
    <w:rsid w:val="00B703CE"/>
    <w:rsid w:val="00B70A49"/>
    <w:rsid w:val="00B70EDB"/>
    <w:rsid w:val="00B713B9"/>
    <w:rsid w:val="00B71A24"/>
    <w:rsid w:val="00B71A5D"/>
    <w:rsid w:val="00B72184"/>
    <w:rsid w:val="00B7273B"/>
    <w:rsid w:val="00B727B8"/>
    <w:rsid w:val="00B7314D"/>
    <w:rsid w:val="00B73259"/>
    <w:rsid w:val="00B73453"/>
    <w:rsid w:val="00B735A4"/>
    <w:rsid w:val="00B737C7"/>
    <w:rsid w:val="00B741DB"/>
    <w:rsid w:val="00B74570"/>
    <w:rsid w:val="00B74A0D"/>
    <w:rsid w:val="00B74EC0"/>
    <w:rsid w:val="00B750D4"/>
    <w:rsid w:val="00B75667"/>
    <w:rsid w:val="00B75ED2"/>
    <w:rsid w:val="00B76727"/>
    <w:rsid w:val="00B7676F"/>
    <w:rsid w:val="00B77062"/>
    <w:rsid w:val="00B7709F"/>
    <w:rsid w:val="00B774CC"/>
    <w:rsid w:val="00B77632"/>
    <w:rsid w:val="00B77D8A"/>
    <w:rsid w:val="00B80321"/>
    <w:rsid w:val="00B8053A"/>
    <w:rsid w:val="00B8053B"/>
    <w:rsid w:val="00B80795"/>
    <w:rsid w:val="00B809FB"/>
    <w:rsid w:val="00B80BAE"/>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BE8"/>
    <w:rsid w:val="00B856AA"/>
    <w:rsid w:val="00B85E03"/>
    <w:rsid w:val="00B85F67"/>
    <w:rsid w:val="00B86557"/>
    <w:rsid w:val="00B86734"/>
    <w:rsid w:val="00B8692C"/>
    <w:rsid w:val="00B86BDC"/>
    <w:rsid w:val="00B872BD"/>
    <w:rsid w:val="00B874FB"/>
    <w:rsid w:val="00B8769E"/>
    <w:rsid w:val="00B90516"/>
    <w:rsid w:val="00B90857"/>
    <w:rsid w:val="00B90DC8"/>
    <w:rsid w:val="00B91356"/>
    <w:rsid w:val="00B91E0F"/>
    <w:rsid w:val="00B926E0"/>
    <w:rsid w:val="00B928B6"/>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BF"/>
    <w:rsid w:val="00B96CF0"/>
    <w:rsid w:val="00B96DA2"/>
    <w:rsid w:val="00B977E6"/>
    <w:rsid w:val="00B97873"/>
    <w:rsid w:val="00B979C8"/>
    <w:rsid w:val="00B97B85"/>
    <w:rsid w:val="00BA067F"/>
    <w:rsid w:val="00BA0827"/>
    <w:rsid w:val="00BA13E0"/>
    <w:rsid w:val="00BA17C4"/>
    <w:rsid w:val="00BA18E4"/>
    <w:rsid w:val="00BA1C20"/>
    <w:rsid w:val="00BA1E0C"/>
    <w:rsid w:val="00BA270E"/>
    <w:rsid w:val="00BA2729"/>
    <w:rsid w:val="00BA283C"/>
    <w:rsid w:val="00BA2AEB"/>
    <w:rsid w:val="00BA2DED"/>
    <w:rsid w:val="00BA3129"/>
    <w:rsid w:val="00BA3158"/>
    <w:rsid w:val="00BA3909"/>
    <w:rsid w:val="00BA3974"/>
    <w:rsid w:val="00BA3CC9"/>
    <w:rsid w:val="00BA3F29"/>
    <w:rsid w:val="00BA40BE"/>
    <w:rsid w:val="00BA48E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966"/>
    <w:rsid w:val="00BB1B24"/>
    <w:rsid w:val="00BB1C4F"/>
    <w:rsid w:val="00BB1D50"/>
    <w:rsid w:val="00BB225D"/>
    <w:rsid w:val="00BB2344"/>
    <w:rsid w:val="00BB2F07"/>
    <w:rsid w:val="00BB3355"/>
    <w:rsid w:val="00BB365A"/>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70D5"/>
    <w:rsid w:val="00BC7133"/>
    <w:rsid w:val="00BC71C5"/>
    <w:rsid w:val="00BC7659"/>
    <w:rsid w:val="00BC77C9"/>
    <w:rsid w:val="00BC7A42"/>
    <w:rsid w:val="00BD013E"/>
    <w:rsid w:val="00BD082C"/>
    <w:rsid w:val="00BD0CCF"/>
    <w:rsid w:val="00BD0FC4"/>
    <w:rsid w:val="00BD140B"/>
    <w:rsid w:val="00BD238C"/>
    <w:rsid w:val="00BD2536"/>
    <w:rsid w:val="00BD279B"/>
    <w:rsid w:val="00BD2A08"/>
    <w:rsid w:val="00BD2F55"/>
    <w:rsid w:val="00BD3837"/>
    <w:rsid w:val="00BD386B"/>
    <w:rsid w:val="00BD3981"/>
    <w:rsid w:val="00BD3C69"/>
    <w:rsid w:val="00BD3D7A"/>
    <w:rsid w:val="00BD4235"/>
    <w:rsid w:val="00BD45AD"/>
    <w:rsid w:val="00BD52BA"/>
    <w:rsid w:val="00BD5A26"/>
    <w:rsid w:val="00BD5FA4"/>
    <w:rsid w:val="00BD6494"/>
    <w:rsid w:val="00BD6509"/>
    <w:rsid w:val="00BD689C"/>
    <w:rsid w:val="00BD6A22"/>
    <w:rsid w:val="00BD6D88"/>
    <w:rsid w:val="00BD7A82"/>
    <w:rsid w:val="00BD7B13"/>
    <w:rsid w:val="00BD7F9E"/>
    <w:rsid w:val="00BE072F"/>
    <w:rsid w:val="00BE0FCB"/>
    <w:rsid w:val="00BE13B8"/>
    <w:rsid w:val="00BE16C6"/>
    <w:rsid w:val="00BE1959"/>
    <w:rsid w:val="00BE197A"/>
    <w:rsid w:val="00BE1A06"/>
    <w:rsid w:val="00BE1CE8"/>
    <w:rsid w:val="00BE2404"/>
    <w:rsid w:val="00BE269D"/>
    <w:rsid w:val="00BE28FE"/>
    <w:rsid w:val="00BE2E20"/>
    <w:rsid w:val="00BE312F"/>
    <w:rsid w:val="00BE3EA0"/>
    <w:rsid w:val="00BE403F"/>
    <w:rsid w:val="00BE475F"/>
    <w:rsid w:val="00BE54F2"/>
    <w:rsid w:val="00BE5519"/>
    <w:rsid w:val="00BE57B1"/>
    <w:rsid w:val="00BE5813"/>
    <w:rsid w:val="00BE6149"/>
    <w:rsid w:val="00BE65B3"/>
    <w:rsid w:val="00BE78ED"/>
    <w:rsid w:val="00BE7B27"/>
    <w:rsid w:val="00BE7CAA"/>
    <w:rsid w:val="00BF0058"/>
    <w:rsid w:val="00BF02E6"/>
    <w:rsid w:val="00BF08B0"/>
    <w:rsid w:val="00BF0CEB"/>
    <w:rsid w:val="00BF0F15"/>
    <w:rsid w:val="00BF10D2"/>
    <w:rsid w:val="00BF120B"/>
    <w:rsid w:val="00BF12B0"/>
    <w:rsid w:val="00BF1309"/>
    <w:rsid w:val="00BF21AD"/>
    <w:rsid w:val="00BF220D"/>
    <w:rsid w:val="00BF2372"/>
    <w:rsid w:val="00BF2817"/>
    <w:rsid w:val="00BF31CB"/>
    <w:rsid w:val="00BF3C10"/>
    <w:rsid w:val="00BF3FFA"/>
    <w:rsid w:val="00BF46F1"/>
    <w:rsid w:val="00BF4B69"/>
    <w:rsid w:val="00BF56A8"/>
    <w:rsid w:val="00BF5BD9"/>
    <w:rsid w:val="00BF60E3"/>
    <w:rsid w:val="00BF66D0"/>
    <w:rsid w:val="00BF6C19"/>
    <w:rsid w:val="00BF6FBF"/>
    <w:rsid w:val="00BF70A1"/>
    <w:rsid w:val="00BF70F8"/>
    <w:rsid w:val="00BF73D5"/>
    <w:rsid w:val="00BF742E"/>
    <w:rsid w:val="00BF7D39"/>
    <w:rsid w:val="00BF7D43"/>
    <w:rsid w:val="00C00F1A"/>
    <w:rsid w:val="00C010F5"/>
    <w:rsid w:val="00C01305"/>
    <w:rsid w:val="00C0150C"/>
    <w:rsid w:val="00C01580"/>
    <w:rsid w:val="00C01835"/>
    <w:rsid w:val="00C02192"/>
    <w:rsid w:val="00C023FA"/>
    <w:rsid w:val="00C0269F"/>
    <w:rsid w:val="00C02CDE"/>
    <w:rsid w:val="00C0350D"/>
    <w:rsid w:val="00C039B6"/>
    <w:rsid w:val="00C03B7B"/>
    <w:rsid w:val="00C03DAD"/>
    <w:rsid w:val="00C05285"/>
    <w:rsid w:val="00C057E0"/>
    <w:rsid w:val="00C05863"/>
    <w:rsid w:val="00C05C20"/>
    <w:rsid w:val="00C06066"/>
    <w:rsid w:val="00C0648A"/>
    <w:rsid w:val="00C067A4"/>
    <w:rsid w:val="00C06BE9"/>
    <w:rsid w:val="00C071C6"/>
    <w:rsid w:val="00C07A6C"/>
    <w:rsid w:val="00C07AE3"/>
    <w:rsid w:val="00C07AE4"/>
    <w:rsid w:val="00C07C81"/>
    <w:rsid w:val="00C07D3E"/>
    <w:rsid w:val="00C10599"/>
    <w:rsid w:val="00C106DF"/>
    <w:rsid w:val="00C1114F"/>
    <w:rsid w:val="00C11183"/>
    <w:rsid w:val="00C11197"/>
    <w:rsid w:val="00C11C33"/>
    <w:rsid w:val="00C11C73"/>
    <w:rsid w:val="00C11E42"/>
    <w:rsid w:val="00C11FE5"/>
    <w:rsid w:val="00C11FF6"/>
    <w:rsid w:val="00C120B4"/>
    <w:rsid w:val="00C1286D"/>
    <w:rsid w:val="00C12EB5"/>
    <w:rsid w:val="00C12FC8"/>
    <w:rsid w:val="00C134A1"/>
    <w:rsid w:val="00C13504"/>
    <w:rsid w:val="00C13C8A"/>
    <w:rsid w:val="00C13F22"/>
    <w:rsid w:val="00C13F33"/>
    <w:rsid w:val="00C140FE"/>
    <w:rsid w:val="00C15135"/>
    <w:rsid w:val="00C159ED"/>
    <w:rsid w:val="00C15FFF"/>
    <w:rsid w:val="00C162C2"/>
    <w:rsid w:val="00C1662C"/>
    <w:rsid w:val="00C167E4"/>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10D4"/>
    <w:rsid w:val="00C21B1D"/>
    <w:rsid w:val="00C222CF"/>
    <w:rsid w:val="00C232C9"/>
    <w:rsid w:val="00C232DD"/>
    <w:rsid w:val="00C236CC"/>
    <w:rsid w:val="00C23780"/>
    <w:rsid w:val="00C2423A"/>
    <w:rsid w:val="00C243D1"/>
    <w:rsid w:val="00C24CA2"/>
    <w:rsid w:val="00C24E9C"/>
    <w:rsid w:val="00C24EE5"/>
    <w:rsid w:val="00C24F7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2E"/>
    <w:rsid w:val="00C33DCE"/>
    <w:rsid w:val="00C3463A"/>
    <w:rsid w:val="00C346BB"/>
    <w:rsid w:val="00C346C1"/>
    <w:rsid w:val="00C3488A"/>
    <w:rsid w:val="00C34B8E"/>
    <w:rsid w:val="00C34C05"/>
    <w:rsid w:val="00C3566B"/>
    <w:rsid w:val="00C35A42"/>
    <w:rsid w:val="00C35B23"/>
    <w:rsid w:val="00C35D4F"/>
    <w:rsid w:val="00C3661D"/>
    <w:rsid w:val="00C36DAD"/>
    <w:rsid w:val="00C37050"/>
    <w:rsid w:val="00C37493"/>
    <w:rsid w:val="00C37F07"/>
    <w:rsid w:val="00C37F85"/>
    <w:rsid w:val="00C37F8D"/>
    <w:rsid w:val="00C4018E"/>
    <w:rsid w:val="00C4044A"/>
    <w:rsid w:val="00C404D5"/>
    <w:rsid w:val="00C40B7D"/>
    <w:rsid w:val="00C413FE"/>
    <w:rsid w:val="00C41634"/>
    <w:rsid w:val="00C41DDC"/>
    <w:rsid w:val="00C42130"/>
    <w:rsid w:val="00C4214B"/>
    <w:rsid w:val="00C42784"/>
    <w:rsid w:val="00C429E1"/>
    <w:rsid w:val="00C439F0"/>
    <w:rsid w:val="00C43CE7"/>
    <w:rsid w:val="00C43D64"/>
    <w:rsid w:val="00C44189"/>
    <w:rsid w:val="00C4464F"/>
    <w:rsid w:val="00C447FB"/>
    <w:rsid w:val="00C44ADA"/>
    <w:rsid w:val="00C44DE2"/>
    <w:rsid w:val="00C45A9C"/>
    <w:rsid w:val="00C45B3D"/>
    <w:rsid w:val="00C46B53"/>
    <w:rsid w:val="00C470AA"/>
    <w:rsid w:val="00C47AE8"/>
    <w:rsid w:val="00C508B7"/>
    <w:rsid w:val="00C51D11"/>
    <w:rsid w:val="00C5257E"/>
    <w:rsid w:val="00C52A41"/>
    <w:rsid w:val="00C52A73"/>
    <w:rsid w:val="00C52B7D"/>
    <w:rsid w:val="00C531B4"/>
    <w:rsid w:val="00C532F9"/>
    <w:rsid w:val="00C53E22"/>
    <w:rsid w:val="00C5430E"/>
    <w:rsid w:val="00C54C62"/>
    <w:rsid w:val="00C55ADC"/>
    <w:rsid w:val="00C55CE2"/>
    <w:rsid w:val="00C5638E"/>
    <w:rsid w:val="00C56918"/>
    <w:rsid w:val="00C569CA"/>
    <w:rsid w:val="00C56C48"/>
    <w:rsid w:val="00C5707E"/>
    <w:rsid w:val="00C57CC6"/>
    <w:rsid w:val="00C601EB"/>
    <w:rsid w:val="00C60802"/>
    <w:rsid w:val="00C60EC1"/>
    <w:rsid w:val="00C60FFC"/>
    <w:rsid w:val="00C6119C"/>
    <w:rsid w:val="00C61FD6"/>
    <w:rsid w:val="00C62027"/>
    <w:rsid w:val="00C62163"/>
    <w:rsid w:val="00C622D2"/>
    <w:rsid w:val="00C62997"/>
    <w:rsid w:val="00C62BE7"/>
    <w:rsid w:val="00C62C31"/>
    <w:rsid w:val="00C62FB5"/>
    <w:rsid w:val="00C6304B"/>
    <w:rsid w:val="00C633AB"/>
    <w:rsid w:val="00C6343A"/>
    <w:rsid w:val="00C64376"/>
    <w:rsid w:val="00C64626"/>
    <w:rsid w:val="00C64849"/>
    <w:rsid w:val="00C64EDC"/>
    <w:rsid w:val="00C65D24"/>
    <w:rsid w:val="00C65DFD"/>
    <w:rsid w:val="00C65F58"/>
    <w:rsid w:val="00C66571"/>
    <w:rsid w:val="00C666DB"/>
    <w:rsid w:val="00C667F6"/>
    <w:rsid w:val="00C66AC7"/>
    <w:rsid w:val="00C66B89"/>
    <w:rsid w:val="00C66C34"/>
    <w:rsid w:val="00C67231"/>
    <w:rsid w:val="00C700C4"/>
    <w:rsid w:val="00C7040D"/>
    <w:rsid w:val="00C70B8C"/>
    <w:rsid w:val="00C71468"/>
    <w:rsid w:val="00C7238B"/>
    <w:rsid w:val="00C723AF"/>
    <w:rsid w:val="00C723F3"/>
    <w:rsid w:val="00C72953"/>
    <w:rsid w:val="00C72EF5"/>
    <w:rsid w:val="00C732C5"/>
    <w:rsid w:val="00C7348B"/>
    <w:rsid w:val="00C7357D"/>
    <w:rsid w:val="00C7391E"/>
    <w:rsid w:val="00C740FD"/>
    <w:rsid w:val="00C74157"/>
    <w:rsid w:val="00C7448E"/>
    <w:rsid w:val="00C748E2"/>
    <w:rsid w:val="00C75004"/>
    <w:rsid w:val="00C755E8"/>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41CE"/>
    <w:rsid w:val="00C8534D"/>
    <w:rsid w:val="00C8624E"/>
    <w:rsid w:val="00C86379"/>
    <w:rsid w:val="00C864DB"/>
    <w:rsid w:val="00C86D7E"/>
    <w:rsid w:val="00C8781D"/>
    <w:rsid w:val="00C87C99"/>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AA9"/>
    <w:rsid w:val="00CA2C56"/>
    <w:rsid w:val="00CA3CF5"/>
    <w:rsid w:val="00CA4A3F"/>
    <w:rsid w:val="00CA4B7F"/>
    <w:rsid w:val="00CA4C14"/>
    <w:rsid w:val="00CA4FE7"/>
    <w:rsid w:val="00CA51A0"/>
    <w:rsid w:val="00CA5974"/>
    <w:rsid w:val="00CA5D26"/>
    <w:rsid w:val="00CA6164"/>
    <w:rsid w:val="00CA6B16"/>
    <w:rsid w:val="00CA7202"/>
    <w:rsid w:val="00CA73B2"/>
    <w:rsid w:val="00CA74E8"/>
    <w:rsid w:val="00CB047F"/>
    <w:rsid w:val="00CB0A7B"/>
    <w:rsid w:val="00CB0C2A"/>
    <w:rsid w:val="00CB11BD"/>
    <w:rsid w:val="00CB1368"/>
    <w:rsid w:val="00CB1D87"/>
    <w:rsid w:val="00CB1D94"/>
    <w:rsid w:val="00CB1F2A"/>
    <w:rsid w:val="00CB2836"/>
    <w:rsid w:val="00CB31BE"/>
    <w:rsid w:val="00CB480A"/>
    <w:rsid w:val="00CB4FA5"/>
    <w:rsid w:val="00CB510D"/>
    <w:rsid w:val="00CB558B"/>
    <w:rsid w:val="00CB58DD"/>
    <w:rsid w:val="00CB590E"/>
    <w:rsid w:val="00CB59DE"/>
    <w:rsid w:val="00CB5A9F"/>
    <w:rsid w:val="00CB5B75"/>
    <w:rsid w:val="00CB5EF8"/>
    <w:rsid w:val="00CB6343"/>
    <w:rsid w:val="00CB68B3"/>
    <w:rsid w:val="00CB6F9E"/>
    <w:rsid w:val="00CB7131"/>
    <w:rsid w:val="00CB7648"/>
    <w:rsid w:val="00CB7B6B"/>
    <w:rsid w:val="00CC009C"/>
    <w:rsid w:val="00CC00B7"/>
    <w:rsid w:val="00CC034B"/>
    <w:rsid w:val="00CC0AA7"/>
    <w:rsid w:val="00CC0E56"/>
    <w:rsid w:val="00CC172A"/>
    <w:rsid w:val="00CC1A18"/>
    <w:rsid w:val="00CC1AA5"/>
    <w:rsid w:val="00CC1C42"/>
    <w:rsid w:val="00CC1E3E"/>
    <w:rsid w:val="00CC1E40"/>
    <w:rsid w:val="00CC2559"/>
    <w:rsid w:val="00CC277C"/>
    <w:rsid w:val="00CC27F5"/>
    <w:rsid w:val="00CC2D18"/>
    <w:rsid w:val="00CC2EFE"/>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E74"/>
    <w:rsid w:val="00CD223B"/>
    <w:rsid w:val="00CD2585"/>
    <w:rsid w:val="00CD25A6"/>
    <w:rsid w:val="00CD283A"/>
    <w:rsid w:val="00CD309B"/>
    <w:rsid w:val="00CD3122"/>
    <w:rsid w:val="00CD325D"/>
    <w:rsid w:val="00CD3D0C"/>
    <w:rsid w:val="00CD3E10"/>
    <w:rsid w:val="00CD3F09"/>
    <w:rsid w:val="00CD3FAF"/>
    <w:rsid w:val="00CD42FD"/>
    <w:rsid w:val="00CD492B"/>
    <w:rsid w:val="00CD5423"/>
    <w:rsid w:val="00CD57B7"/>
    <w:rsid w:val="00CD5C02"/>
    <w:rsid w:val="00CD61E3"/>
    <w:rsid w:val="00CD6814"/>
    <w:rsid w:val="00CD6DD4"/>
    <w:rsid w:val="00CD6E0B"/>
    <w:rsid w:val="00CD71D0"/>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458"/>
    <w:rsid w:val="00CE76BD"/>
    <w:rsid w:val="00CE79BC"/>
    <w:rsid w:val="00CF02AC"/>
    <w:rsid w:val="00CF057C"/>
    <w:rsid w:val="00CF06E6"/>
    <w:rsid w:val="00CF18AB"/>
    <w:rsid w:val="00CF1AA6"/>
    <w:rsid w:val="00CF20C8"/>
    <w:rsid w:val="00CF233B"/>
    <w:rsid w:val="00CF23D5"/>
    <w:rsid w:val="00CF2639"/>
    <w:rsid w:val="00CF277A"/>
    <w:rsid w:val="00CF2FBF"/>
    <w:rsid w:val="00CF33BA"/>
    <w:rsid w:val="00CF35DA"/>
    <w:rsid w:val="00CF3F01"/>
    <w:rsid w:val="00CF46E1"/>
    <w:rsid w:val="00CF50A9"/>
    <w:rsid w:val="00CF52AA"/>
    <w:rsid w:val="00CF5758"/>
    <w:rsid w:val="00CF61A3"/>
    <w:rsid w:val="00CF66DE"/>
    <w:rsid w:val="00CF6848"/>
    <w:rsid w:val="00CF6AF3"/>
    <w:rsid w:val="00CF6C9A"/>
    <w:rsid w:val="00CF6F64"/>
    <w:rsid w:val="00CF7CCF"/>
    <w:rsid w:val="00D00522"/>
    <w:rsid w:val="00D00B22"/>
    <w:rsid w:val="00D017EE"/>
    <w:rsid w:val="00D0182B"/>
    <w:rsid w:val="00D0186E"/>
    <w:rsid w:val="00D01C73"/>
    <w:rsid w:val="00D022C9"/>
    <w:rsid w:val="00D02369"/>
    <w:rsid w:val="00D02C36"/>
    <w:rsid w:val="00D02E17"/>
    <w:rsid w:val="00D0327B"/>
    <w:rsid w:val="00D03334"/>
    <w:rsid w:val="00D044CE"/>
    <w:rsid w:val="00D04FC8"/>
    <w:rsid w:val="00D05393"/>
    <w:rsid w:val="00D05FD4"/>
    <w:rsid w:val="00D06088"/>
    <w:rsid w:val="00D065E1"/>
    <w:rsid w:val="00D0675C"/>
    <w:rsid w:val="00D06800"/>
    <w:rsid w:val="00D06B22"/>
    <w:rsid w:val="00D06DED"/>
    <w:rsid w:val="00D0735B"/>
    <w:rsid w:val="00D078A9"/>
    <w:rsid w:val="00D078C9"/>
    <w:rsid w:val="00D07DCA"/>
    <w:rsid w:val="00D1043D"/>
    <w:rsid w:val="00D105EB"/>
    <w:rsid w:val="00D112DD"/>
    <w:rsid w:val="00D11656"/>
    <w:rsid w:val="00D11873"/>
    <w:rsid w:val="00D11C73"/>
    <w:rsid w:val="00D11EEE"/>
    <w:rsid w:val="00D11FAE"/>
    <w:rsid w:val="00D1225F"/>
    <w:rsid w:val="00D12440"/>
    <w:rsid w:val="00D12487"/>
    <w:rsid w:val="00D126E6"/>
    <w:rsid w:val="00D12B75"/>
    <w:rsid w:val="00D12EB0"/>
    <w:rsid w:val="00D13746"/>
    <w:rsid w:val="00D13880"/>
    <w:rsid w:val="00D13BBC"/>
    <w:rsid w:val="00D13CCD"/>
    <w:rsid w:val="00D14204"/>
    <w:rsid w:val="00D14E44"/>
    <w:rsid w:val="00D15D9D"/>
    <w:rsid w:val="00D1624D"/>
    <w:rsid w:val="00D16BA8"/>
    <w:rsid w:val="00D16DEE"/>
    <w:rsid w:val="00D1705E"/>
    <w:rsid w:val="00D174E5"/>
    <w:rsid w:val="00D1761F"/>
    <w:rsid w:val="00D17F37"/>
    <w:rsid w:val="00D20171"/>
    <w:rsid w:val="00D2018F"/>
    <w:rsid w:val="00D202D3"/>
    <w:rsid w:val="00D20F77"/>
    <w:rsid w:val="00D2109E"/>
    <w:rsid w:val="00D215E6"/>
    <w:rsid w:val="00D2171B"/>
    <w:rsid w:val="00D217CE"/>
    <w:rsid w:val="00D21810"/>
    <w:rsid w:val="00D22148"/>
    <w:rsid w:val="00D228DD"/>
    <w:rsid w:val="00D22D2B"/>
    <w:rsid w:val="00D23556"/>
    <w:rsid w:val="00D2390D"/>
    <w:rsid w:val="00D23A36"/>
    <w:rsid w:val="00D23B89"/>
    <w:rsid w:val="00D23CE2"/>
    <w:rsid w:val="00D23EAA"/>
    <w:rsid w:val="00D24FEC"/>
    <w:rsid w:val="00D25A07"/>
    <w:rsid w:val="00D261F9"/>
    <w:rsid w:val="00D261FB"/>
    <w:rsid w:val="00D26283"/>
    <w:rsid w:val="00D26288"/>
    <w:rsid w:val="00D2635A"/>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8E"/>
    <w:rsid w:val="00D36EEC"/>
    <w:rsid w:val="00D37197"/>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50EB"/>
    <w:rsid w:val="00D45581"/>
    <w:rsid w:val="00D458AB"/>
    <w:rsid w:val="00D45A9C"/>
    <w:rsid w:val="00D45C69"/>
    <w:rsid w:val="00D464C9"/>
    <w:rsid w:val="00D466E5"/>
    <w:rsid w:val="00D467C7"/>
    <w:rsid w:val="00D4688E"/>
    <w:rsid w:val="00D46F2D"/>
    <w:rsid w:val="00D471EF"/>
    <w:rsid w:val="00D475CC"/>
    <w:rsid w:val="00D477E2"/>
    <w:rsid w:val="00D4793D"/>
    <w:rsid w:val="00D47E55"/>
    <w:rsid w:val="00D5044A"/>
    <w:rsid w:val="00D50875"/>
    <w:rsid w:val="00D50F95"/>
    <w:rsid w:val="00D5102A"/>
    <w:rsid w:val="00D513F0"/>
    <w:rsid w:val="00D51565"/>
    <w:rsid w:val="00D51AAF"/>
    <w:rsid w:val="00D51F84"/>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B68"/>
    <w:rsid w:val="00D55C01"/>
    <w:rsid w:val="00D55C37"/>
    <w:rsid w:val="00D56330"/>
    <w:rsid w:val="00D563C2"/>
    <w:rsid w:val="00D56450"/>
    <w:rsid w:val="00D565F6"/>
    <w:rsid w:val="00D56C31"/>
    <w:rsid w:val="00D56D65"/>
    <w:rsid w:val="00D572B2"/>
    <w:rsid w:val="00D578C5"/>
    <w:rsid w:val="00D57C20"/>
    <w:rsid w:val="00D57F0A"/>
    <w:rsid w:val="00D6005F"/>
    <w:rsid w:val="00D600BE"/>
    <w:rsid w:val="00D60207"/>
    <w:rsid w:val="00D60904"/>
    <w:rsid w:val="00D60B2E"/>
    <w:rsid w:val="00D60BCB"/>
    <w:rsid w:val="00D60CB2"/>
    <w:rsid w:val="00D60DD4"/>
    <w:rsid w:val="00D61059"/>
    <w:rsid w:val="00D61778"/>
    <w:rsid w:val="00D62243"/>
    <w:rsid w:val="00D624A5"/>
    <w:rsid w:val="00D6278F"/>
    <w:rsid w:val="00D62949"/>
    <w:rsid w:val="00D62DEC"/>
    <w:rsid w:val="00D63BAD"/>
    <w:rsid w:val="00D63C5F"/>
    <w:rsid w:val="00D6410E"/>
    <w:rsid w:val="00D6433E"/>
    <w:rsid w:val="00D64346"/>
    <w:rsid w:val="00D6447E"/>
    <w:rsid w:val="00D647F9"/>
    <w:rsid w:val="00D6485C"/>
    <w:rsid w:val="00D64CB8"/>
    <w:rsid w:val="00D64EA1"/>
    <w:rsid w:val="00D65404"/>
    <w:rsid w:val="00D6575A"/>
    <w:rsid w:val="00D65837"/>
    <w:rsid w:val="00D65AAD"/>
    <w:rsid w:val="00D66022"/>
    <w:rsid w:val="00D66065"/>
    <w:rsid w:val="00D662E2"/>
    <w:rsid w:val="00D665D8"/>
    <w:rsid w:val="00D66DAA"/>
    <w:rsid w:val="00D671E9"/>
    <w:rsid w:val="00D7010A"/>
    <w:rsid w:val="00D7040B"/>
    <w:rsid w:val="00D70F5E"/>
    <w:rsid w:val="00D70F87"/>
    <w:rsid w:val="00D7123A"/>
    <w:rsid w:val="00D7274A"/>
    <w:rsid w:val="00D72E5B"/>
    <w:rsid w:val="00D73347"/>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CD8"/>
    <w:rsid w:val="00D75E85"/>
    <w:rsid w:val="00D75F3A"/>
    <w:rsid w:val="00D761CB"/>
    <w:rsid w:val="00D76A4B"/>
    <w:rsid w:val="00D76A4E"/>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986"/>
    <w:rsid w:val="00D829AC"/>
    <w:rsid w:val="00D83401"/>
    <w:rsid w:val="00D83A89"/>
    <w:rsid w:val="00D84268"/>
    <w:rsid w:val="00D846C5"/>
    <w:rsid w:val="00D846D3"/>
    <w:rsid w:val="00D85D7C"/>
    <w:rsid w:val="00D864A4"/>
    <w:rsid w:val="00D86A89"/>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8A0"/>
    <w:rsid w:val="00D94BB0"/>
    <w:rsid w:val="00D94EA5"/>
    <w:rsid w:val="00D94FF3"/>
    <w:rsid w:val="00D957C0"/>
    <w:rsid w:val="00D95BF0"/>
    <w:rsid w:val="00D95BFF"/>
    <w:rsid w:val="00D96193"/>
    <w:rsid w:val="00D96361"/>
    <w:rsid w:val="00D96DD2"/>
    <w:rsid w:val="00D97E86"/>
    <w:rsid w:val="00DA0FC0"/>
    <w:rsid w:val="00DA1D80"/>
    <w:rsid w:val="00DA2046"/>
    <w:rsid w:val="00DA2129"/>
    <w:rsid w:val="00DA23D2"/>
    <w:rsid w:val="00DA29C4"/>
    <w:rsid w:val="00DA2CD7"/>
    <w:rsid w:val="00DA2D90"/>
    <w:rsid w:val="00DA3B43"/>
    <w:rsid w:val="00DA3BE7"/>
    <w:rsid w:val="00DA3F00"/>
    <w:rsid w:val="00DA43CA"/>
    <w:rsid w:val="00DA492A"/>
    <w:rsid w:val="00DA4D11"/>
    <w:rsid w:val="00DA5A53"/>
    <w:rsid w:val="00DA5CA9"/>
    <w:rsid w:val="00DA5E7E"/>
    <w:rsid w:val="00DA63D6"/>
    <w:rsid w:val="00DA714A"/>
    <w:rsid w:val="00DA71AF"/>
    <w:rsid w:val="00DA727D"/>
    <w:rsid w:val="00DA72D3"/>
    <w:rsid w:val="00DA7A85"/>
    <w:rsid w:val="00DA7BC7"/>
    <w:rsid w:val="00DA7E4C"/>
    <w:rsid w:val="00DB0487"/>
    <w:rsid w:val="00DB0564"/>
    <w:rsid w:val="00DB09F7"/>
    <w:rsid w:val="00DB1539"/>
    <w:rsid w:val="00DB1766"/>
    <w:rsid w:val="00DB191A"/>
    <w:rsid w:val="00DB1F98"/>
    <w:rsid w:val="00DB2551"/>
    <w:rsid w:val="00DB35C7"/>
    <w:rsid w:val="00DB39DE"/>
    <w:rsid w:val="00DB3D52"/>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5CAF"/>
    <w:rsid w:val="00DC65D8"/>
    <w:rsid w:val="00DC6A94"/>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AA5"/>
    <w:rsid w:val="00DD2FE5"/>
    <w:rsid w:val="00DD3401"/>
    <w:rsid w:val="00DD3430"/>
    <w:rsid w:val="00DD3480"/>
    <w:rsid w:val="00DD3565"/>
    <w:rsid w:val="00DD3E88"/>
    <w:rsid w:val="00DD4546"/>
    <w:rsid w:val="00DD49D3"/>
    <w:rsid w:val="00DD5238"/>
    <w:rsid w:val="00DD5B62"/>
    <w:rsid w:val="00DD6094"/>
    <w:rsid w:val="00DD6396"/>
    <w:rsid w:val="00DD6C70"/>
    <w:rsid w:val="00DD6CED"/>
    <w:rsid w:val="00DD6DA2"/>
    <w:rsid w:val="00DD761C"/>
    <w:rsid w:val="00DD7DF3"/>
    <w:rsid w:val="00DE0171"/>
    <w:rsid w:val="00DE01EA"/>
    <w:rsid w:val="00DE0333"/>
    <w:rsid w:val="00DE044F"/>
    <w:rsid w:val="00DE0558"/>
    <w:rsid w:val="00DE0864"/>
    <w:rsid w:val="00DE21CF"/>
    <w:rsid w:val="00DE279F"/>
    <w:rsid w:val="00DE2D4B"/>
    <w:rsid w:val="00DE2E2B"/>
    <w:rsid w:val="00DE3083"/>
    <w:rsid w:val="00DE3E7C"/>
    <w:rsid w:val="00DE3F49"/>
    <w:rsid w:val="00DE464E"/>
    <w:rsid w:val="00DE4664"/>
    <w:rsid w:val="00DE47CE"/>
    <w:rsid w:val="00DE480D"/>
    <w:rsid w:val="00DE4B0C"/>
    <w:rsid w:val="00DE4D74"/>
    <w:rsid w:val="00DE4E71"/>
    <w:rsid w:val="00DE516B"/>
    <w:rsid w:val="00DE61AA"/>
    <w:rsid w:val="00DE6246"/>
    <w:rsid w:val="00DE6A5A"/>
    <w:rsid w:val="00DE6AE7"/>
    <w:rsid w:val="00DE7012"/>
    <w:rsid w:val="00DE7809"/>
    <w:rsid w:val="00DE7992"/>
    <w:rsid w:val="00DE7D03"/>
    <w:rsid w:val="00DF02EC"/>
    <w:rsid w:val="00DF0D33"/>
    <w:rsid w:val="00DF0E63"/>
    <w:rsid w:val="00DF1300"/>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B56"/>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D6C"/>
    <w:rsid w:val="00E04EE6"/>
    <w:rsid w:val="00E04FB3"/>
    <w:rsid w:val="00E05522"/>
    <w:rsid w:val="00E056FE"/>
    <w:rsid w:val="00E05A43"/>
    <w:rsid w:val="00E05B03"/>
    <w:rsid w:val="00E05FE7"/>
    <w:rsid w:val="00E0646D"/>
    <w:rsid w:val="00E06AF4"/>
    <w:rsid w:val="00E06EDB"/>
    <w:rsid w:val="00E07686"/>
    <w:rsid w:val="00E07E45"/>
    <w:rsid w:val="00E1007C"/>
    <w:rsid w:val="00E102BD"/>
    <w:rsid w:val="00E1039D"/>
    <w:rsid w:val="00E103F8"/>
    <w:rsid w:val="00E104DE"/>
    <w:rsid w:val="00E1074E"/>
    <w:rsid w:val="00E10ADD"/>
    <w:rsid w:val="00E11617"/>
    <w:rsid w:val="00E11D58"/>
    <w:rsid w:val="00E11E3A"/>
    <w:rsid w:val="00E11EB8"/>
    <w:rsid w:val="00E125EE"/>
    <w:rsid w:val="00E12775"/>
    <w:rsid w:val="00E12A5A"/>
    <w:rsid w:val="00E12DAD"/>
    <w:rsid w:val="00E136AE"/>
    <w:rsid w:val="00E139D0"/>
    <w:rsid w:val="00E140C2"/>
    <w:rsid w:val="00E143F1"/>
    <w:rsid w:val="00E145E0"/>
    <w:rsid w:val="00E14913"/>
    <w:rsid w:val="00E15038"/>
    <w:rsid w:val="00E150B1"/>
    <w:rsid w:val="00E1526A"/>
    <w:rsid w:val="00E15352"/>
    <w:rsid w:val="00E154A1"/>
    <w:rsid w:val="00E1619A"/>
    <w:rsid w:val="00E161F8"/>
    <w:rsid w:val="00E1626E"/>
    <w:rsid w:val="00E164E8"/>
    <w:rsid w:val="00E1654E"/>
    <w:rsid w:val="00E167D4"/>
    <w:rsid w:val="00E16B25"/>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781"/>
    <w:rsid w:val="00E250DB"/>
    <w:rsid w:val="00E25F49"/>
    <w:rsid w:val="00E26093"/>
    <w:rsid w:val="00E2617B"/>
    <w:rsid w:val="00E26331"/>
    <w:rsid w:val="00E2690E"/>
    <w:rsid w:val="00E272FE"/>
    <w:rsid w:val="00E27E16"/>
    <w:rsid w:val="00E30517"/>
    <w:rsid w:val="00E3070A"/>
    <w:rsid w:val="00E3083A"/>
    <w:rsid w:val="00E30A72"/>
    <w:rsid w:val="00E31371"/>
    <w:rsid w:val="00E31506"/>
    <w:rsid w:val="00E315AE"/>
    <w:rsid w:val="00E327EE"/>
    <w:rsid w:val="00E32E0E"/>
    <w:rsid w:val="00E33802"/>
    <w:rsid w:val="00E33814"/>
    <w:rsid w:val="00E339C6"/>
    <w:rsid w:val="00E33BB9"/>
    <w:rsid w:val="00E33E4D"/>
    <w:rsid w:val="00E3457A"/>
    <w:rsid w:val="00E34F08"/>
    <w:rsid w:val="00E35F47"/>
    <w:rsid w:val="00E362BC"/>
    <w:rsid w:val="00E370DC"/>
    <w:rsid w:val="00E377BF"/>
    <w:rsid w:val="00E37C25"/>
    <w:rsid w:val="00E40362"/>
    <w:rsid w:val="00E40557"/>
    <w:rsid w:val="00E40DAE"/>
    <w:rsid w:val="00E41A3E"/>
    <w:rsid w:val="00E41D2F"/>
    <w:rsid w:val="00E42FF3"/>
    <w:rsid w:val="00E432AE"/>
    <w:rsid w:val="00E4356E"/>
    <w:rsid w:val="00E43940"/>
    <w:rsid w:val="00E43F1E"/>
    <w:rsid w:val="00E43FBE"/>
    <w:rsid w:val="00E44C1F"/>
    <w:rsid w:val="00E44F6A"/>
    <w:rsid w:val="00E452D0"/>
    <w:rsid w:val="00E45A9D"/>
    <w:rsid w:val="00E460A1"/>
    <w:rsid w:val="00E4679E"/>
    <w:rsid w:val="00E46809"/>
    <w:rsid w:val="00E46814"/>
    <w:rsid w:val="00E468E4"/>
    <w:rsid w:val="00E46CC9"/>
    <w:rsid w:val="00E47878"/>
    <w:rsid w:val="00E47B8B"/>
    <w:rsid w:val="00E47D5F"/>
    <w:rsid w:val="00E47D96"/>
    <w:rsid w:val="00E509E6"/>
    <w:rsid w:val="00E50FF0"/>
    <w:rsid w:val="00E51548"/>
    <w:rsid w:val="00E515A3"/>
    <w:rsid w:val="00E51A30"/>
    <w:rsid w:val="00E51E23"/>
    <w:rsid w:val="00E5241D"/>
    <w:rsid w:val="00E5252C"/>
    <w:rsid w:val="00E52CCE"/>
    <w:rsid w:val="00E52F76"/>
    <w:rsid w:val="00E5315C"/>
    <w:rsid w:val="00E538E0"/>
    <w:rsid w:val="00E5445C"/>
    <w:rsid w:val="00E548A8"/>
    <w:rsid w:val="00E54AB0"/>
    <w:rsid w:val="00E54D33"/>
    <w:rsid w:val="00E552FA"/>
    <w:rsid w:val="00E55BCA"/>
    <w:rsid w:val="00E5711F"/>
    <w:rsid w:val="00E5765B"/>
    <w:rsid w:val="00E6000E"/>
    <w:rsid w:val="00E602C9"/>
    <w:rsid w:val="00E608B7"/>
    <w:rsid w:val="00E60E99"/>
    <w:rsid w:val="00E60F80"/>
    <w:rsid w:val="00E61A52"/>
    <w:rsid w:val="00E61DAC"/>
    <w:rsid w:val="00E624DA"/>
    <w:rsid w:val="00E629F9"/>
    <w:rsid w:val="00E62AF2"/>
    <w:rsid w:val="00E62D7B"/>
    <w:rsid w:val="00E62EE5"/>
    <w:rsid w:val="00E62FD5"/>
    <w:rsid w:val="00E630F7"/>
    <w:rsid w:val="00E6412A"/>
    <w:rsid w:val="00E64286"/>
    <w:rsid w:val="00E64763"/>
    <w:rsid w:val="00E650D3"/>
    <w:rsid w:val="00E65E6B"/>
    <w:rsid w:val="00E6640D"/>
    <w:rsid w:val="00E6682F"/>
    <w:rsid w:val="00E66A1B"/>
    <w:rsid w:val="00E67551"/>
    <w:rsid w:val="00E676A6"/>
    <w:rsid w:val="00E6771F"/>
    <w:rsid w:val="00E67953"/>
    <w:rsid w:val="00E67D67"/>
    <w:rsid w:val="00E705E5"/>
    <w:rsid w:val="00E70B0C"/>
    <w:rsid w:val="00E70F4E"/>
    <w:rsid w:val="00E7191B"/>
    <w:rsid w:val="00E71DF1"/>
    <w:rsid w:val="00E722EF"/>
    <w:rsid w:val="00E723D3"/>
    <w:rsid w:val="00E7242A"/>
    <w:rsid w:val="00E7245A"/>
    <w:rsid w:val="00E72ABE"/>
    <w:rsid w:val="00E72BCC"/>
    <w:rsid w:val="00E73065"/>
    <w:rsid w:val="00E7306F"/>
    <w:rsid w:val="00E73429"/>
    <w:rsid w:val="00E73CA3"/>
    <w:rsid w:val="00E73E01"/>
    <w:rsid w:val="00E745E9"/>
    <w:rsid w:val="00E7476B"/>
    <w:rsid w:val="00E74B5A"/>
    <w:rsid w:val="00E74DDD"/>
    <w:rsid w:val="00E7524F"/>
    <w:rsid w:val="00E7556D"/>
    <w:rsid w:val="00E756FB"/>
    <w:rsid w:val="00E75831"/>
    <w:rsid w:val="00E75F55"/>
    <w:rsid w:val="00E75F9B"/>
    <w:rsid w:val="00E760A7"/>
    <w:rsid w:val="00E76141"/>
    <w:rsid w:val="00E76270"/>
    <w:rsid w:val="00E76316"/>
    <w:rsid w:val="00E76ED7"/>
    <w:rsid w:val="00E77040"/>
    <w:rsid w:val="00E773D4"/>
    <w:rsid w:val="00E776E8"/>
    <w:rsid w:val="00E7797B"/>
    <w:rsid w:val="00E77BAF"/>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E6E"/>
    <w:rsid w:val="00E850F7"/>
    <w:rsid w:val="00E85483"/>
    <w:rsid w:val="00E85796"/>
    <w:rsid w:val="00E8593F"/>
    <w:rsid w:val="00E859CA"/>
    <w:rsid w:val="00E85FAE"/>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68D"/>
    <w:rsid w:val="00E92E29"/>
    <w:rsid w:val="00E92F0A"/>
    <w:rsid w:val="00E93168"/>
    <w:rsid w:val="00E9346A"/>
    <w:rsid w:val="00E93A7A"/>
    <w:rsid w:val="00E93B3D"/>
    <w:rsid w:val="00E93D80"/>
    <w:rsid w:val="00E942A2"/>
    <w:rsid w:val="00E94307"/>
    <w:rsid w:val="00E943EF"/>
    <w:rsid w:val="00E94762"/>
    <w:rsid w:val="00E94CE0"/>
    <w:rsid w:val="00E95754"/>
    <w:rsid w:val="00E95B52"/>
    <w:rsid w:val="00E95D01"/>
    <w:rsid w:val="00E95DAE"/>
    <w:rsid w:val="00E9611D"/>
    <w:rsid w:val="00E9627E"/>
    <w:rsid w:val="00E96315"/>
    <w:rsid w:val="00E9694A"/>
    <w:rsid w:val="00E96ADF"/>
    <w:rsid w:val="00E96C84"/>
    <w:rsid w:val="00E96C8D"/>
    <w:rsid w:val="00E96FBC"/>
    <w:rsid w:val="00E9738B"/>
    <w:rsid w:val="00E97507"/>
    <w:rsid w:val="00E9760C"/>
    <w:rsid w:val="00EA0281"/>
    <w:rsid w:val="00EA0BD3"/>
    <w:rsid w:val="00EA0BFA"/>
    <w:rsid w:val="00EA0E05"/>
    <w:rsid w:val="00EA0E10"/>
    <w:rsid w:val="00EA14FB"/>
    <w:rsid w:val="00EA1A7A"/>
    <w:rsid w:val="00EA1B4A"/>
    <w:rsid w:val="00EA21F0"/>
    <w:rsid w:val="00EA2271"/>
    <w:rsid w:val="00EA26CD"/>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FEA"/>
    <w:rsid w:val="00EB11D2"/>
    <w:rsid w:val="00EB1705"/>
    <w:rsid w:val="00EB1E07"/>
    <w:rsid w:val="00EB2435"/>
    <w:rsid w:val="00EB269A"/>
    <w:rsid w:val="00EB2B2A"/>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65B"/>
    <w:rsid w:val="00EC2E21"/>
    <w:rsid w:val="00EC331F"/>
    <w:rsid w:val="00EC36DD"/>
    <w:rsid w:val="00EC382E"/>
    <w:rsid w:val="00EC3EC8"/>
    <w:rsid w:val="00EC4D77"/>
    <w:rsid w:val="00EC4D7B"/>
    <w:rsid w:val="00EC4E2E"/>
    <w:rsid w:val="00EC4EA2"/>
    <w:rsid w:val="00EC4F9A"/>
    <w:rsid w:val="00EC4FFF"/>
    <w:rsid w:val="00EC555C"/>
    <w:rsid w:val="00EC5A0B"/>
    <w:rsid w:val="00EC5A47"/>
    <w:rsid w:val="00EC5F1A"/>
    <w:rsid w:val="00EC5FB2"/>
    <w:rsid w:val="00EC6337"/>
    <w:rsid w:val="00EC6D68"/>
    <w:rsid w:val="00EC7183"/>
    <w:rsid w:val="00EC71AB"/>
    <w:rsid w:val="00EC7BC5"/>
    <w:rsid w:val="00EC7E48"/>
    <w:rsid w:val="00EC7E88"/>
    <w:rsid w:val="00ED022F"/>
    <w:rsid w:val="00ED09FC"/>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41A1"/>
    <w:rsid w:val="00ED4D44"/>
    <w:rsid w:val="00ED5122"/>
    <w:rsid w:val="00ED540E"/>
    <w:rsid w:val="00ED54F7"/>
    <w:rsid w:val="00ED58F2"/>
    <w:rsid w:val="00ED5B62"/>
    <w:rsid w:val="00ED5BB5"/>
    <w:rsid w:val="00ED7140"/>
    <w:rsid w:val="00EE08BC"/>
    <w:rsid w:val="00EE09D8"/>
    <w:rsid w:val="00EE09EA"/>
    <w:rsid w:val="00EE0A49"/>
    <w:rsid w:val="00EE0E09"/>
    <w:rsid w:val="00EE12DA"/>
    <w:rsid w:val="00EE15CA"/>
    <w:rsid w:val="00EE18BB"/>
    <w:rsid w:val="00EE19F0"/>
    <w:rsid w:val="00EE1CDA"/>
    <w:rsid w:val="00EE2274"/>
    <w:rsid w:val="00EE24B7"/>
    <w:rsid w:val="00EE2AAB"/>
    <w:rsid w:val="00EE2B75"/>
    <w:rsid w:val="00EE3203"/>
    <w:rsid w:val="00EE33A6"/>
    <w:rsid w:val="00EE3DCB"/>
    <w:rsid w:val="00EE3E85"/>
    <w:rsid w:val="00EE49E0"/>
    <w:rsid w:val="00EE5112"/>
    <w:rsid w:val="00EE5CF1"/>
    <w:rsid w:val="00EE62B4"/>
    <w:rsid w:val="00EE636D"/>
    <w:rsid w:val="00EE66B1"/>
    <w:rsid w:val="00EE67A5"/>
    <w:rsid w:val="00EE7D91"/>
    <w:rsid w:val="00EE7D9C"/>
    <w:rsid w:val="00EE7ECE"/>
    <w:rsid w:val="00EF0225"/>
    <w:rsid w:val="00EF0611"/>
    <w:rsid w:val="00EF082A"/>
    <w:rsid w:val="00EF0942"/>
    <w:rsid w:val="00EF0E50"/>
    <w:rsid w:val="00EF118F"/>
    <w:rsid w:val="00EF1A4F"/>
    <w:rsid w:val="00EF20FD"/>
    <w:rsid w:val="00EF2786"/>
    <w:rsid w:val="00EF2C3D"/>
    <w:rsid w:val="00EF34CD"/>
    <w:rsid w:val="00EF3A28"/>
    <w:rsid w:val="00EF3A3D"/>
    <w:rsid w:val="00EF3A4A"/>
    <w:rsid w:val="00EF3D43"/>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6E4"/>
    <w:rsid w:val="00F00923"/>
    <w:rsid w:val="00F00A86"/>
    <w:rsid w:val="00F00C9D"/>
    <w:rsid w:val="00F017CB"/>
    <w:rsid w:val="00F0197D"/>
    <w:rsid w:val="00F01A58"/>
    <w:rsid w:val="00F01B5E"/>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4C1"/>
    <w:rsid w:val="00F05EED"/>
    <w:rsid w:val="00F06D7C"/>
    <w:rsid w:val="00F06F02"/>
    <w:rsid w:val="00F10437"/>
    <w:rsid w:val="00F10465"/>
    <w:rsid w:val="00F10864"/>
    <w:rsid w:val="00F108F5"/>
    <w:rsid w:val="00F11520"/>
    <w:rsid w:val="00F115E0"/>
    <w:rsid w:val="00F1165E"/>
    <w:rsid w:val="00F11CF5"/>
    <w:rsid w:val="00F11E75"/>
    <w:rsid w:val="00F12105"/>
    <w:rsid w:val="00F124CB"/>
    <w:rsid w:val="00F12B3D"/>
    <w:rsid w:val="00F12D63"/>
    <w:rsid w:val="00F1403E"/>
    <w:rsid w:val="00F1415B"/>
    <w:rsid w:val="00F14606"/>
    <w:rsid w:val="00F1476B"/>
    <w:rsid w:val="00F149F8"/>
    <w:rsid w:val="00F15860"/>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B40"/>
    <w:rsid w:val="00F25EB4"/>
    <w:rsid w:val="00F2617C"/>
    <w:rsid w:val="00F2643A"/>
    <w:rsid w:val="00F26886"/>
    <w:rsid w:val="00F2699C"/>
    <w:rsid w:val="00F26AF5"/>
    <w:rsid w:val="00F26B24"/>
    <w:rsid w:val="00F27201"/>
    <w:rsid w:val="00F27E0C"/>
    <w:rsid w:val="00F3002F"/>
    <w:rsid w:val="00F30031"/>
    <w:rsid w:val="00F30353"/>
    <w:rsid w:val="00F308C0"/>
    <w:rsid w:val="00F308EA"/>
    <w:rsid w:val="00F318E7"/>
    <w:rsid w:val="00F31F17"/>
    <w:rsid w:val="00F322E1"/>
    <w:rsid w:val="00F3236F"/>
    <w:rsid w:val="00F32374"/>
    <w:rsid w:val="00F32F0E"/>
    <w:rsid w:val="00F32F3E"/>
    <w:rsid w:val="00F336DB"/>
    <w:rsid w:val="00F337C2"/>
    <w:rsid w:val="00F3383E"/>
    <w:rsid w:val="00F34286"/>
    <w:rsid w:val="00F342E5"/>
    <w:rsid w:val="00F346BC"/>
    <w:rsid w:val="00F3521B"/>
    <w:rsid w:val="00F35561"/>
    <w:rsid w:val="00F356B1"/>
    <w:rsid w:val="00F35865"/>
    <w:rsid w:val="00F35E92"/>
    <w:rsid w:val="00F3634B"/>
    <w:rsid w:val="00F3651B"/>
    <w:rsid w:val="00F369F3"/>
    <w:rsid w:val="00F370CB"/>
    <w:rsid w:val="00F377A2"/>
    <w:rsid w:val="00F37922"/>
    <w:rsid w:val="00F37A18"/>
    <w:rsid w:val="00F37AEF"/>
    <w:rsid w:val="00F4125D"/>
    <w:rsid w:val="00F4229A"/>
    <w:rsid w:val="00F42910"/>
    <w:rsid w:val="00F42C2B"/>
    <w:rsid w:val="00F439C5"/>
    <w:rsid w:val="00F44833"/>
    <w:rsid w:val="00F46018"/>
    <w:rsid w:val="00F4638D"/>
    <w:rsid w:val="00F465C1"/>
    <w:rsid w:val="00F466D5"/>
    <w:rsid w:val="00F4678D"/>
    <w:rsid w:val="00F467B0"/>
    <w:rsid w:val="00F46E40"/>
    <w:rsid w:val="00F46F8B"/>
    <w:rsid w:val="00F47132"/>
    <w:rsid w:val="00F47728"/>
    <w:rsid w:val="00F47AFE"/>
    <w:rsid w:val="00F47CBA"/>
    <w:rsid w:val="00F50020"/>
    <w:rsid w:val="00F50671"/>
    <w:rsid w:val="00F50849"/>
    <w:rsid w:val="00F50EE2"/>
    <w:rsid w:val="00F513BA"/>
    <w:rsid w:val="00F51447"/>
    <w:rsid w:val="00F514EF"/>
    <w:rsid w:val="00F516F4"/>
    <w:rsid w:val="00F517F6"/>
    <w:rsid w:val="00F525A6"/>
    <w:rsid w:val="00F52756"/>
    <w:rsid w:val="00F52A47"/>
    <w:rsid w:val="00F52A4B"/>
    <w:rsid w:val="00F52C6C"/>
    <w:rsid w:val="00F52FA8"/>
    <w:rsid w:val="00F538CD"/>
    <w:rsid w:val="00F539AB"/>
    <w:rsid w:val="00F54192"/>
    <w:rsid w:val="00F542D8"/>
    <w:rsid w:val="00F548C8"/>
    <w:rsid w:val="00F55AC5"/>
    <w:rsid w:val="00F55FB8"/>
    <w:rsid w:val="00F568FF"/>
    <w:rsid w:val="00F56918"/>
    <w:rsid w:val="00F56B25"/>
    <w:rsid w:val="00F56C6C"/>
    <w:rsid w:val="00F56E09"/>
    <w:rsid w:val="00F5765A"/>
    <w:rsid w:val="00F57704"/>
    <w:rsid w:val="00F57798"/>
    <w:rsid w:val="00F577F9"/>
    <w:rsid w:val="00F57C72"/>
    <w:rsid w:val="00F6021A"/>
    <w:rsid w:val="00F61158"/>
    <w:rsid w:val="00F61564"/>
    <w:rsid w:val="00F61701"/>
    <w:rsid w:val="00F61902"/>
    <w:rsid w:val="00F61FDE"/>
    <w:rsid w:val="00F61FDF"/>
    <w:rsid w:val="00F62222"/>
    <w:rsid w:val="00F622E3"/>
    <w:rsid w:val="00F62377"/>
    <w:rsid w:val="00F63289"/>
    <w:rsid w:val="00F63622"/>
    <w:rsid w:val="00F63902"/>
    <w:rsid w:val="00F6404E"/>
    <w:rsid w:val="00F6433C"/>
    <w:rsid w:val="00F644A9"/>
    <w:rsid w:val="00F6474A"/>
    <w:rsid w:val="00F64966"/>
    <w:rsid w:val="00F64D85"/>
    <w:rsid w:val="00F64F9F"/>
    <w:rsid w:val="00F64FA0"/>
    <w:rsid w:val="00F6522A"/>
    <w:rsid w:val="00F660B8"/>
    <w:rsid w:val="00F660C9"/>
    <w:rsid w:val="00F6624A"/>
    <w:rsid w:val="00F6658E"/>
    <w:rsid w:val="00F669E3"/>
    <w:rsid w:val="00F67A85"/>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549"/>
    <w:rsid w:val="00F7564B"/>
    <w:rsid w:val="00F76337"/>
    <w:rsid w:val="00F763DF"/>
    <w:rsid w:val="00F76B2E"/>
    <w:rsid w:val="00F76B74"/>
    <w:rsid w:val="00F7792A"/>
    <w:rsid w:val="00F77A72"/>
    <w:rsid w:val="00F77C47"/>
    <w:rsid w:val="00F77CFA"/>
    <w:rsid w:val="00F80951"/>
    <w:rsid w:val="00F80D8F"/>
    <w:rsid w:val="00F81311"/>
    <w:rsid w:val="00F81507"/>
    <w:rsid w:val="00F81625"/>
    <w:rsid w:val="00F81C47"/>
    <w:rsid w:val="00F81E0E"/>
    <w:rsid w:val="00F81E87"/>
    <w:rsid w:val="00F81F25"/>
    <w:rsid w:val="00F81F57"/>
    <w:rsid w:val="00F82852"/>
    <w:rsid w:val="00F8286D"/>
    <w:rsid w:val="00F82CD8"/>
    <w:rsid w:val="00F82EF8"/>
    <w:rsid w:val="00F83301"/>
    <w:rsid w:val="00F837A7"/>
    <w:rsid w:val="00F837DD"/>
    <w:rsid w:val="00F8398A"/>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0E6"/>
    <w:rsid w:val="00F91220"/>
    <w:rsid w:val="00F91494"/>
    <w:rsid w:val="00F915AB"/>
    <w:rsid w:val="00F9174D"/>
    <w:rsid w:val="00F91906"/>
    <w:rsid w:val="00F91A98"/>
    <w:rsid w:val="00F91CA2"/>
    <w:rsid w:val="00F91DAC"/>
    <w:rsid w:val="00F92174"/>
    <w:rsid w:val="00F923DB"/>
    <w:rsid w:val="00F92725"/>
    <w:rsid w:val="00F93A3D"/>
    <w:rsid w:val="00F93D13"/>
    <w:rsid w:val="00F93EE6"/>
    <w:rsid w:val="00F94003"/>
    <w:rsid w:val="00F94412"/>
    <w:rsid w:val="00F94737"/>
    <w:rsid w:val="00F9473D"/>
    <w:rsid w:val="00F9495D"/>
    <w:rsid w:val="00F94A9C"/>
    <w:rsid w:val="00F95013"/>
    <w:rsid w:val="00F951BD"/>
    <w:rsid w:val="00F95B88"/>
    <w:rsid w:val="00F9632D"/>
    <w:rsid w:val="00F9644F"/>
    <w:rsid w:val="00F965D9"/>
    <w:rsid w:val="00F969EB"/>
    <w:rsid w:val="00F96C7A"/>
    <w:rsid w:val="00F96E7C"/>
    <w:rsid w:val="00F975B5"/>
    <w:rsid w:val="00F979F4"/>
    <w:rsid w:val="00FA04BE"/>
    <w:rsid w:val="00FA0509"/>
    <w:rsid w:val="00FA0A8A"/>
    <w:rsid w:val="00FA0E7C"/>
    <w:rsid w:val="00FA1CBF"/>
    <w:rsid w:val="00FA1D8F"/>
    <w:rsid w:val="00FA1F1D"/>
    <w:rsid w:val="00FA2002"/>
    <w:rsid w:val="00FA2105"/>
    <w:rsid w:val="00FA2526"/>
    <w:rsid w:val="00FA25D5"/>
    <w:rsid w:val="00FA2AB0"/>
    <w:rsid w:val="00FA2ED9"/>
    <w:rsid w:val="00FA3C84"/>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CD6"/>
    <w:rsid w:val="00FB4065"/>
    <w:rsid w:val="00FB4760"/>
    <w:rsid w:val="00FB47B5"/>
    <w:rsid w:val="00FB52FD"/>
    <w:rsid w:val="00FB57A7"/>
    <w:rsid w:val="00FB5A6F"/>
    <w:rsid w:val="00FB5D73"/>
    <w:rsid w:val="00FB6401"/>
    <w:rsid w:val="00FB68CE"/>
    <w:rsid w:val="00FB6B9D"/>
    <w:rsid w:val="00FB6C5F"/>
    <w:rsid w:val="00FB7000"/>
    <w:rsid w:val="00FB72CB"/>
    <w:rsid w:val="00FB77BB"/>
    <w:rsid w:val="00FB7A9C"/>
    <w:rsid w:val="00FC0AB4"/>
    <w:rsid w:val="00FC0B9B"/>
    <w:rsid w:val="00FC0D84"/>
    <w:rsid w:val="00FC0E12"/>
    <w:rsid w:val="00FC1859"/>
    <w:rsid w:val="00FC2075"/>
    <w:rsid w:val="00FC22FE"/>
    <w:rsid w:val="00FC23FA"/>
    <w:rsid w:val="00FC2742"/>
    <w:rsid w:val="00FC330F"/>
    <w:rsid w:val="00FC37F0"/>
    <w:rsid w:val="00FC3BBC"/>
    <w:rsid w:val="00FC3EDC"/>
    <w:rsid w:val="00FC3EEB"/>
    <w:rsid w:val="00FC4278"/>
    <w:rsid w:val="00FC4423"/>
    <w:rsid w:val="00FC47D1"/>
    <w:rsid w:val="00FC4C50"/>
    <w:rsid w:val="00FC4CA4"/>
    <w:rsid w:val="00FC4DD6"/>
    <w:rsid w:val="00FC545C"/>
    <w:rsid w:val="00FC54AF"/>
    <w:rsid w:val="00FC553E"/>
    <w:rsid w:val="00FC65A0"/>
    <w:rsid w:val="00FC65B6"/>
    <w:rsid w:val="00FC68C9"/>
    <w:rsid w:val="00FC6B41"/>
    <w:rsid w:val="00FC70AA"/>
    <w:rsid w:val="00FC7308"/>
    <w:rsid w:val="00FC7F93"/>
    <w:rsid w:val="00FD02EA"/>
    <w:rsid w:val="00FD0C32"/>
    <w:rsid w:val="00FD10D2"/>
    <w:rsid w:val="00FD111E"/>
    <w:rsid w:val="00FD1401"/>
    <w:rsid w:val="00FD14E4"/>
    <w:rsid w:val="00FD2804"/>
    <w:rsid w:val="00FD282A"/>
    <w:rsid w:val="00FD2A71"/>
    <w:rsid w:val="00FD3905"/>
    <w:rsid w:val="00FD4620"/>
    <w:rsid w:val="00FD48FE"/>
    <w:rsid w:val="00FD4BBA"/>
    <w:rsid w:val="00FD4CC0"/>
    <w:rsid w:val="00FD51AB"/>
    <w:rsid w:val="00FD6318"/>
    <w:rsid w:val="00FD6A3D"/>
    <w:rsid w:val="00FD6D35"/>
    <w:rsid w:val="00FD6F9D"/>
    <w:rsid w:val="00FD7001"/>
    <w:rsid w:val="00FD7240"/>
    <w:rsid w:val="00FD72D9"/>
    <w:rsid w:val="00FD73AE"/>
    <w:rsid w:val="00FD7F6A"/>
    <w:rsid w:val="00FE04B6"/>
    <w:rsid w:val="00FE05E5"/>
    <w:rsid w:val="00FE0657"/>
    <w:rsid w:val="00FE1E94"/>
    <w:rsid w:val="00FE20AB"/>
    <w:rsid w:val="00FE22FE"/>
    <w:rsid w:val="00FE2B7B"/>
    <w:rsid w:val="00FE2CB8"/>
    <w:rsid w:val="00FE3100"/>
    <w:rsid w:val="00FE3439"/>
    <w:rsid w:val="00FE3768"/>
    <w:rsid w:val="00FE37C6"/>
    <w:rsid w:val="00FE48ED"/>
    <w:rsid w:val="00FE5172"/>
    <w:rsid w:val="00FE529A"/>
    <w:rsid w:val="00FE5410"/>
    <w:rsid w:val="00FE54B6"/>
    <w:rsid w:val="00FE597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969"/>
    <w:rsid w:val="00FF1B03"/>
    <w:rsid w:val="00FF2077"/>
    <w:rsid w:val="00FF2A88"/>
    <w:rsid w:val="00FF35E2"/>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82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8625321-796F-4D26-B7B5-FD6F652CB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269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textAlignment w:val="auto"/>
    </w:pPr>
    <w:rPr>
      <w:rFonts w:eastAsia="Times New Roman"/>
      <w:b/>
      <w:bCs/>
    </w:rPr>
  </w:style>
  <w:style w:type="character" w:customStyle="1" w:styleId="ListParagraphChar">
    <w:name w:val="List Paragraph Char"/>
    <w:link w:val="ListParagraph"/>
    <w:uiPriority w:val="34"/>
    <w:rsid w:val="0003705D"/>
    <w:rPr>
      <w:rFonts w:ascii="Calibri" w:eastAsia="Calibri" w:hAnsi="Calibri"/>
      <w:sz w:val="22"/>
      <w:szCs w:val="22"/>
    </w:rPr>
  </w:style>
  <w:style w:type="paragraph" w:styleId="NoSpacing">
    <w:name w:val="No Spacing"/>
    <w:uiPriority w:val="1"/>
    <w:qFormat/>
    <w:rsid w:val="00CF52AA"/>
    <w:pPr>
      <w:overflowPunct w:val="0"/>
      <w:autoSpaceDE w:val="0"/>
      <w:autoSpaceDN w:val="0"/>
      <w:adjustRightInd w:val="0"/>
      <w:textAlignment w:val="baseline"/>
    </w:pPr>
    <w:rPr>
      <w:rFonts w:ascii="Times New Roman" w:hAnsi="Times New Roman"/>
      <w:lang w:val="en-GB"/>
    </w:rPr>
  </w:style>
  <w:style w:type="paragraph" w:styleId="EndnoteText">
    <w:name w:val="endnote text"/>
    <w:basedOn w:val="Normal"/>
    <w:link w:val="EndnoteTextChar"/>
    <w:rsid w:val="000C412B"/>
    <w:pPr>
      <w:spacing w:after="0"/>
    </w:pPr>
  </w:style>
  <w:style w:type="character" w:customStyle="1" w:styleId="EndnoteTextChar">
    <w:name w:val="Endnote Text Char"/>
    <w:link w:val="EndnoteText"/>
    <w:rsid w:val="000C412B"/>
    <w:rPr>
      <w:rFonts w:ascii="Times New Roman" w:hAnsi="Times New Roman"/>
      <w:lang w:val="en-GB"/>
    </w:rPr>
  </w:style>
  <w:style w:type="character" w:styleId="EndnoteReference">
    <w:name w:val="endnote reference"/>
    <w:rsid w:val="000C412B"/>
    <w:rPr>
      <w:vertAlign w:val="superscript"/>
    </w:rPr>
  </w:style>
  <w:style w:type="character" w:customStyle="1" w:styleId="CharChar30">
    <w:name w:val="Char Char3"/>
    <w:rsid w:val="004F79BE"/>
    <w:rPr>
      <w:rFonts w:ascii="Arial" w:hAnsi="Arial"/>
      <w:sz w:val="36"/>
      <w:lang w:val="en-GB" w:eastAsia="en-US" w:bidi="ar-SA"/>
    </w:rPr>
  </w:style>
  <w:style w:type="character" w:customStyle="1" w:styleId="CharChar20">
    <w:name w:val="Char Char2"/>
    <w:rsid w:val="004F79BE"/>
    <w:rPr>
      <w:rFonts w:ascii="Arial" w:hAnsi="Arial"/>
      <w:sz w:val="32"/>
      <w:lang w:val="en-GB" w:eastAsia="en-US" w:bidi="ar-SA"/>
    </w:rPr>
  </w:style>
  <w:style w:type="character" w:customStyle="1" w:styleId="CharChar10">
    <w:name w:val="Char Char1"/>
    <w:rsid w:val="004F79BE"/>
    <w:rPr>
      <w:rFonts w:ascii="Arial" w:hAnsi="Arial"/>
      <w:sz w:val="28"/>
      <w:lang w:val="en-GB" w:eastAsia="en-US" w:bidi="ar-SA"/>
    </w:rPr>
  </w:style>
  <w:style w:type="character" w:customStyle="1" w:styleId="CharChar0">
    <w:name w:val="Char Char"/>
    <w:rsid w:val="004F79BE"/>
    <w:rPr>
      <w:rFonts w:ascii="Arial"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568116">
      <w:bodyDiv w:val="1"/>
      <w:marLeft w:val="0"/>
      <w:marRight w:val="0"/>
      <w:marTop w:val="0"/>
      <w:marBottom w:val="0"/>
      <w:divBdr>
        <w:top w:val="none" w:sz="0" w:space="0" w:color="auto"/>
        <w:left w:val="none" w:sz="0" w:space="0" w:color="auto"/>
        <w:bottom w:val="none" w:sz="0" w:space="0" w:color="auto"/>
        <w:right w:val="none" w:sz="0" w:space="0" w:color="auto"/>
      </w:divBdr>
    </w:div>
    <w:div w:id="71515256">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662943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0141337">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097550">
      <w:bodyDiv w:val="1"/>
      <w:marLeft w:val="0"/>
      <w:marRight w:val="0"/>
      <w:marTop w:val="0"/>
      <w:marBottom w:val="0"/>
      <w:divBdr>
        <w:top w:val="none" w:sz="0" w:space="0" w:color="auto"/>
        <w:left w:val="none" w:sz="0" w:space="0" w:color="auto"/>
        <w:bottom w:val="none" w:sz="0" w:space="0" w:color="auto"/>
        <w:right w:val="none" w:sz="0" w:space="0" w:color="auto"/>
      </w:divBdr>
    </w:div>
    <w:div w:id="255134768">
      <w:bodyDiv w:val="1"/>
      <w:marLeft w:val="0"/>
      <w:marRight w:val="0"/>
      <w:marTop w:val="0"/>
      <w:marBottom w:val="0"/>
      <w:divBdr>
        <w:top w:val="none" w:sz="0" w:space="0" w:color="auto"/>
        <w:left w:val="none" w:sz="0" w:space="0" w:color="auto"/>
        <w:bottom w:val="none" w:sz="0" w:space="0" w:color="auto"/>
        <w:right w:val="none" w:sz="0" w:space="0" w:color="auto"/>
      </w:divBdr>
    </w:div>
    <w:div w:id="259870613">
      <w:bodyDiv w:val="1"/>
      <w:marLeft w:val="0"/>
      <w:marRight w:val="0"/>
      <w:marTop w:val="0"/>
      <w:marBottom w:val="0"/>
      <w:divBdr>
        <w:top w:val="none" w:sz="0" w:space="0" w:color="auto"/>
        <w:left w:val="none" w:sz="0" w:space="0" w:color="auto"/>
        <w:bottom w:val="none" w:sz="0" w:space="0" w:color="auto"/>
        <w:right w:val="none" w:sz="0" w:space="0" w:color="auto"/>
      </w:divBdr>
      <w:divsChild>
        <w:div w:id="292490570">
          <w:marLeft w:val="360"/>
          <w:marRight w:val="0"/>
          <w:marTop w:val="240"/>
          <w:marBottom w:val="0"/>
          <w:divBdr>
            <w:top w:val="none" w:sz="0" w:space="0" w:color="auto"/>
            <w:left w:val="none" w:sz="0" w:space="0" w:color="auto"/>
            <w:bottom w:val="none" w:sz="0" w:space="0" w:color="auto"/>
            <w:right w:val="none" w:sz="0" w:space="0" w:color="auto"/>
          </w:divBdr>
        </w:div>
        <w:div w:id="700284704">
          <w:marLeft w:val="907"/>
          <w:marRight w:val="0"/>
          <w:marTop w:val="160"/>
          <w:marBottom w:val="0"/>
          <w:divBdr>
            <w:top w:val="none" w:sz="0" w:space="0" w:color="auto"/>
            <w:left w:val="none" w:sz="0" w:space="0" w:color="auto"/>
            <w:bottom w:val="none" w:sz="0" w:space="0" w:color="auto"/>
            <w:right w:val="none" w:sz="0" w:space="0" w:color="auto"/>
          </w:divBdr>
        </w:div>
        <w:div w:id="800075795">
          <w:marLeft w:val="360"/>
          <w:marRight w:val="0"/>
          <w:marTop w:val="240"/>
          <w:marBottom w:val="0"/>
          <w:divBdr>
            <w:top w:val="none" w:sz="0" w:space="0" w:color="auto"/>
            <w:left w:val="none" w:sz="0" w:space="0" w:color="auto"/>
            <w:bottom w:val="none" w:sz="0" w:space="0" w:color="auto"/>
            <w:right w:val="none" w:sz="0" w:space="0" w:color="auto"/>
          </w:divBdr>
        </w:div>
        <w:div w:id="898511839">
          <w:marLeft w:val="907"/>
          <w:marRight w:val="0"/>
          <w:marTop w:val="160"/>
          <w:marBottom w:val="0"/>
          <w:divBdr>
            <w:top w:val="none" w:sz="0" w:space="0" w:color="auto"/>
            <w:left w:val="none" w:sz="0" w:space="0" w:color="auto"/>
            <w:bottom w:val="none" w:sz="0" w:space="0" w:color="auto"/>
            <w:right w:val="none" w:sz="0" w:space="0" w:color="auto"/>
          </w:divBdr>
        </w:div>
        <w:div w:id="1176648478">
          <w:marLeft w:val="907"/>
          <w:marRight w:val="0"/>
          <w:marTop w:val="160"/>
          <w:marBottom w:val="0"/>
          <w:divBdr>
            <w:top w:val="none" w:sz="0" w:space="0" w:color="auto"/>
            <w:left w:val="none" w:sz="0" w:space="0" w:color="auto"/>
            <w:bottom w:val="none" w:sz="0" w:space="0" w:color="auto"/>
            <w:right w:val="none" w:sz="0" w:space="0" w:color="auto"/>
          </w:divBdr>
        </w:div>
        <w:div w:id="1462767024">
          <w:marLeft w:val="360"/>
          <w:marRight w:val="0"/>
          <w:marTop w:val="240"/>
          <w:marBottom w:val="0"/>
          <w:divBdr>
            <w:top w:val="none" w:sz="0" w:space="0" w:color="auto"/>
            <w:left w:val="none" w:sz="0" w:space="0" w:color="auto"/>
            <w:bottom w:val="none" w:sz="0" w:space="0" w:color="auto"/>
            <w:right w:val="none" w:sz="0" w:space="0" w:color="auto"/>
          </w:divBdr>
        </w:div>
        <w:div w:id="1560439112">
          <w:marLeft w:val="360"/>
          <w:marRight w:val="0"/>
          <w:marTop w:val="240"/>
          <w:marBottom w:val="0"/>
          <w:divBdr>
            <w:top w:val="none" w:sz="0" w:space="0" w:color="auto"/>
            <w:left w:val="none" w:sz="0" w:space="0" w:color="auto"/>
            <w:bottom w:val="none" w:sz="0" w:space="0" w:color="auto"/>
            <w:right w:val="none" w:sz="0" w:space="0" w:color="auto"/>
          </w:divBdr>
        </w:div>
      </w:divsChild>
    </w:div>
    <w:div w:id="267471803">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877842">
      <w:bodyDiv w:val="1"/>
      <w:marLeft w:val="0"/>
      <w:marRight w:val="0"/>
      <w:marTop w:val="0"/>
      <w:marBottom w:val="0"/>
      <w:divBdr>
        <w:top w:val="none" w:sz="0" w:space="0" w:color="auto"/>
        <w:left w:val="none" w:sz="0" w:space="0" w:color="auto"/>
        <w:bottom w:val="none" w:sz="0" w:space="0" w:color="auto"/>
        <w:right w:val="none" w:sz="0" w:space="0" w:color="auto"/>
      </w:divBdr>
    </w:div>
    <w:div w:id="28812523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5096028">
      <w:bodyDiv w:val="1"/>
      <w:marLeft w:val="0"/>
      <w:marRight w:val="0"/>
      <w:marTop w:val="0"/>
      <w:marBottom w:val="0"/>
      <w:divBdr>
        <w:top w:val="none" w:sz="0" w:space="0" w:color="auto"/>
        <w:left w:val="none" w:sz="0" w:space="0" w:color="auto"/>
        <w:bottom w:val="none" w:sz="0" w:space="0" w:color="auto"/>
        <w:right w:val="none" w:sz="0" w:space="0" w:color="auto"/>
      </w:divBdr>
    </w:div>
    <w:div w:id="445538277">
      <w:bodyDiv w:val="1"/>
      <w:marLeft w:val="0"/>
      <w:marRight w:val="0"/>
      <w:marTop w:val="0"/>
      <w:marBottom w:val="0"/>
      <w:divBdr>
        <w:top w:val="none" w:sz="0" w:space="0" w:color="auto"/>
        <w:left w:val="none" w:sz="0" w:space="0" w:color="auto"/>
        <w:bottom w:val="none" w:sz="0" w:space="0" w:color="auto"/>
        <w:right w:val="none" w:sz="0" w:space="0" w:color="auto"/>
      </w:divBdr>
    </w:div>
    <w:div w:id="466632549">
      <w:bodyDiv w:val="1"/>
      <w:marLeft w:val="0"/>
      <w:marRight w:val="0"/>
      <w:marTop w:val="0"/>
      <w:marBottom w:val="0"/>
      <w:divBdr>
        <w:top w:val="none" w:sz="0" w:space="0" w:color="auto"/>
        <w:left w:val="none" w:sz="0" w:space="0" w:color="auto"/>
        <w:bottom w:val="none" w:sz="0" w:space="0" w:color="auto"/>
        <w:right w:val="none" w:sz="0" w:space="0" w:color="auto"/>
      </w:divBdr>
      <w:divsChild>
        <w:div w:id="28726008">
          <w:marLeft w:val="907"/>
          <w:marRight w:val="0"/>
          <w:marTop w:val="160"/>
          <w:marBottom w:val="0"/>
          <w:divBdr>
            <w:top w:val="none" w:sz="0" w:space="0" w:color="auto"/>
            <w:left w:val="none" w:sz="0" w:space="0" w:color="auto"/>
            <w:bottom w:val="none" w:sz="0" w:space="0" w:color="auto"/>
            <w:right w:val="none" w:sz="0" w:space="0" w:color="auto"/>
          </w:divBdr>
        </w:div>
        <w:div w:id="281227926">
          <w:marLeft w:val="360"/>
          <w:marRight w:val="0"/>
          <w:marTop w:val="240"/>
          <w:marBottom w:val="0"/>
          <w:divBdr>
            <w:top w:val="none" w:sz="0" w:space="0" w:color="auto"/>
            <w:left w:val="none" w:sz="0" w:space="0" w:color="auto"/>
            <w:bottom w:val="none" w:sz="0" w:space="0" w:color="auto"/>
            <w:right w:val="none" w:sz="0" w:space="0" w:color="auto"/>
          </w:divBdr>
        </w:div>
        <w:div w:id="405809275">
          <w:marLeft w:val="360"/>
          <w:marRight w:val="0"/>
          <w:marTop w:val="240"/>
          <w:marBottom w:val="0"/>
          <w:divBdr>
            <w:top w:val="none" w:sz="0" w:space="0" w:color="auto"/>
            <w:left w:val="none" w:sz="0" w:space="0" w:color="auto"/>
            <w:bottom w:val="none" w:sz="0" w:space="0" w:color="auto"/>
            <w:right w:val="none" w:sz="0" w:space="0" w:color="auto"/>
          </w:divBdr>
        </w:div>
        <w:div w:id="1027219084">
          <w:marLeft w:val="907"/>
          <w:marRight w:val="0"/>
          <w:marTop w:val="160"/>
          <w:marBottom w:val="0"/>
          <w:divBdr>
            <w:top w:val="none" w:sz="0" w:space="0" w:color="auto"/>
            <w:left w:val="none" w:sz="0" w:space="0" w:color="auto"/>
            <w:bottom w:val="none" w:sz="0" w:space="0" w:color="auto"/>
            <w:right w:val="none" w:sz="0" w:space="0" w:color="auto"/>
          </w:divBdr>
        </w:div>
        <w:div w:id="1231580181">
          <w:marLeft w:val="907"/>
          <w:marRight w:val="0"/>
          <w:marTop w:val="160"/>
          <w:marBottom w:val="0"/>
          <w:divBdr>
            <w:top w:val="none" w:sz="0" w:space="0" w:color="auto"/>
            <w:left w:val="none" w:sz="0" w:space="0" w:color="auto"/>
            <w:bottom w:val="none" w:sz="0" w:space="0" w:color="auto"/>
            <w:right w:val="none" w:sz="0" w:space="0" w:color="auto"/>
          </w:divBdr>
        </w:div>
        <w:div w:id="1645619956">
          <w:marLeft w:val="360"/>
          <w:marRight w:val="0"/>
          <w:marTop w:val="240"/>
          <w:marBottom w:val="0"/>
          <w:divBdr>
            <w:top w:val="none" w:sz="0" w:space="0" w:color="auto"/>
            <w:left w:val="none" w:sz="0" w:space="0" w:color="auto"/>
            <w:bottom w:val="none" w:sz="0" w:space="0" w:color="auto"/>
            <w:right w:val="none" w:sz="0" w:space="0" w:color="auto"/>
          </w:divBdr>
        </w:div>
        <w:div w:id="2064206238">
          <w:marLeft w:val="360"/>
          <w:marRight w:val="0"/>
          <w:marTop w:val="240"/>
          <w:marBottom w:val="0"/>
          <w:divBdr>
            <w:top w:val="none" w:sz="0" w:space="0" w:color="auto"/>
            <w:left w:val="none" w:sz="0" w:space="0" w:color="auto"/>
            <w:bottom w:val="none" w:sz="0" w:space="0" w:color="auto"/>
            <w:right w:val="none" w:sz="0" w:space="0" w:color="auto"/>
          </w:divBdr>
        </w:div>
      </w:divsChild>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4940292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680395818">
      <w:bodyDiv w:val="1"/>
      <w:marLeft w:val="0"/>
      <w:marRight w:val="0"/>
      <w:marTop w:val="0"/>
      <w:marBottom w:val="0"/>
      <w:divBdr>
        <w:top w:val="none" w:sz="0" w:space="0" w:color="auto"/>
        <w:left w:val="none" w:sz="0" w:space="0" w:color="auto"/>
        <w:bottom w:val="none" w:sz="0" w:space="0" w:color="auto"/>
        <w:right w:val="none" w:sz="0" w:space="0" w:color="auto"/>
      </w:divBdr>
      <w:divsChild>
        <w:div w:id="156654457">
          <w:marLeft w:val="360"/>
          <w:marRight w:val="0"/>
          <w:marTop w:val="240"/>
          <w:marBottom w:val="0"/>
          <w:divBdr>
            <w:top w:val="none" w:sz="0" w:space="0" w:color="auto"/>
            <w:left w:val="none" w:sz="0" w:space="0" w:color="auto"/>
            <w:bottom w:val="none" w:sz="0" w:space="0" w:color="auto"/>
            <w:right w:val="none" w:sz="0" w:space="0" w:color="auto"/>
          </w:divBdr>
        </w:div>
        <w:div w:id="1985426313">
          <w:marLeft w:val="360"/>
          <w:marRight w:val="0"/>
          <w:marTop w:val="240"/>
          <w:marBottom w:val="0"/>
          <w:divBdr>
            <w:top w:val="none" w:sz="0" w:space="0" w:color="auto"/>
            <w:left w:val="none" w:sz="0" w:space="0" w:color="auto"/>
            <w:bottom w:val="none" w:sz="0" w:space="0" w:color="auto"/>
            <w:right w:val="none" w:sz="0" w:space="0" w:color="auto"/>
          </w:divBdr>
        </w:div>
      </w:divsChild>
    </w:div>
    <w:div w:id="692802610">
      <w:bodyDiv w:val="1"/>
      <w:marLeft w:val="0"/>
      <w:marRight w:val="0"/>
      <w:marTop w:val="0"/>
      <w:marBottom w:val="0"/>
      <w:divBdr>
        <w:top w:val="none" w:sz="0" w:space="0" w:color="auto"/>
        <w:left w:val="none" w:sz="0" w:space="0" w:color="auto"/>
        <w:bottom w:val="none" w:sz="0" w:space="0" w:color="auto"/>
        <w:right w:val="none" w:sz="0" w:space="0" w:color="auto"/>
      </w:divBdr>
      <w:divsChild>
        <w:div w:id="547112674">
          <w:marLeft w:val="360"/>
          <w:marRight w:val="0"/>
          <w:marTop w:val="240"/>
          <w:marBottom w:val="0"/>
          <w:divBdr>
            <w:top w:val="none" w:sz="0" w:space="0" w:color="auto"/>
            <w:left w:val="none" w:sz="0" w:space="0" w:color="auto"/>
            <w:bottom w:val="none" w:sz="0" w:space="0" w:color="auto"/>
            <w:right w:val="none" w:sz="0" w:space="0" w:color="auto"/>
          </w:divBdr>
        </w:div>
        <w:div w:id="880703129">
          <w:marLeft w:val="360"/>
          <w:marRight w:val="0"/>
          <w:marTop w:val="240"/>
          <w:marBottom w:val="0"/>
          <w:divBdr>
            <w:top w:val="none" w:sz="0" w:space="0" w:color="auto"/>
            <w:left w:val="none" w:sz="0" w:space="0" w:color="auto"/>
            <w:bottom w:val="none" w:sz="0" w:space="0" w:color="auto"/>
            <w:right w:val="none" w:sz="0" w:space="0" w:color="auto"/>
          </w:divBdr>
        </w:div>
        <w:div w:id="1913081702">
          <w:marLeft w:val="360"/>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003113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6142861">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469053">
      <w:bodyDiv w:val="1"/>
      <w:marLeft w:val="0"/>
      <w:marRight w:val="0"/>
      <w:marTop w:val="0"/>
      <w:marBottom w:val="0"/>
      <w:divBdr>
        <w:top w:val="none" w:sz="0" w:space="0" w:color="auto"/>
        <w:left w:val="none" w:sz="0" w:space="0" w:color="auto"/>
        <w:bottom w:val="none" w:sz="0" w:space="0" w:color="auto"/>
        <w:right w:val="none" w:sz="0" w:space="0" w:color="auto"/>
      </w:divBdr>
      <w:divsChild>
        <w:div w:id="738361107">
          <w:marLeft w:val="907"/>
          <w:marRight w:val="0"/>
          <w:marTop w:val="160"/>
          <w:marBottom w:val="0"/>
          <w:divBdr>
            <w:top w:val="none" w:sz="0" w:space="0" w:color="auto"/>
            <w:left w:val="none" w:sz="0" w:space="0" w:color="auto"/>
            <w:bottom w:val="none" w:sz="0" w:space="0" w:color="auto"/>
            <w:right w:val="none" w:sz="0" w:space="0" w:color="auto"/>
          </w:divBdr>
        </w:div>
        <w:div w:id="1087771006">
          <w:marLeft w:val="360"/>
          <w:marRight w:val="0"/>
          <w:marTop w:val="240"/>
          <w:marBottom w:val="0"/>
          <w:divBdr>
            <w:top w:val="none" w:sz="0" w:space="0" w:color="auto"/>
            <w:left w:val="none" w:sz="0" w:space="0" w:color="auto"/>
            <w:bottom w:val="none" w:sz="0" w:space="0" w:color="auto"/>
            <w:right w:val="none" w:sz="0" w:space="0" w:color="auto"/>
          </w:divBdr>
        </w:div>
        <w:div w:id="1164321156">
          <w:marLeft w:val="907"/>
          <w:marRight w:val="0"/>
          <w:marTop w:val="160"/>
          <w:marBottom w:val="0"/>
          <w:divBdr>
            <w:top w:val="none" w:sz="0" w:space="0" w:color="auto"/>
            <w:left w:val="none" w:sz="0" w:space="0" w:color="auto"/>
            <w:bottom w:val="none" w:sz="0" w:space="0" w:color="auto"/>
            <w:right w:val="none" w:sz="0" w:space="0" w:color="auto"/>
          </w:divBdr>
        </w:div>
        <w:div w:id="1839072846">
          <w:marLeft w:val="360"/>
          <w:marRight w:val="0"/>
          <w:marTop w:val="240"/>
          <w:marBottom w:val="0"/>
          <w:divBdr>
            <w:top w:val="none" w:sz="0" w:space="0" w:color="auto"/>
            <w:left w:val="none" w:sz="0" w:space="0" w:color="auto"/>
            <w:bottom w:val="none" w:sz="0" w:space="0" w:color="auto"/>
            <w:right w:val="none" w:sz="0" w:space="0" w:color="auto"/>
          </w:divBdr>
        </w:div>
      </w:divsChild>
    </w:div>
    <w:div w:id="86941326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6732940">
      <w:bodyDiv w:val="1"/>
      <w:marLeft w:val="0"/>
      <w:marRight w:val="0"/>
      <w:marTop w:val="0"/>
      <w:marBottom w:val="0"/>
      <w:divBdr>
        <w:top w:val="none" w:sz="0" w:space="0" w:color="auto"/>
        <w:left w:val="none" w:sz="0" w:space="0" w:color="auto"/>
        <w:bottom w:val="none" w:sz="0" w:space="0" w:color="auto"/>
        <w:right w:val="none" w:sz="0" w:space="0" w:color="auto"/>
      </w:divBdr>
    </w:div>
    <w:div w:id="1026516811">
      <w:bodyDiv w:val="1"/>
      <w:marLeft w:val="0"/>
      <w:marRight w:val="0"/>
      <w:marTop w:val="0"/>
      <w:marBottom w:val="0"/>
      <w:divBdr>
        <w:top w:val="none" w:sz="0" w:space="0" w:color="auto"/>
        <w:left w:val="none" w:sz="0" w:space="0" w:color="auto"/>
        <w:bottom w:val="none" w:sz="0" w:space="0" w:color="auto"/>
        <w:right w:val="none" w:sz="0" w:space="0" w:color="auto"/>
      </w:divBdr>
    </w:div>
    <w:div w:id="103595909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1819121">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385600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339135">
      <w:bodyDiv w:val="1"/>
      <w:marLeft w:val="0"/>
      <w:marRight w:val="0"/>
      <w:marTop w:val="0"/>
      <w:marBottom w:val="0"/>
      <w:divBdr>
        <w:top w:val="none" w:sz="0" w:space="0" w:color="auto"/>
        <w:left w:val="none" w:sz="0" w:space="0" w:color="auto"/>
        <w:bottom w:val="none" w:sz="0" w:space="0" w:color="auto"/>
        <w:right w:val="none" w:sz="0" w:space="0" w:color="auto"/>
      </w:divBdr>
    </w:div>
    <w:div w:id="141658531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690343">
      <w:bodyDiv w:val="1"/>
      <w:marLeft w:val="0"/>
      <w:marRight w:val="0"/>
      <w:marTop w:val="0"/>
      <w:marBottom w:val="0"/>
      <w:divBdr>
        <w:top w:val="none" w:sz="0" w:space="0" w:color="auto"/>
        <w:left w:val="none" w:sz="0" w:space="0" w:color="auto"/>
        <w:bottom w:val="none" w:sz="0" w:space="0" w:color="auto"/>
        <w:right w:val="none" w:sz="0" w:space="0" w:color="auto"/>
      </w:divBdr>
    </w:div>
    <w:div w:id="168231677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9051">
      <w:bodyDiv w:val="1"/>
      <w:marLeft w:val="0"/>
      <w:marRight w:val="0"/>
      <w:marTop w:val="0"/>
      <w:marBottom w:val="0"/>
      <w:divBdr>
        <w:top w:val="none" w:sz="0" w:space="0" w:color="auto"/>
        <w:left w:val="none" w:sz="0" w:space="0" w:color="auto"/>
        <w:bottom w:val="none" w:sz="0" w:space="0" w:color="auto"/>
        <w:right w:val="none" w:sz="0" w:space="0" w:color="auto"/>
      </w:divBdr>
    </w:div>
    <w:div w:id="1822185675">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971007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9359295">
      <w:bodyDiv w:val="1"/>
      <w:marLeft w:val="0"/>
      <w:marRight w:val="0"/>
      <w:marTop w:val="0"/>
      <w:marBottom w:val="0"/>
      <w:divBdr>
        <w:top w:val="none" w:sz="0" w:space="0" w:color="auto"/>
        <w:left w:val="none" w:sz="0" w:space="0" w:color="auto"/>
        <w:bottom w:val="none" w:sz="0" w:space="0" w:color="auto"/>
        <w:right w:val="none" w:sz="0" w:space="0" w:color="auto"/>
      </w:divBdr>
    </w:div>
    <w:div w:id="1991666810">
      <w:bodyDiv w:val="1"/>
      <w:marLeft w:val="0"/>
      <w:marRight w:val="0"/>
      <w:marTop w:val="0"/>
      <w:marBottom w:val="0"/>
      <w:divBdr>
        <w:top w:val="none" w:sz="0" w:space="0" w:color="auto"/>
        <w:left w:val="none" w:sz="0" w:space="0" w:color="auto"/>
        <w:bottom w:val="none" w:sz="0" w:space="0" w:color="auto"/>
        <w:right w:val="none" w:sz="0" w:space="0" w:color="auto"/>
      </w:divBdr>
    </w:div>
    <w:div w:id="199271240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5373035">
      <w:bodyDiv w:val="1"/>
      <w:marLeft w:val="0"/>
      <w:marRight w:val="0"/>
      <w:marTop w:val="0"/>
      <w:marBottom w:val="0"/>
      <w:divBdr>
        <w:top w:val="none" w:sz="0" w:space="0" w:color="auto"/>
        <w:left w:val="none" w:sz="0" w:space="0" w:color="auto"/>
        <w:bottom w:val="none" w:sz="0" w:space="0" w:color="auto"/>
        <w:right w:val="none" w:sz="0" w:space="0" w:color="auto"/>
      </w:divBdr>
      <w:divsChild>
        <w:div w:id="1030645940">
          <w:marLeft w:val="360"/>
          <w:marRight w:val="0"/>
          <w:marTop w:val="240"/>
          <w:marBottom w:val="0"/>
          <w:divBdr>
            <w:top w:val="none" w:sz="0" w:space="0" w:color="auto"/>
            <w:left w:val="none" w:sz="0" w:space="0" w:color="auto"/>
            <w:bottom w:val="none" w:sz="0" w:space="0" w:color="auto"/>
            <w:right w:val="none" w:sz="0" w:space="0" w:color="auto"/>
          </w:divBdr>
        </w:div>
        <w:div w:id="1089347337">
          <w:marLeft w:val="360"/>
          <w:marRight w:val="0"/>
          <w:marTop w:val="240"/>
          <w:marBottom w:val="0"/>
          <w:divBdr>
            <w:top w:val="none" w:sz="0" w:space="0" w:color="auto"/>
            <w:left w:val="none" w:sz="0" w:space="0" w:color="auto"/>
            <w:bottom w:val="none" w:sz="0" w:space="0" w:color="auto"/>
            <w:right w:val="none" w:sz="0" w:space="0" w:color="auto"/>
          </w:divBdr>
        </w:div>
        <w:div w:id="2144346087">
          <w:marLeft w:val="360"/>
          <w:marRight w:val="0"/>
          <w:marTop w:val="240"/>
          <w:marBottom w:val="0"/>
          <w:divBdr>
            <w:top w:val="none" w:sz="0" w:space="0" w:color="auto"/>
            <w:left w:val="none" w:sz="0" w:space="0" w:color="auto"/>
            <w:bottom w:val="none" w:sz="0" w:space="0" w:color="auto"/>
            <w:right w:val="none" w:sz="0" w:space="0" w:color="auto"/>
          </w:divBdr>
        </w:div>
      </w:divsChild>
    </w:div>
    <w:div w:id="2020111912">
      <w:bodyDiv w:val="1"/>
      <w:marLeft w:val="0"/>
      <w:marRight w:val="0"/>
      <w:marTop w:val="0"/>
      <w:marBottom w:val="0"/>
      <w:divBdr>
        <w:top w:val="none" w:sz="0" w:space="0" w:color="auto"/>
        <w:left w:val="none" w:sz="0" w:space="0" w:color="auto"/>
        <w:bottom w:val="none" w:sz="0" w:space="0" w:color="auto"/>
        <w:right w:val="none" w:sz="0" w:space="0" w:color="auto"/>
      </w:divBdr>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6400815">
      <w:bodyDiv w:val="1"/>
      <w:marLeft w:val="0"/>
      <w:marRight w:val="0"/>
      <w:marTop w:val="0"/>
      <w:marBottom w:val="0"/>
      <w:divBdr>
        <w:top w:val="none" w:sz="0" w:space="0" w:color="auto"/>
        <w:left w:val="none" w:sz="0" w:space="0" w:color="auto"/>
        <w:bottom w:val="none" w:sz="0" w:space="0" w:color="auto"/>
        <w:right w:val="none" w:sz="0" w:space="0" w:color="auto"/>
      </w:divBdr>
    </w:div>
    <w:div w:id="2030137407">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067604">
      <w:bodyDiv w:val="1"/>
      <w:marLeft w:val="0"/>
      <w:marRight w:val="0"/>
      <w:marTop w:val="0"/>
      <w:marBottom w:val="0"/>
      <w:divBdr>
        <w:top w:val="none" w:sz="0" w:space="0" w:color="auto"/>
        <w:left w:val="none" w:sz="0" w:space="0" w:color="auto"/>
        <w:bottom w:val="none" w:sz="0" w:space="0" w:color="auto"/>
        <w:right w:val="none" w:sz="0" w:space="0" w:color="auto"/>
      </w:divBdr>
      <w:divsChild>
        <w:div w:id="52703415">
          <w:marLeft w:val="907"/>
          <w:marRight w:val="0"/>
          <w:marTop w:val="160"/>
          <w:marBottom w:val="0"/>
          <w:divBdr>
            <w:top w:val="none" w:sz="0" w:space="0" w:color="auto"/>
            <w:left w:val="none" w:sz="0" w:space="0" w:color="auto"/>
            <w:bottom w:val="none" w:sz="0" w:space="0" w:color="auto"/>
            <w:right w:val="none" w:sz="0" w:space="0" w:color="auto"/>
          </w:divBdr>
        </w:div>
        <w:div w:id="291402659">
          <w:marLeft w:val="360"/>
          <w:marRight w:val="0"/>
          <w:marTop w:val="240"/>
          <w:marBottom w:val="0"/>
          <w:divBdr>
            <w:top w:val="none" w:sz="0" w:space="0" w:color="auto"/>
            <w:left w:val="none" w:sz="0" w:space="0" w:color="auto"/>
            <w:bottom w:val="none" w:sz="0" w:space="0" w:color="auto"/>
            <w:right w:val="none" w:sz="0" w:space="0" w:color="auto"/>
          </w:divBdr>
        </w:div>
        <w:div w:id="608388977">
          <w:marLeft w:val="907"/>
          <w:marRight w:val="0"/>
          <w:marTop w:val="160"/>
          <w:marBottom w:val="0"/>
          <w:divBdr>
            <w:top w:val="none" w:sz="0" w:space="0" w:color="auto"/>
            <w:left w:val="none" w:sz="0" w:space="0" w:color="auto"/>
            <w:bottom w:val="none" w:sz="0" w:space="0" w:color="auto"/>
            <w:right w:val="none" w:sz="0" w:space="0" w:color="auto"/>
          </w:divBdr>
        </w:div>
        <w:div w:id="688407155">
          <w:marLeft w:val="360"/>
          <w:marRight w:val="0"/>
          <w:marTop w:val="240"/>
          <w:marBottom w:val="0"/>
          <w:divBdr>
            <w:top w:val="none" w:sz="0" w:space="0" w:color="auto"/>
            <w:left w:val="none" w:sz="0" w:space="0" w:color="auto"/>
            <w:bottom w:val="none" w:sz="0" w:space="0" w:color="auto"/>
            <w:right w:val="none" w:sz="0" w:space="0" w:color="auto"/>
          </w:divBdr>
        </w:div>
        <w:div w:id="1128009803">
          <w:marLeft w:val="360"/>
          <w:marRight w:val="0"/>
          <w:marTop w:val="240"/>
          <w:marBottom w:val="0"/>
          <w:divBdr>
            <w:top w:val="none" w:sz="0" w:space="0" w:color="auto"/>
            <w:left w:val="none" w:sz="0" w:space="0" w:color="auto"/>
            <w:bottom w:val="none" w:sz="0" w:space="0" w:color="auto"/>
            <w:right w:val="none" w:sz="0" w:space="0" w:color="auto"/>
          </w:divBdr>
        </w:div>
        <w:div w:id="1365523397">
          <w:marLeft w:val="360"/>
          <w:marRight w:val="0"/>
          <w:marTop w:val="240"/>
          <w:marBottom w:val="0"/>
          <w:divBdr>
            <w:top w:val="none" w:sz="0" w:space="0" w:color="auto"/>
            <w:left w:val="none" w:sz="0" w:space="0" w:color="auto"/>
            <w:bottom w:val="none" w:sz="0" w:space="0" w:color="auto"/>
            <w:right w:val="none" w:sz="0" w:space="0" w:color="auto"/>
          </w:divBdr>
        </w:div>
        <w:div w:id="1417746551">
          <w:marLeft w:val="360"/>
          <w:marRight w:val="0"/>
          <w:marTop w:val="240"/>
          <w:marBottom w:val="0"/>
          <w:divBdr>
            <w:top w:val="none" w:sz="0" w:space="0" w:color="auto"/>
            <w:left w:val="none" w:sz="0" w:space="0" w:color="auto"/>
            <w:bottom w:val="none" w:sz="0" w:space="0" w:color="auto"/>
            <w:right w:val="none" w:sz="0" w:space="0" w:color="auto"/>
          </w:divBdr>
        </w:div>
        <w:div w:id="1784839056">
          <w:marLeft w:val="360"/>
          <w:marRight w:val="0"/>
          <w:marTop w:val="240"/>
          <w:marBottom w:val="0"/>
          <w:divBdr>
            <w:top w:val="none" w:sz="0" w:space="0" w:color="auto"/>
            <w:left w:val="none" w:sz="0" w:space="0" w:color="auto"/>
            <w:bottom w:val="none" w:sz="0" w:space="0" w:color="auto"/>
            <w:right w:val="none" w:sz="0" w:space="0" w:color="auto"/>
          </w:divBdr>
        </w:div>
      </w:divsChild>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image" Target="media/image8.wmf"/><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oleObject" Target="embeddings/oleObject4.bin"/><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image" Target="media/image11.emf"/><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5.wmf"/><Relationship Id="rId31" Type="http://schemas.openxmlformats.org/officeDocument/2006/relationships/image" Target="media/image10.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
        <AccountId>72</AccountId>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3.xml><?xml version="1.0" encoding="utf-8"?>
<ds:datastoreItem xmlns:ds="http://schemas.openxmlformats.org/officeDocument/2006/customXml" ds:itemID="{52BB41F5-1EBF-43C0-A670-4E681BBC7CB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5.xml><?xml version="1.0" encoding="utf-8"?>
<ds:datastoreItem xmlns:ds="http://schemas.openxmlformats.org/officeDocument/2006/customXml" ds:itemID="{2F2727F5-2F3F-480A-ABAE-BF295EA2A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3918</Words>
  <Characters>22336</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26202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cp:keywords>
  <dc:description/>
  <cp:lastModifiedBy>Sengupta, Avik</cp:lastModifiedBy>
  <cp:revision>2</cp:revision>
  <cp:lastPrinted>2011-11-09T22:49:00Z</cp:lastPrinted>
  <dcterms:created xsi:type="dcterms:W3CDTF">2017-08-15T17:11:00Z</dcterms:created>
  <dcterms:modified xsi:type="dcterms:W3CDTF">2017-08-15T17:11:00Z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f7a12fb9-40db-437c-9ea4-8f06c5308087</vt:lpwstr>
  </property>
  <property fmtid="{D5CDD505-2E9C-101B-9397-08002B2CF9AE}" pid="6" name="CTP_TimeStamp">
    <vt:lpwstr>2017-08-12 04:33:04Z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CTP_PUBLIC</vt:lpwstr>
  </property>
</Properties>
</file>